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Borders>
          <w:bottom w:val="single" w:sz="4" w:space="0" w:color="auto"/>
        </w:tblBorders>
        <w:tblLook w:val="04A0" w:firstRow="1" w:lastRow="0" w:firstColumn="1" w:lastColumn="0" w:noHBand="0" w:noVBand="1"/>
      </w:tblPr>
      <w:tblGrid>
        <w:gridCol w:w="8203"/>
      </w:tblGrid>
      <w:tr w:rsidR="00E07BC7" w:rsidRPr="00BE6BBB" w:rsidTr="00E07BC7">
        <w:tc>
          <w:tcPr>
            <w:tcW w:w="0" w:type="auto"/>
          </w:tcPr>
          <w:p w:rsidR="00E07BC7" w:rsidRPr="00E07BC7" w:rsidRDefault="00E07BC7" w:rsidP="00895B4A">
            <w:pPr>
              <w:jc w:val="center"/>
              <w:rPr>
                <w:lang w:val="ru-RU"/>
              </w:rPr>
            </w:pPr>
            <w:r w:rsidRPr="00BC5AE0">
              <w:t>KAZ</w:t>
            </w:r>
            <w:r w:rsidRPr="00E07BC7">
              <w:rPr>
                <w:lang w:val="ru-RU"/>
              </w:rPr>
              <w:t xml:space="preserve">: </w:t>
            </w:r>
            <w:r>
              <w:rPr>
                <w:lang w:val="kk-KZ"/>
              </w:rPr>
              <w:t xml:space="preserve">Проект Реконструкции </w:t>
            </w:r>
            <w:r w:rsidR="00204841">
              <w:rPr>
                <w:lang w:val="kk-KZ"/>
              </w:rPr>
              <w:t>авто</w:t>
            </w:r>
            <w:r>
              <w:rPr>
                <w:lang w:val="kk-KZ"/>
              </w:rPr>
              <w:t>дороги Актобе-Кандыагаш</w:t>
            </w:r>
            <w:r w:rsidRPr="00E07BC7">
              <w:rPr>
                <w:lang w:val="ru-RU"/>
              </w:rPr>
              <w:t xml:space="preserve"> [км 11.0–км 100.0]</w:t>
            </w:r>
          </w:p>
        </w:tc>
      </w:tr>
    </w:tbl>
    <w:p w:rsidR="00F93BEA" w:rsidRPr="00E07BC7" w:rsidRDefault="00F93BEA">
      <w:pPr>
        <w:tabs>
          <w:tab w:val="left" w:pos="9986"/>
        </w:tabs>
        <w:ind w:left="114"/>
        <w:rPr>
          <w:sz w:val="40"/>
          <w:lang w:val="ru-RU"/>
        </w:rPr>
      </w:pPr>
    </w:p>
    <w:p w:rsidR="00F93BEA" w:rsidRPr="00E07BC7" w:rsidRDefault="00F93BEA">
      <w:pPr>
        <w:pStyle w:val="a3"/>
        <w:rPr>
          <w:sz w:val="44"/>
          <w:lang w:val="ru-RU"/>
        </w:rPr>
      </w:pPr>
    </w:p>
    <w:p w:rsidR="00F93BEA" w:rsidRPr="00E07BC7" w:rsidRDefault="00F93BEA">
      <w:pPr>
        <w:pStyle w:val="a3"/>
        <w:rPr>
          <w:sz w:val="44"/>
          <w:lang w:val="ru-RU"/>
        </w:rPr>
      </w:pPr>
    </w:p>
    <w:p w:rsidR="00F93BEA" w:rsidRPr="00E07BC7" w:rsidRDefault="00E07BC7" w:rsidP="00E07BC7">
      <w:pPr>
        <w:pStyle w:val="a3"/>
        <w:tabs>
          <w:tab w:val="left" w:pos="5520"/>
        </w:tabs>
        <w:rPr>
          <w:sz w:val="44"/>
          <w:lang w:val="ru-RU"/>
        </w:rPr>
      </w:pPr>
      <w:r>
        <w:rPr>
          <w:sz w:val="44"/>
          <w:lang w:val="ru-RU"/>
        </w:rPr>
        <w:tab/>
      </w:r>
    </w:p>
    <w:p w:rsidR="00F93BEA" w:rsidRPr="00E07BC7" w:rsidRDefault="00F93BEA">
      <w:pPr>
        <w:pStyle w:val="a3"/>
        <w:spacing w:before="8"/>
        <w:rPr>
          <w:sz w:val="62"/>
          <w:lang w:val="ru-RU"/>
        </w:rPr>
      </w:pPr>
    </w:p>
    <w:p w:rsidR="00E07BC7" w:rsidRDefault="00E07BC7">
      <w:pPr>
        <w:pStyle w:val="a3"/>
        <w:spacing w:before="9"/>
        <w:rPr>
          <w:lang w:val="ru-RU"/>
        </w:rPr>
      </w:pPr>
    </w:p>
    <w:p w:rsidR="00E07BC7" w:rsidRDefault="00E07BC7">
      <w:pPr>
        <w:pStyle w:val="a3"/>
        <w:spacing w:before="9"/>
        <w:rPr>
          <w:lang w:val="ru-RU"/>
        </w:rPr>
      </w:pPr>
    </w:p>
    <w:p w:rsidR="00E07BC7" w:rsidRDefault="00E07BC7">
      <w:pPr>
        <w:pStyle w:val="a3"/>
        <w:spacing w:before="9"/>
        <w:rPr>
          <w:lang w:val="ru-RU"/>
        </w:rPr>
      </w:pPr>
    </w:p>
    <w:p w:rsidR="00E07BC7" w:rsidRDefault="00E07BC7">
      <w:pPr>
        <w:pStyle w:val="a3"/>
        <w:spacing w:before="9"/>
        <w:rPr>
          <w:lang w:val="ru-RU"/>
        </w:rPr>
      </w:pPr>
    </w:p>
    <w:p w:rsidR="00E07BC7" w:rsidRDefault="00E07BC7">
      <w:pPr>
        <w:pStyle w:val="a3"/>
        <w:spacing w:before="9"/>
        <w:rPr>
          <w:lang w:val="ru-RU"/>
        </w:rPr>
      </w:pPr>
    </w:p>
    <w:p w:rsidR="00895B4A" w:rsidRPr="00895B4A" w:rsidRDefault="00895B4A" w:rsidP="00895B4A">
      <w:pPr>
        <w:pStyle w:val="a3"/>
        <w:spacing w:before="9"/>
        <w:jc w:val="center"/>
        <w:rPr>
          <w:sz w:val="40"/>
          <w:szCs w:val="40"/>
          <w:lang w:val="ru-RU"/>
        </w:rPr>
      </w:pPr>
      <w:r w:rsidRPr="00895B4A">
        <w:rPr>
          <w:b/>
          <w:sz w:val="40"/>
          <w:szCs w:val="40"/>
          <w:lang w:val="ru-RU"/>
        </w:rPr>
        <w:t>Проверочный отчет по выкупу земель и переселению</w:t>
      </w:r>
    </w:p>
    <w:p w:rsidR="00E07BC7" w:rsidRDefault="00E07BC7">
      <w:pPr>
        <w:pStyle w:val="a3"/>
        <w:spacing w:before="9"/>
        <w:rPr>
          <w:lang w:val="ru-RU"/>
        </w:rPr>
      </w:pPr>
    </w:p>
    <w:p w:rsidR="00E07BC7" w:rsidRDefault="00E07BC7">
      <w:pPr>
        <w:pStyle w:val="a3"/>
        <w:spacing w:before="9"/>
        <w:rPr>
          <w:lang w:val="ru-RU"/>
        </w:rPr>
      </w:pPr>
    </w:p>
    <w:p w:rsidR="00E07BC7" w:rsidRDefault="00E07BC7">
      <w:pPr>
        <w:pStyle w:val="a3"/>
        <w:spacing w:before="9"/>
        <w:rPr>
          <w:lang w:val="ru-RU"/>
        </w:rPr>
      </w:pPr>
    </w:p>
    <w:p w:rsidR="00E07BC7" w:rsidRDefault="00E07BC7">
      <w:pPr>
        <w:pStyle w:val="a3"/>
        <w:spacing w:before="9"/>
        <w:rPr>
          <w:lang w:val="ru-RU"/>
        </w:rPr>
      </w:pPr>
    </w:p>
    <w:p w:rsidR="00E07BC7" w:rsidRDefault="00E07BC7">
      <w:pPr>
        <w:pStyle w:val="a3"/>
        <w:spacing w:before="9"/>
        <w:rPr>
          <w:lang w:val="ru-RU"/>
        </w:rPr>
      </w:pPr>
    </w:p>
    <w:p w:rsidR="00E07BC7" w:rsidRDefault="00E07BC7">
      <w:pPr>
        <w:pStyle w:val="a3"/>
        <w:spacing w:before="9"/>
        <w:rPr>
          <w:lang w:val="ru-RU"/>
        </w:rPr>
      </w:pPr>
    </w:p>
    <w:p w:rsidR="00E07BC7" w:rsidRDefault="00E07BC7">
      <w:pPr>
        <w:pStyle w:val="a3"/>
        <w:spacing w:before="9"/>
        <w:rPr>
          <w:lang w:val="ru-RU"/>
        </w:rPr>
      </w:pPr>
    </w:p>
    <w:p w:rsidR="00E07BC7" w:rsidRDefault="00E07BC7" w:rsidP="00E07BC7">
      <w:pPr>
        <w:jc w:val="center"/>
        <w:rPr>
          <w:lang w:val="ru-RU"/>
        </w:rPr>
      </w:pPr>
      <w:r>
        <w:rPr>
          <w:lang w:val="ru-RU"/>
        </w:rPr>
        <w:t>АО НК «</w:t>
      </w:r>
      <w:proofErr w:type="spellStart"/>
      <w:r>
        <w:rPr>
          <w:lang w:val="ru-RU"/>
        </w:rPr>
        <w:t>КазАвтоЖол</w:t>
      </w:r>
      <w:proofErr w:type="spellEnd"/>
      <w:r>
        <w:rPr>
          <w:lang w:val="ru-RU"/>
        </w:rPr>
        <w:t>»</w:t>
      </w:r>
    </w:p>
    <w:p w:rsidR="00E07BC7" w:rsidRPr="00E07BC7" w:rsidRDefault="00E07BC7" w:rsidP="00E07BC7">
      <w:pPr>
        <w:jc w:val="center"/>
        <w:rPr>
          <w:lang w:val="ru-RU"/>
        </w:rPr>
      </w:pPr>
    </w:p>
    <w:p w:rsidR="00E07BC7" w:rsidRDefault="00E07BC7" w:rsidP="00E07BC7">
      <w:pPr>
        <w:jc w:val="center"/>
        <w:rPr>
          <w:lang w:val="ru-RU"/>
        </w:rPr>
      </w:pPr>
      <w:r>
        <w:rPr>
          <w:lang w:val="ru-RU"/>
        </w:rPr>
        <w:t xml:space="preserve">Комитет автомобильных дорог Министерства индустрии и </w:t>
      </w:r>
      <w:r w:rsidR="00EB37A2">
        <w:rPr>
          <w:lang w:val="kk-KZ"/>
        </w:rPr>
        <w:t xml:space="preserve">инфраструктурного </w:t>
      </w:r>
      <w:r>
        <w:rPr>
          <w:lang w:val="ru-RU"/>
        </w:rPr>
        <w:t>развития</w:t>
      </w:r>
    </w:p>
    <w:p w:rsidR="00E07BC7" w:rsidRDefault="00E07BC7" w:rsidP="00E07BC7">
      <w:pPr>
        <w:jc w:val="center"/>
        <w:rPr>
          <w:lang w:val="ru-RU"/>
        </w:rPr>
      </w:pPr>
    </w:p>
    <w:p w:rsidR="00E07BC7" w:rsidRPr="00E07BC7" w:rsidRDefault="00E07BC7" w:rsidP="00E07BC7">
      <w:pPr>
        <w:jc w:val="center"/>
        <w:rPr>
          <w:lang w:val="ru-RU"/>
        </w:rPr>
      </w:pPr>
      <w:r>
        <w:rPr>
          <w:lang w:val="ru-RU"/>
        </w:rPr>
        <w:t>Республики Казахстан</w:t>
      </w:r>
    </w:p>
    <w:p w:rsidR="00E07BC7" w:rsidRPr="00E07BC7" w:rsidRDefault="00E07BC7" w:rsidP="00E07BC7">
      <w:pPr>
        <w:jc w:val="center"/>
        <w:rPr>
          <w:lang w:val="ru-RU"/>
        </w:rPr>
      </w:pPr>
    </w:p>
    <w:p w:rsidR="00E07BC7" w:rsidRDefault="00E07BC7" w:rsidP="00E07BC7">
      <w:pPr>
        <w:jc w:val="center"/>
        <w:rPr>
          <w:lang w:val="ru-RU"/>
        </w:rPr>
      </w:pPr>
    </w:p>
    <w:p w:rsidR="00E07BC7" w:rsidRDefault="00E07BC7" w:rsidP="00E07BC7">
      <w:pPr>
        <w:jc w:val="center"/>
        <w:rPr>
          <w:lang w:val="ru-RU"/>
        </w:rPr>
      </w:pPr>
    </w:p>
    <w:p w:rsidR="00E07BC7" w:rsidRDefault="00E07BC7" w:rsidP="00E07BC7">
      <w:pPr>
        <w:jc w:val="center"/>
        <w:rPr>
          <w:lang w:val="ru-RU"/>
        </w:rPr>
      </w:pPr>
    </w:p>
    <w:p w:rsidR="00E07BC7" w:rsidRDefault="00E07BC7" w:rsidP="00E07BC7">
      <w:pPr>
        <w:jc w:val="center"/>
        <w:rPr>
          <w:lang w:val="ru-RU"/>
        </w:rPr>
      </w:pPr>
    </w:p>
    <w:p w:rsidR="00E07BC7" w:rsidRDefault="00E07BC7" w:rsidP="00E07BC7">
      <w:pPr>
        <w:jc w:val="center"/>
        <w:rPr>
          <w:lang w:val="ru-RU"/>
        </w:rPr>
      </w:pPr>
    </w:p>
    <w:p w:rsidR="00E07BC7" w:rsidRDefault="00E07BC7" w:rsidP="00E07BC7">
      <w:pPr>
        <w:jc w:val="center"/>
        <w:rPr>
          <w:lang w:val="ru-RU"/>
        </w:rPr>
      </w:pPr>
    </w:p>
    <w:p w:rsidR="00E07BC7" w:rsidRDefault="00E07BC7" w:rsidP="00E07BC7">
      <w:pPr>
        <w:jc w:val="center"/>
        <w:rPr>
          <w:lang w:val="ru-RU"/>
        </w:rPr>
      </w:pPr>
    </w:p>
    <w:p w:rsidR="00E07BC7" w:rsidRDefault="00E07BC7" w:rsidP="00E07BC7">
      <w:pPr>
        <w:jc w:val="center"/>
        <w:rPr>
          <w:lang w:val="ru-RU"/>
        </w:rPr>
      </w:pPr>
    </w:p>
    <w:p w:rsidR="00E07BC7" w:rsidRDefault="00E07BC7" w:rsidP="00E07BC7">
      <w:pPr>
        <w:jc w:val="center"/>
        <w:rPr>
          <w:lang w:val="ru-RU"/>
        </w:rPr>
      </w:pPr>
    </w:p>
    <w:p w:rsidR="00E07BC7" w:rsidRDefault="00E07BC7" w:rsidP="00E07BC7">
      <w:pPr>
        <w:jc w:val="center"/>
        <w:rPr>
          <w:lang w:val="ru-RU"/>
        </w:rPr>
      </w:pPr>
    </w:p>
    <w:p w:rsidR="00E07BC7" w:rsidRDefault="00E07BC7" w:rsidP="00E07BC7">
      <w:pPr>
        <w:jc w:val="center"/>
        <w:rPr>
          <w:lang w:val="ru-RU"/>
        </w:rPr>
      </w:pPr>
    </w:p>
    <w:p w:rsidR="00E07BC7" w:rsidRDefault="00E07BC7" w:rsidP="00E07BC7">
      <w:pPr>
        <w:jc w:val="center"/>
        <w:rPr>
          <w:lang w:val="ru-RU"/>
        </w:rPr>
      </w:pPr>
    </w:p>
    <w:p w:rsidR="00E07BC7" w:rsidRDefault="00E07BC7" w:rsidP="00E07BC7">
      <w:pPr>
        <w:jc w:val="center"/>
        <w:rPr>
          <w:lang w:val="ru-RU"/>
        </w:rPr>
      </w:pPr>
    </w:p>
    <w:p w:rsidR="00E07BC7" w:rsidRDefault="00E07BC7" w:rsidP="00E07BC7">
      <w:pPr>
        <w:jc w:val="center"/>
        <w:rPr>
          <w:lang w:val="ru-RU"/>
        </w:rPr>
      </w:pPr>
    </w:p>
    <w:p w:rsidR="00E07BC7" w:rsidRDefault="00E07BC7" w:rsidP="00E07BC7">
      <w:pPr>
        <w:jc w:val="center"/>
        <w:rPr>
          <w:lang w:val="ru-RU"/>
        </w:rPr>
      </w:pPr>
    </w:p>
    <w:p w:rsidR="00E07BC7" w:rsidRDefault="00E07BC7" w:rsidP="00E07BC7">
      <w:pPr>
        <w:jc w:val="center"/>
        <w:rPr>
          <w:lang w:val="ru-RU"/>
        </w:rPr>
      </w:pPr>
    </w:p>
    <w:p w:rsidR="00E07BC7" w:rsidRPr="00E07BC7" w:rsidRDefault="00E07BC7" w:rsidP="00E07BC7">
      <w:pPr>
        <w:jc w:val="center"/>
        <w:rPr>
          <w:lang w:val="ru-RU"/>
        </w:rPr>
      </w:pPr>
    </w:p>
    <w:p w:rsidR="00E07BC7" w:rsidRPr="00E07BC7" w:rsidRDefault="00E07BC7" w:rsidP="00E07BC7">
      <w:pPr>
        <w:jc w:val="center"/>
        <w:rPr>
          <w:lang w:val="ru-RU"/>
        </w:rPr>
      </w:pPr>
    </w:p>
    <w:p w:rsidR="00E07BC7" w:rsidRPr="00910FDE" w:rsidRDefault="00E07BC7" w:rsidP="00E07BC7">
      <w:pPr>
        <w:jc w:val="center"/>
        <w:rPr>
          <w:lang w:val="ru-RU"/>
        </w:rPr>
      </w:pPr>
      <w:r>
        <w:rPr>
          <w:lang w:val="ru-RU" w:eastAsia="zh-CN"/>
        </w:rPr>
        <w:t>Декабрь</w:t>
      </w:r>
      <w:r w:rsidRPr="00910FDE">
        <w:rPr>
          <w:lang w:val="ru-RU" w:eastAsia="zh-CN"/>
        </w:rPr>
        <w:t xml:space="preserve"> 2018</w:t>
      </w:r>
    </w:p>
    <w:p w:rsidR="00E07BC7" w:rsidRPr="00910FDE" w:rsidRDefault="00E07BC7" w:rsidP="00E07BC7">
      <w:pPr>
        <w:rPr>
          <w:lang w:val="ru-RU"/>
        </w:rPr>
      </w:pPr>
    </w:p>
    <w:p w:rsidR="00E07BC7" w:rsidRPr="00910FDE" w:rsidRDefault="00E07BC7">
      <w:pPr>
        <w:pStyle w:val="a3"/>
        <w:spacing w:before="9"/>
        <w:rPr>
          <w:lang w:val="ru-RU"/>
        </w:rPr>
      </w:pPr>
    </w:p>
    <w:p w:rsidR="00E07BC7" w:rsidRPr="00910FDE" w:rsidRDefault="00E07BC7">
      <w:pPr>
        <w:pStyle w:val="a3"/>
        <w:spacing w:before="9"/>
        <w:rPr>
          <w:lang w:val="ru-RU"/>
        </w:rPr>
      </w:pPr>
    </w:p>
    <w:p w:rsidR="00E07BC7" w:rsidRPr="00910FDE" w:rsidRDefault="00E07BC7">
      <w:pPr>
        <w:pStyle w:val="a3"/>
        <w:spacing w:before="9"/>
        <w:rPr>
          <w:lang w:val="ru-RU"/>
        </w:rPr>
      </w:pPr>
    </w:p>
    <w:p w:rsidR="00E07BC7" w:rsidRPr="00910FDE" w:rsidRDefault="00E07BC7">
      <w:pPr>
        <w:pStyle w:val="a3"/>
        <w:spacing w:before="9"/>
        <w:rPr>
          <w:lang w:val="ru-RU"/>
        </w:rPr>
      </w:pPr>
    </w:p>
    <w:p w:rsidR="00E07BC7" w:rsidRPr="001C420F" w:rsidRDefault="00E07BC7" w:rsidP="001C420F">
      <w:pPr>
        <w:pStyle w:val="a3"/>
        <w:rPr>
          <w:sz w:val="18"/>
          <w:szCs w:val="18"/>
          <w:lang w:val="ru-RU"/>
        </w:rPr>
      </w:pPr>
    </w:p>
    <w:p w:rsidR="00F93BEA" w:rsidRDefault="0053291F" w:rsidP="00104854">
      <w:pPr>
        <w:pStyle w:val="1"/>
        <w:spacing w:before="120" w:after="120" w:line="276" w:lineRule="auto"/>
        <w:ind w:left="401"/>
        <w:jc w:val="center"/>
        <w:rPr>
          <w:sz w:val="28"/>
          <w:szCs w:val="28"/>
          <w:lang w:val="ru-RU"/>
        </w:rPr>
      </w:pPr>
      <w:r w:rsidRPr="00104854">
        <w:rPr>
          <w:sz w:val="28"/>
          <w:szCs w:val="28"/>
          <w:lang w:val="ru-RU"/>
        </w:rPr>
        <w:t>СОДЕРЖАНИЕ</w:t>
      </w:r>
    </w:p>
    <w:sdt>
      <w:sdtPr>
        <w:rPr>
          <w:sz w:val="18"/>
          <w:szCs w:val="18"/>
        </w:rPr>
        <w:id w:val="-2049434028"/>
        <w:docPartObj>
          <w:docPartGallery w:val="Table of Contents"/>
          <w:docPartUnique/>
        </w:docPartObj>
      </w:sdtPr>
      <w:sdtContent>
        <w:p w:rsidR="00394F79" w:rsidRPr="00E73188" w:rsidRDefault="00394F79" w:rsidP="00957EF7">
          <w:pPr>
            <w:pStyle w:val="10"/>
            <w:spacing w:before="120" w:line="276" w:lineRule="auto"/>
            <w:rPr>
              <w:rFonts w:asciiTheme="minorHAnsi" w:eastAsiaTheme="minorEastAsia" w:hAnsiTheme="minorHAnsi" w:cstheme="minorBidi"/>
              <w:bCs w:val="0"/>
              <w:caps/>
              <w:sz w:val="20"/>
              <w:szCs w:val="20"/>
              <w:lang w:val="ru-RU" w:eastAsia="ru-RU"/>
            </w:rPr>
          </w:pPr>
          <w:r w:rsidRPr="00957EF7">
            <w:rPr>
              <w:rStyle w:val="ab"/>
              <w:color w:val="auto"/>
              <w:sz w:val="20"/>
              <w:szCs w:val="20"/>
              <w:u w:val="none"/>
              <w:lang w:val="ru-RU"/>
            </w:rPr>
            <w:t>ОПИСАНИЕ</w:t>
          </w:r>
          <w:r w:rsidRPr="00E73188">
            <w:rPr>
              <w:rStyle w:val="ab"/>
              <w:color w:val="auto"/>
              <w:sz w:val="20"/>
              <w:szCs w:val="20"/>
              <w:u w:val="none"/>
              <w:lang w:val="ru-RU"/>
            </w:rPr>
            <w:t xml:space="preserve"> </w:t>
          </w:r>
          <w:r w:rsidRPr="00957EF7">
            <w:rPr>
              <w:rStyle w:val="ab"/>
              <w:color w:val="auto"/>
              <w:sz w:val="20"/>
              <w:szCs w:val="20"/>
              <w:u w:val="none"/>
              <w:lang w:val="ru-RU"/>
            </w:rPr>
            <w:t>ПРОЕКТА</w:t>
          </w:r>
          <w:r w:rsidR="00126790">
            <w:rPr>
              <w:rStyle w:val="ab"/>
              <w:color w:val="auto"/>
              <w:sz w:val="20"/>
              <w:szCs w:val="20"/>
              <w:u w:val="none"/>
              <w:lang w:val="ru-RU"/>
            </w:rPr>
            <w:t>……</w:t>
          </w:r>
          <w:r w:rsidR="00877BBF">
            <w:rPr>
              <w:rStyle w:val="ab"/>
              <w:color w:val="auto"/>
              <w:sz w:val="20"/>
              <w:szCs w:val="20"/>
              <w:u w:val="none"/>
              <w:lang w:val="ru-RU"/>
            </w:rPr>
            <w:t>……………………………………………...…...………………………………</w:t>
          </w:r>
          <w:proofErr w:type="gramStart"/>
          <w:r w:rsidR="00126790">
            <w:rPr>
              <w:rStyle w:val="ab"/>
              <w:color w:val="auto"/>
              <w:sz w:val="20"/>
              <w:szCs w:val="20"/>
              <w:u w:val="none"/>
              <w:lang w:val="ru-RU"/>
            </w:rPr>
            <w:t>…….</w:t>
          </w:r>
          <w:proofErr w:type="gramEnd"/>
          <w:r w:rsidR="00126790">
            <w:rPr>
              <w:rStyle w:val="ab"/>
              <w:color w:val="auto"/>
              <w:sz w:val="20"/>
              <w:szCs w:val="20"/>
              <w:u w:val="none"/>
              <w:lang w:val="ru-RU"/>
            </w:rPr>
            <w:t>5</w:t>
          </w:r>
        </w:p>
        <w:p w:rsidR="00394F79" w:rsidRPr="00957EF7" w:rsidRDefault="00394F79" w:rsidP="00652A82">
          <w:pPr>
            <w:pStyle w:val="10"/>
            <w:numPr>
              <w:ilvl w:val="0"/>
              <w:numId w:val="21"/>
            </w:numPr>
            <w:spacing w:before="120" w:line="276" w:lineRule="auto"/>
            <w:rPr>
              <w:rFonts w:asciiTheme="minorHAnsi" w:eastAsiaTheme="minorEastAsia" w:hAnsiTheme="minorHAnsi" w:cstheme="minorBidi"/>
              <w:bCs w:val="0"/>
              <w:caps/>
              <w:sz w:val="20"/>
              <w:szCs w:val="20"/>
              <w:lang w:val="ru-RU" w:eastAsia="ru-RU"/>
            </w:rPr>
          </w:pPr>
          <w:r w:rsidRPr="00957EF7">
            <w:rPr>
              <w:rStyle w:val="ab"/>
              <w:color w:val="auto"/>
              <w:sz w:val="20"/>
              <w:szCs w:val="20"/>
              <w:u w:val="none"/>
              <w:lang w:val="ru-RU"/>
            </w:rPr>
            <w:t>ВВЕДЕНИЕ</w:t>
          </w:r>
          <w:r w:rsidR="00126790">
            <w:rPr>
              <w:rStyle w:val="ab"/>
              <w:color w:val="auto"/>
              <w:sz w:val="20"/>
              <w:szCs w:val="20"/>
              <w:u w:val="none"/>
              <w:lang w:val="ru-RU"/>
            </w:rPr>
            <w:t>……</w:t>
          </w:r>
          <w:r w:rsidR="00877BBF">
            <w:rPr>
              <w:rStyle w:val="ab"/>
              <w:color w:val="auto"/>
              <w:sz w:val="20"/>
              <w:szCs w:val="20"/>
              <w:u w:val="none"/>
              <w:lang w:val="ru-RU"/>
            </w:rPr>
            <w:t>……………………………………………………………………………………</w:t>
          </w:r>
          <w:r w:rsidR="00126790">
            <w:rPr>
              <w:rStyle w:val="ab"/>
              <w:color w:val="auto"/>
              <w:sz w:val="20"/>
              <w:szCs w:val="20"/>
              <w:u w:val="none"/>
              <w:lang w:val="ru-RU"/>
            </w:rPr>
            <w:t>………</w:t>
          </w:r>
          <w:proofErr w:type="gramStart"/>
          <w:r w:rsidR="00126790">
            <w:rPr>
              <w:rStyle w:val="ab"/>
              <w:color w:val="auto"/>
              <w:sz w:val="20"/>
              <w:szCs w:val="20"/>
              <w:u w:val="none"/>
              <w:lang w:val="ru-RU"/>
            </w:rPr>
            <w:t>…….</w:t>
          </w:r>
          <w:proofErr w:type="gramEnd"/>
          <w:r w:rsidR="00126790">
            <w:rPr>
              <w:rStyle w:val="ab"/>
              <w:color w:val="auto"/>
              <w:sz w:val="20"/>
              <w:szCs w:val="20"/>
              <w:u w:val="none"/>
              <w:lang w:val="ru-RU"/>
            </w:rPr>
            <w:t>8</w:t>
          </w:r>
        </w:p>
        <w:p w:rsidR="00394F79" w:rsidRPr="00957EF7" w:rsidRDefault="00394F79" w:rsidP="00652A82">
          <w:pPr>
            <w:pStyle w:val="10"/>
            <w:numPr>
              <w:ilvl w:val="0"/>
              <w:numId w:val="21"/>
            </w:numPr>
            <w:spacing w:before="120" w:line="276" w:lineRule="auto"/>
            <w:rPr>
              <w:rFonts w:asciiTheme="minorHAnsi" w:eastAsiaTheme="minorEastAsia" w:hAnsiTheme="minorHAnsi" w:cstheme="minorBidi"/>
              <w:bCs w:val="0"/>
              <w:caps/>
              <w:sz w:val="20"/>
              <w:szCs w:val="20"/>
              <w:lang w:val="ru-RU" w:eastAsia="ru-RU"/>
            </w:rPr>
          </w:pPr>
          <w:r w:rsidRPr="00957EF7">
            <w:rPr>
              <w:sz w:val="20"/>
              <w:szCs w:val="20"/>
              <w:lang w:val="ru-RU"/>
            </w:rPr>
            <w:t>ОХВАТ И ЦЕЛИ ОТЧЕТА</w:t>
          </w:r>
          <w:r w:rsidR="00126790">
            <w:rPr>
              <w:sz w:val="20"/>
              <w:szCs w:val="20"/>
              <w:lang w:val="ru-RU"/>
            </w:rPr>
            <w:t>…</w:t>
          </w:r>
          <w:r w:rsidR="00877BBF">
            <w:rPr>
              <w:sz w:val="20"/>
              <w:szCs w:val="20"/>
              <w:lang w:val="ru-RU"/>
            </w:rPr>
            <w:t>……………………………………………………………………</w:t>
          </w:r>
          <w:proofErr w:type="gramStart"/>
          <w:r w:rsidR="00877BBF">
            <w:rPr>
              <w:sz w:val="20"/>
              <w:szCs w:val="20"/>
              <w:lang w:val="ru-RU"/>
            </w:rPr>
            <w:t>…….</w:t>
          </w:r>
          <w:proofErr w:type="gramEnd"/>
          <w:r w:rsidR="00126790">
            <w:rPr>
              <w:sz w:val="20"/>
              <w:szCs w:val="20"/>
              <w:lang w:val="ru-RU"/>
            </w:rPr>
            <w:t>……….11</w:t>
          </w:r>
        </w:p>
        <w:p w:rsidR="00394F79" w:rsidRPr="00957EF7" w:rsidRDefault="00394F79" w:rsidP="00652A82">
          <w:pPr>
            <w:pStyle w:val="10"/>
            <w:numPr>
              <w:ilvl w:val="0"/>
              <w:numId w:val="21"/>
            </w:numPr>
            <w:spacing w:before="120" w:line="276" w:lineRule="auto"/>
            <w:rPr>
              <w:rStyle w:val="ab"/>
              <w:color w:val="auto"/>
              <w:sz w:val="20"/>
              <w:szCs w:val="20"/>
              <w:u w:val="none"/>
              <w:lang w:val="ru-RU"/>
            </w:rPr>
          </w:pPr>
          <w:r w:rsidRPr="00957EF7">
            <w:rPr>
              <w:rStyle w:val="ab"/>
              <w:color w:val="auto"/>
              <w:sz w:val="20"/>
              <w:szCs w:val="20"/>
              <w:u w:val="none"/>
              <w:lang w:val="ru-RU"/>
            </w:rPr>
            <w:t>МЕТОДОЛОГИЯ</w:t>
          </w:r>
          <w:r w:rsidR="00126790">
            <w:rPr>
              <w:rStyle w:val="ab"/>
              <w:color w:val="auto"/>
              <w:sz w:val="20"/>
              <w:szCs w:val="20"/>
              <w:u w:val="none"/>
              <w:lang w:val="ru-RU"/>
            </w:rPr>
            <w:t>…………</w:t>
          </w:r>
          <w:r w:rsidR="00877BBF">
            <w:rPr>
              <w:rStyle w:val="ab"/>
              <w:color w:val="auto"/>
              <w:sz w:val="20"/>
              <w:szCs w:val="20"/>
              <w:u w:val="none"/>
              <w:lang w:val="ru-RU"/>
            </w:rPr>
            <w:t>……………………………………………………………………………</w:t>
          </w:r>
          <w:proofErr w:type="gramStart"/>
          <w:r w:rsidR="00877BBF">
            <w:rPr>
              <w:rStyle w:val="ab"/>
              <w:color w:val="auto"/>
              <w:sz w:val="20"/>
              <w:szCs w:val="20"/>
              <w:u w:val="none"/>
              <w:lang w:val="ru-RU"/>
            </w:rPr>
            <w:t>…….</w:t>
          </w:r>
          <w:proofErr w:type="gramEnd"/>
          <w:r w:rsidR="00877BBF">
            <w:rPr>
              <w:rStyle w:val="ab"/>
              <w:color w:val="auto"/>
              <w:sz w:val="20"/>
              <w:szCs w:val="20"/>
              <w:u w:val="none"/>
              <w:lang w:val="ru-RU"/>
            </w:rPr>
            <w:t>.</w:t>
          </w:r>
          <w:r w:rsidR="00126790">
            <w:rPr>
              <w:rStyle w:val="ab"/>
              <w:color w:val="auto"/>
              <w:sz w:val="20"/>
              <w:szCs w:val="20"/>
              <w:u w:val="none"/>
              <w:lang w:val="ru-RU"/>
            </w:rPr>
            <w:t>…</w:t>
          </w:r>
          <w:r w:rsidR="00BE6BBB">
            <w:rPr>
              <w:rStyle w:val="ab"/>
              <w:color w:val="auto"/>
              <w:sz w:val="20"/>
              <w:szCs w:val="20"/>
              <w:u w:val="none"/>
              <w:lang w:val="ru-RU"/>
            </w:rPr>
            <w:t>12</w:t>
          </w:r>
        </w:p>
        <w:p w:rsidR="00394F79" w:rsidRPr="00957EF7" w:rsidRDefault="00394F79" w:rsidP="00652A82">
          <w:pPr>
            <w:pStyle w:val="10"/>
            <w:numPr>
              <w:ilvl w:val="0"/>
              <w:numId w:val="21"/>
            </w:numPr>
            <w:spacing w:before="120" w:line="276" w:lineRule="auto"/>
            <w:rPr>
              <w:rFonts w:asciiTheme="minorHAnsi" w:eastAsiaTheme="minorEastAsia" w:hAnsiTheme="minorHAnsi" w:cstheme="minorBidi"/>
              <w:bCs w:val="0"/>
              <w:caps/>
              <w:sz w:val="20"/>
              <w:szCs w:val="20"/>
              <w:lang w:val="ru-RU" w:eastAsia="ru-RU"/>
            </w:rPr>
          </w:pPr>
          <w:r w:rsidRPr="00957EF7">
            <w:rPr>
              <w:sz w:val="20"/>
              <w:szCs w:val="20"/>
              <w:lang w:val="ru-RU"/>
            </w:rPr>
            <w:t>ЗАКЛЮЧЕНИЯ ПРОВЕРКИ УЧАСТКА ДОРОГИ, ПРЕДЛОЖЕННОГО ДЛЯ ФИНАНСИРОВАНИЯ АБР</w:t>
          </w:r>
          <w:r w:rsidR="00126790">
            <w:rPr>
              <w:sz w:val="20"/>
              <w:szCs w:val="20"/>
              <w:lang w:val="ru-RU"/>
            </w:rPr>
            <w:t>……</w:t>
          </w:r>
          <w:r w:rsidR="00877BBF">
            <w:rPr>
              <w:sz w:val="20"/>
              <w:szCs w:val="20"/>
              <w:lang w:val="ru-RU"/>
            </w:rPr>
            <w:t>…………………………………………………………………………………………………...</w:t>
          </w:r>
          <w:proofErr w:type="gramStart"/>
          <w:r w:rsidR="00126790">
            <w:rPr>
              <w:sz w:val="20"/>
              <w:szCs w:val="20"/>
              <w:lang w:val="ru-RU"/>
            </w:rPr>
            <w:t>…….</w:t>
          </w:r>
          <w:proofErr w:type="gramEnd"/>
          <w:r w:rsidR="00126790">
            <w:rPr>
              <w:sz w:val="20"/>
              <w:szCs w:val="20"/>
              <w:lang w:val="ru-RU"/>
            </w:rPr>
            <w:t>.12</w:t>
          </w:r>
        </w:p>
        <w:p w:rsidR="00394F79" w:rsidRPr="00957EF7" w:rsidRDefault="00394F79" w:rsidP="00652A82">
          <w:pPr>
            <w:pStyle w:val="10"/>
            <w:numPr>
              <w:ilvl w:val="0"/>
              <w:numId w:val="21"/>
            </w:numPr>
            <w:spacing w:before="120" w:line="276" w:lineRule="auto"/>
            <w:rPr>
              <w:rStyle w:val="ab"/>
              <w:color w:val="auto"/>
              <w:sz w:val="20"/>
              <w:szCs w:val="20"/>
              <w:u w:val="none"/>
              <w:lang w:val="ru-RU"/>
            </w:rPr>
          </w:pPr>
          <w:r w:rsidRPr="00957EF7">
            <w:rPr>
              <w:rStyle w:val="ab"/>
              <w:color w:val="auto"/>
              <w:sz w:val="20"/>
              <w:szCs w:val="20"/>
              <w:u w:val="none"/>
              <w:lang w:val="ru-RU"/>
            </w:rPr>
            <w:t xml:space="preserve">ЗАКЛЮЧЕНИЯ ПРОВЕРКИ УЧАСТКА ДОРОГИ, ФИНАНСИРУЕМОГО </w:t>
          </w:r>
          <w:proofErr w:type="gramStart"/>
          <w:r w:rsidRPr="00957EF7">
            <w:rPr>
              <w:rStyle w:val="ab"/>
              <w:color w:val="auto"/>
              <w:sz w:val="20"/>
              <w:szCs w:val="20"/>
              <w:u w:val="none"/>
              <w:lang w:val="ru-RU"/>
            </w:rPr>
            <w:t>ПРАВИТЕЛЬСТВОМ</w:t>
          </w:r>
          <w:r w:rsidR="00126790">
            <w:rPr>
              <w:rStyle w:val="ab"/>
              <w:color w:val="auto"/>
              <w:sz w:val="20"/>
              <w:szCs w:val="20"/>
              <w:u w:val="none"/>
              <w:lang w:val="ru-RU"/>
            </w:rPr>
            <w:t>.</w:t>
          </w:r>
          <w:r w:rsidR="00877BBF">
            <w:rPr>
              <w:rStyle w:val="ab"/>
              <w:color w:val="auto"/>
              <w:sz w:val="20"/>
              <w:szCs w:val="20"/>
              <w:u w:val="none"/>
              <w:lang w:val="ru-RU"/>
            </w:rPr>
            <w:t>..</w:t>
          </w:r>
          <w:r w:rsidR="00126790">
            <w:rPr>
              <w:rStyle w:val="ab"/>
              <w:color w:val="auto"/>
              <w:sz w:val="20"/>
              <w:szCs w:val="20"/>
              <w:u w:val="none"/>
              <w:lang w:val="ru-RU"/>
            </w:rPr>
            <w:t>.</w:t>
          </w:r>
          <w:proofErr w:type="gramEnd"/>
          <w:r w:rsidR="00BE6BBB">
            <w:rPr>
              <w:rStyle w:val="ab"/>
              <w:color w:val="auto"/>
              <w:sz w:val="20"/>
              <w:szCs w:val="20"/>
              <w:u w:val="none"/>
              <w:lang w:val="ru-RU"/>
            </w:rPr>
            <w:t>14</w:t>
          </w:r>
        </w:p>
        <w:p w:rsidR="00394F79" w:rsidRPr="00957EF7" w:rsidRDefault="00BE6BBB" w:rsidP="00957EF7">
          <w:pPr>
            <w:pStyle w:val="10"/>
            <w:spacing w:before="120" w:line="276" w:lineRule="auto"/>
            <w:rPr>
              <w:rFonts w:asciiTheme="minorHAnsi" w:eastAsiaTheme="minorEastAsia" w:hAnsiTheme="minorHAnsi" w:cstheme="minorBidi"/>
              <w:bCs w:val="0"/>
              <w:caps/>
              <w:sz w:val="20"/>
              <w:szCs w:val="20"/>
              <w:lang w:val="ru-RU" w:eastAsia="ru-RU"/>
            </w:rPr>
          </w:pPr>
          <w:hyperlink w:anchor="_Toc533701398" w:history="1">
            <w:r w:rsidR="00394F79" w:rsidRPr="004A0F3A">
              <w:rPr>
                <w:rStyle w:val="ab"/>
                <w:color w:val="auto"/>
                <w:sz w:val="20"/>
                <w:szCs w:val="20"/>
                <w:u w:val="none"/>
                <w:lang w:val="ru-RU"/>
              </w:rPr>
              <w:t>6.</w:t>
            </w:r>
            <w:r w:rsidR="00394F79" w:rsidRPr="004A0F3A">
              <w:rPr>
                <w:rFonts w:asciiTheme="minorHAnsi" w:eastAsiaTheme="minorEastAsia" w:hAnsiTheme="minorHAnsi" w:cstheme="minorBidi"/>
                <w:bCs w:val="0"/>
                <w:sz w:val="20"/>
                <w:szCs w:val="20"/>
                <w:lang w:val="ru-RU" w:eastAsia="ru-RU"/>
              </w:rPr>
              <w:tab/>
            </w:r>
          </w:hyperlink>
          <w:r w:rsidR="00394F79" w:rsidRPr="00957EF7">
            <w:rPr>
              <w:sz w:val="20"/>
              <w:szCs w:val="20"/>
              <w:lang w:val="ru-RU"/>
            </w:rPr>
            <w:t>КОНСУЛЬТАЦИЯ, УЧАСТИЕ И РАСКРЫТИЕ ИНФОРМАЦИИ</w:t>
          </w:r>
          <w:r w:rsidR="00877BBF">
            <w:rPr>
              <w:sz w:val="20"/>
              <w:szCs w:val="20"/>
              <w:lang w:val="ru-RU"/>
            </w:rPr>
            <w:t>………………………………</w:t>
          </w:r>
          <w:proofErr w:type="gramStart"/>
          <w:r w:rsidR="00877BBF">
            <w:rPr>
              <w:sz w:val="20"/>
              <w:szCs w:val="20"/>
              <w:lang w:val="ru-RU"/>
            </w:rPr>
            <w:t>…….</w:t>
          </w:r>
          <w:proofErr w:type="gramEnd"/>
          <w:r w:rsidR="00126790">
            <w:rPr>
              <w:sz w:val="20"/>
              <w:szCs w:val="20"/>
              <w:lang w:val="ru-RU"/>
            </w:rPr>
            <w:t>….15</w:t>
          </w:r>
        </w:p>
        <w:p w:rsidR="00394F79" w:rsidRPr="00957EF7" w:rsidRDefault="00BE6BBB" w:rsidP="00957EF7">
          <w:pPr>
            <w:pStyle w:val="10"/>
            <w:spacing w:before="120" w:line="276" w:lineRule="auto"/>
            <w:rPr>
              <w:rFonts w:asciiTheme="minorHAnsi" w:eastAsiaTheme="minorEastAsia" w:hAnsiTheme="minorHAnsi" w:cstheme="minorBidi"/>
              <w:bCs w:val="0"/>
              <w:caps/>
              <w:sz w:val="20"/>
              <w:szCs w:val="20"/>
              <w:lang w:val="ru-RU" w:eastAsia="ru-RU"/>
            </w:rPr>
          </w:pPr>
          <w:hyperlink w:anchor="_Toc533701399" w:history="1">
            <w:r w:rsidR="00394F79" w:rsidRPr="00957EF7">
              <w:rPr>
                <w:rStyle w:val="ab"/>
                <w:color w:val="auto"/>
                <w:sz w:val="20"/>
                <w:szCs w:val="20"/>
                <w:u w:val="none"/>
                <w:lang w:val="ru-RU"/>
              </w:rPr>
              <w:t>7.</w:t>
            </w:r>
          </w:hyperlink>
          <w:r w:rsidR="00394F79" w:rsidRPr="00957EF7">
            <w:rPr>
              <w:sz w:val="20"/>
              <w:szCs w:val="20"/>
              <w:lang w:val="ru-RU"/>
            </w:rPr>
            <w:t xml:space="preserve"> МЕХАНИЗМ РАССМОТРЕНИЯ ЖАЛОБ</w:t>
          </w:r>
          <w:r w:rsidR="00877BBF">
            <w:rPr>
              <w:sz w:val="20"/>
              <w:szCs w:val="20"/>
              <w:lang w:val="ru-RU"/>
            </w:rPr>
            <w:t>……………………………………………………………</w:t>
          </w:r>
          <w:proofErr w:type="gramStart"/>
          <w:r w:rsidR="00877BBF">
            <w:rPr>
              <w:sz w:val="20"/>
              <w:szCs w:val="20"/>
              <w:lang w:val="ru-RU"/>
            </w:rPr>
            <w:t>…….</w:t>
          </w:r>
          <w:proofErr w:type="gramEnd"/>
          <w:r w:rsidR="00126790">
            <w:rPr>
              <w:sz w:val="20"/>
              <w:szCs w:val="20"/>
              <w:lang w:val="ru-RU"/>
            </w:rPr>
            <w:t>…17</w:t>
          </w:r>
        </w:p>
        <w:p w:rsidR="00394F79" w:rsidRPr="00957EF7" w:rsidRDefault="00BE6BBB" w:rsidP="00957EF7">
          <w:pPr>
            <w:pStyle w:val="10"/>
            <w:spacing w:before="120" w:line="276" w:lineRule="auto"/>
            <w:rPr>
              <w:rFonts w:asciiTheme="minorHAnsi" w:eastAsiaTheme="minorEastAsia" w:hAnsiTheme="minorHAnsi" w:cstheme="minorBidi"/>
              <w:bCs w:val="0"/>
              <w:caps/>
              <w:sz w:val="20"/>
              <w:szCs w:val="20"/>
              <w:lang w:val="ru-RU" w:eastAsia="ru-RU"/>
            </w:rPr>
          </w:pPr>
          <w:hyperlink w:anchor="_Toc533701409" w:history="1">
            <w:r w:rsidR="00394F79" w:rsidRPr="00957EF7">
              <w:rPr>
                <w:rStyle w:val="ab"/>
                <w:color w:val="auto"/>
                <w:sz w:val="20"/>
                <w:szCs w:val="20"/>
                <w:u w:val="none"/>
                <w:lang w:val="ru-RU"/>
              </w:rPr>
              <w:t>8.</w:t>
            </w:r>
            <w:r w:rsidR="00394F79" w:rsidRPr="00957EF7">
              <w:rPr>
                <w:rFonts w:asciiTheme="minorHAnsi" w:eastAsiaTheme="minorEastAsia" w:hAnsiTheme="minorHAnsi" w:cstheme="minorBidi"/>
                <w:bCs w:val="0"/>
                <w:sz w:val="20"/>
                <w:szCs w:val="20"/>
                <w:lang w:val="ru-RU" w:eastAsia="ru-RU"/>
              </w:rPr>
              <w:tab/>
            </w:r>
            <w:r w:rsidR="00394F79" w:rsidRPr="00957EF7">
              <w:rPr>
                <w:rStyle w:val="ab"/>
                <w:color w:val="auto"/>
                <w:sz w:val="20"/>
                <w:szCs w:val="20"/>
                <w:u w:val="none"/>
                <w:lang w:val="ru-RU"/>
              </w:rPr>
              <w:t>ИНСТИТУЦИОНАЛЬНАЯ</w:t>
            </w:r>
          </w:hyperlink>
          <w:r w:rsidR="00394F79" w:rsidRPr="00957EF7">
            <w:rPr>
              <w:sz w:val="20"/>
              <w:szCs w:val="20"/>
              <w:lang w:val="ru-RU"/>
            </w:rPr>
            <w:t xml:space="preserve"> РЕАЛИЗАЦИЯ И МЕХАНИЗМЫ КОНТРОЛЯ</w:t>
          </w:r>
          <w:r w:rsidR="00126790">
            <w:rPr>
              <w:sz w:val="20"/>
              <w:szCs w:val="20"/>
              <w:lang w:val="ru-RU"/>
            </w:rPr>
            <w:t>……</w:t>
          </w:r>
          <w:r w:rsidR="00877BBF">
            <w:rPr>
              <w:sz w:val="20"/>
              <w:szCs w:val="20"/>
              <w:lang w:val="ru-RU"/>
            </w:rPr>
            <w:t>……………</w:t>
          </w:r>
          <w:proofErr w:type="gramStart"/>
          <w:r w:rsidR="00877BBF">
            <w:rPr>
              <w:sz w:val="20"/>
              <w:szCs w:val="20"/>
              <w:lang w:val="ru-RU"/>
            </w:rPr>
            <w:t>…….</w:t>
          </w:r>
          <w:proofErr w:type="gramEnd"/>
          <w:r w:rsidR="00126790">
            <w:rPr>
              <w:sz w:val="20"/>
              <w:szCs w:val="20"/>
              <w:lang w:val="ru-RU"/>
            </w:rPr>
            <w:t>……19</w:t>
          </w:r>
        </w:p>
        <w:p w:rsidR="00394F79" w:rsidRPr="00957EF7" w:rsidRDefault="00BE6BBB" w:rsidP="00957EF7">
          <w:pPr>
            <w:pStyle w:val="10"/>
            <w:spacing w:before="120" w:line="276" w:lineRule="auto"/>
            <w:rPr>
              <w:rFonts w:asciiTheme="minorHAnsi" w:eastAsiaTheme="minorEastAsia" w:hAnsiTheme="minorHAnsi" w:cstheme="minorBidi"/>
              <w:bCs w:val="0"/>
              <w:caps/>
              <w:sz w:val="20"/>
              <w:szCs w:val="20"/>
              <w:lang w:val="ru-RU" w:eastAsia="ru-RU"/>
            </w:rPr>
          </w:pPr>
          <w:hyperlink w:anchor="_Toc533701410" w:history="1">
            <w:r w:rsidR="00394F79" w:rsidRPr="00957EF7">
              <w:rPr>
                <w:rStyle w:val="ab"/>
                <w:color w:val="auto"/>
                <w:sz w:val="20"/>
                <w:szCs w:val="20"/>
                <w:u w:val="none"/>
                <w:lang w:val="ru-RU"/>
              </w:rPr>
              <w:t>ЗАКЛЮЧЕНИЯ</w:t>
            </w:r>
          </w:hyperlink>
          <w:r w:rsidR="00394F79" w:rsidRPr="00957EF7">
            <w:rPr>
              <w:sz w:val="20"/>
              <w:szCs w:val="20"/>
              <w:lang w:val="ru-RU"/>
            </w:rPr>
            <w:t xml:space="preserve"> И РЕКОМЕНДАЦИИ</w:t>
          </w:r>
          <w:r w:rsidR="00126790">
            <w:rPr>
              <w:sz w:val="20"/>
              <w:szCs w:val="20"/>
              <w:lang w:val="ru-RU"/>
            </w:rPr>
            <w:t>……</w:t>
          </w:r>
          <w:r w:rsidR="00877BBF">
            <w:rPr>
              <w:sz w:val="20"/>
              <w:szCs w:val="20"/>
              <w:lang w:val="ru-RU"/>
            </w:rPr>
            <w:t>…………………………………………………………</w:t>
          </w:r>
          <w:proofErr w:type="gramStart"/>
          <w:r w:rsidR="00877BBF">
            <w:rPr>
              <w:sz w:val="20"/>
              <w:szCs w:val="20"/>
              <w:lang w:val="ru-RU"/>
            </w:rPr>
            <w:t>…….</w:t>
          </w:r>
          <w:proofErr w:type="gramEnd"/>
          <w:r w:rsidR="00877BBF">
            <w:rPr>
              <w:sz w:val="20"/>
              <w:szCs w:val="20"/>
              <w:lang w:val="ru-RU"/>
            </w:rPr>
            <w:t>.</w:t>
          </w:r>
          <w:r w:rsidR="00126790">
            <w:rPr>
              <w:sz w:val="20"/>
              <w:szCs w:val="20"/>
              <w:lang w:val="ru-RU"/>
            </w:rPr>
            <w:t>……..20</w:t>
          </w:r>
        </w:p>
        <w:p w:rsidR="00394F79" w:rsidRPr="00957EF7" w:rsidRDefault="00BE6BBB" w:rsidP="00957EF7">
          <w:pPr>
            <w:pStyle w:val="10"/>
            <w:spacing w:before="120" w:line="276" w:lineRule="auto"/>
            <w:rPr>
              <w:rFonts w:asciiTheme="minorHAnsi" w:eastAsiaTheme="minorEastAsia" w:hAnsiTheme="minorHAnsi" w:cstheme="minorBidi"/>
              <w:bCs w:val="0"/>
              <w:caps/>
              <w:sz w:val="20"/>
              <w:szCs w:val="20"/>
              <w:lang w:val="ru-RU" w:eastAsia="ru-RU"/>
            </w:rPr>
          </w:pPr>
          <w:hyperlink w:anchor="_Toc533701411" w:history="1">
            <w:r w:rsidR="00394F79" w:rsidRPr="00957EF7">
              <w:rPr>
                <w:rStyle w:val="ab"/>
                <w:color w:val="auto"/>
                <w:sz w:val="20"/>
                <w:szCs w:val="20"/>
                <w:u w:val="none"/>
                <w:lang w:val="ru-RU"/>
              </w:rPr>
              <w:t xml:space="preserve">ПРИЛОЖЕНИЕ 1. </w:t>
            </w:r>
          </w:hyperlink>
          <w:r w:rsidR="00394F79" w:rsidRPr="00957EF7">
            <w:rPr>
              <w:sz w:val="20"/>
              <w:szCs w:val="20"/>
              <w:lang w:val="ru-RU"/>
            </w:rPr>
            <w:t xml:space="preserve">ПРОВЕДЕНИЕ СОЦИАЛЬНОЙ </w:t>
          </w:r>
          <w:r w:rsidR="00394F79" w:rsidRPr="00BB012E">
            <w:rPr>
              <w:sz w:val="20"/>
              <w:szCs w:val="20"/>
              <w:lang w:val="ru-RU"/>
            </w:rPr>
            <w:t>ПРОВЕРКИ</w:t>
          </w:r>
          <w:r w:rsidR="00C958F8" w:rsidRPr="00BB012E">
            <w:rPr>
              <w:sz w:val="20"/>
              <w:szCs w:val="20"/>
              <w:lang w:val="ru-RU"/>
            </w:rPr>
            <w:t xml:space="preserve"> ПОЛОСЫ ОТВОДА</w:t>
          </w:r>
          <w:r w:rsidR="00895B4A">
            <w:rPr>
              <w:sz w:val="20"/>
              <w:szCs w:val="20"/>
              <w:lang w:val="ru-RU"/>
            </w:rPr>
            <w:t xml:space="preserve"> ДЛЯ</w:t>
          </w:r>
          <w:r w:rsidR="00C958F8" w:rsidRPr="00957EF7">
            <w:rPr>
              <w:sz w:val="20"/>
              <w:szCs w:val="20"/>
              <w:lang w:val="ru-RU"/>
            </w:rPr>
            <w:t xml:space="preserve"> ДОРОГИ АКТОБЕ-КАНДЫАГАШ: ПОДРОБНЫЕ ЗАКЛЮЧЕНИЯ</w:t>
          </w:r>
          <w:r w:rsidR="00126790">
            <w:rPr>
              <w:sz w:val="20"/>
              <w:szCs w:val="20"/>
              <w:lang w:val="ru-RU"/>
            </w:rPr>
            <w:t>…</w:t>
          </w:r>
          <w:r w:rsidR="00877BBF">
            <w:rPr>
              <w:sz w:val="20"/>
              <w:szCs w:val="20"/>
              <w:lang w:val="ru-RU"/>
            </w:rPr>
            <w:t>………………………………………</w:t>
          </w:r>
          <w:proofErr w:type="gramStart"/>
          <w:r w:rsidR="00877BBF">
            <w:rPr>
              <w:sz w:val="20"/>
              <w:szCs w:val="20"/>
              <w:lang w:val="ru-RU"/>
            </w:rPr>
            <w:t>…….</w:t>
          </w:r>
          <w:proofErr w:type="gramEnd"/>
          <w:r w:rsidR="00877BBF">
            <w:rPr>
              <w:sz w:val="20"/>
              <w:szCs w:val="20"/>
              <w:lang w:val="ru-RU"/>
            </w:rPr>
            <w:t>.</w:t>
          </w:r>
          <w:r w:rsidR="00126790">
            <w:rPr>
              <w:sz w:val="20"/>
              <w:szCs w:val="20"/>
              <w:lang w:val="ru-RU"/>
            </w:rPr>
            <w:t>…..21</w:t>
          </w:r>
        </w:p>
        <w:p w:rsidR="00C958F8" w:rsidRPr="00C47646" w:rsidRDefault="00BE6BBB" w:rsidP="00C47646">
          <w:pPr>
            <w:pStyle w:val="21"/>
            <w:tabs>
              <w:tab w:val="left" w:pos="907"/>
              <w:tab w:val="right" w:leader="dot" w:pos="9203"/>
            </w:tabs>
            <w:spacing w:line="276" w:lineRule="auto"/>
            <w:ind w:left="1055" w:hanging="369"/>
            <w:rPr>
              <w:b w:val="0"/>
              <w:noProof/>
              <w:lang w:val="ru-RU"/>
            </w:rPr>
          </w:pPr>
          <w:hyperlink w:anchor="_Toc533701412" w:history="1">
            <w:r w:rsidR="00394F79" w:rsidRPr="00126790">
              <w:rPr>
                <w:rStyle w:val="ab"/>
                <w:b w:val="0"/>
                <w:noProof/>
                <w:color w:val="auto"/>
                <w:u w:val="none"/>
                <w:lang w:val="ru-RU"/>
              </w:rPr>
              <w:t>1.</w:t>
            </w:r>
            <w:r w:rsidR="00394F79" w:rsidRPr="00126790">
              <w:rPr>
                <w:rFonts w:eastAsiaTheme="minorEastAsia"/>
                <w:b w:val="0"/>
                <w:noProof/>
                <w:lang w:val="ru-RU" w:eastAsia="ru-RU"/>
              </w:rPr>
              <w:tab/>
            </w:r>
          </w:hyperlink>
          <w:r w:rsidR="00957EF7" w:rsidRPr="00C47646">
            <w:rPr>
              <w:b w:val="0"/>
              <w:noProof/>
              <w:lang w:val="ru-RU"/>
            </w:rPr>
            <w:t>Методология проведенной проверки</w:t>
          </w:r>
          <w:r w:rsidR="00126790">
            <w:rPr>
              <w:b w:val="0"/>
              <w:noProof/>
              <w:lang w:val="ru-RU"/>
            </w:rPr>
            <w:t>…</w:t>
          </w:r>
          <w:r w:rsidR="00877BBF">
            <w:rPr>
              <w:b w:val="0"/>
              <w:noProof/>
              <w:lang w:val="ru-RU"/>
            </w:rPr>
            <w:t>……………………………………………………….</w:t>
          </w:r>
          <w:r w:rsidR="00126790">
            <w:rPr>
              <w:b w:val="0"/>
              <w:noProof/>
              <w:lang w:val="ru-RU"/>
            </w:rPr>
            <w:t>.21</w:t>
          </w:r>
        </w:p>
        <w:p w:rsidR="00394F79" w:rsidRPr="00C47646" w:rsidRDefault="00BE6BBB" w:rsidP="00C47646">
          <w:pPr>
            <w:pStyle w:val="21"/>
            <w:tabs>
              <w:tab w:val="left" w:pos="907"/>
              <w:tab w:val="right" w:leader="dot" w:pos="9203"/>
            </w:tabs>
            <w:spacing w:line="276" w:lineRule="auto"/>
            <w:ind w:left="1055" w:hanging="369"/>
            <w:rPr>
              <w:b w:val="0"/>
              <w:noProof/>
              <w:lang w:val="ru-RU"/>
            </w:rPr>
          </w:pPr>
          <w:hyperlink w:anchor="_Toc533701413" w:history="1">
            <w:r w:rsidR="00394F79" w:rsidRPr="00126790">
              <w:rPr>
                <w:rStyle w:val="ab"/>
                <w:b w:val="0"/>
                <w:noProof/>
                <w:color w:val="auto"/>
                <w:u w:val="none"/>
                <w:lang w:val="ru-RU"/>
              </w:rPr>
              <w:t>2.</w:t>
            </w:r>
            <w:r w:rsidR="00394F79" w:rsidRPr="00126790">
              <w:rPr>
                <w:rFonts w:eastAsiaTheme="minorEastAsia"/>
                <w:b w:val="0"/>
                <w:noProof/>
                <w:lang w:val="ru-RU" w:eastAsia="ru-RU"/>
              </w:rPr>
              <w:tab/>
            </w:r>
          </w:hyperlink>
          <w:r w:rsidR="00957EF7" w:rsidRPr="00C47646">
            <w:rPr>
              <w:b w:val="0"/>
              <w:noProof/>
              <w:lang w:val="ru-RU"/>
            </w:rPr>
            <w:t>Расположение</w:t>
          </w:r>
          <w:r w:rsidR="00FD00F5" w:rsidRPr="00C47646">
            <w:rPr>
              <w:b w:val="0"/>
              <w:noProof/>
              <w:lang w:val="ru-RU"/>
            </w:rPr>
            <w:t xml:space="preserve"> проекта</w:t>
          </w:r>
          <w:r w:rsidR="00126790">
            <w:rPr>
              <w:b w:val="0"/>
              <w:noProof/>
              <w:lang w:val="ru-RU"/>
            </w:rPr>
            <w:t>…</w:t>
          </w:r>
          <w:r w:rsidR="00877BBF">
            <w:rPr>
              <w:b w:val="0"/>
              <w:noProof/>
              <w:lang w:val="ru-RU"/>
            </w:rPr>
            <w:t>……………………………………………………………………….</w:t>
          </w:r>
          <w:r w:rsidR="00126790">
            <w:rPr>
              <w:b w:val="0"/>
              <w:noProof/>
              <w:lang w:val="ru-RU"/>
            </w:rPr>
            <w:t>..21</w:t>
          </w:r>
        </w:p>
        <w:p w:rsidR="00FD00F5" w:rsidRPr="00C47646" w:rsidRDefault="00FD00F5" w:rsidP="00C47646">
          <w:pPr>
            <w:pStyle w:val="21"/>
            <w:tabs>
              <w:tab w:val="left" w:pos="907"/>
              <w:tab w:val="right" w:leader="dot" w:pos="9203"/>
            </w:tabs>
            <w:spacing w:line="276" w:lineRule="auto"/>
            <w:ind w:left="1055" w:hanging="369"/>
            <w:rPr>
              <w:b w:val="0"/>
              <w:noProof/>
              <w:lang w:val="ru-RU"/>
            </w:rPr>
          </w:pPr>
          <w:r w:rsidRPr="00C47646">
            <w:rPr>
              <w:b w:val="0"/>
              <w:noProof/>
              <w:lang w:val="ru-RU"/>
            </w:rPr>
            <w:t>3. Отвод земельного участка</w:t>
          </w:r>
          <w:r w:rsidR="00126790">
            <w:rPr>
              <w:b w:val="0"/>
              <w:noProof/>
              <w:lang w:val="ru-RU"/>
            </w:rPr>
            <w:t>…</w:t>
          </w:r>
          <w:r w:rsidR="00877BBF">
            <w:rPr>
              <w:b w:val="0"/>
              <w:noProof/>
              <w:lang w:val="ru-RU"/>
            </w:rPr>
            <w:t>………………………………………………………………..</w:t>
          </w:r>
          <w:r w:rsidR="00126790">
            <w:rPr>
              <w:b w:val="0"/>
              <w:noProof/>
              <w:lang w:val="ru-RU"/>
            </w:rPr>
            <w:t>…..22</w:t>
          </w:r>
        </w:p>
        <w:p w:rsidR="00957EF7" w:rsidRPr="00787D58" w:rsidRDefault="00FD00F5" w:rsidP="00C47646">
          <w:pPr>
            <w:pStyle w:val="21"/>
            <w:tabs>
              <w:tab w:val="left" w:pos="907"/>
              <w:tab w:val="right" w:leader="dot" w:pos="9203"/>
            </w:tabs>
            <w:spacing w:line="276" w:lineRule="auto"/>
            <w:ind w:left="1055" w:hanging="369"/>
            <w:rPr>
              <w:b w:val="0"/>
              <w:noProof/>
              <w:lang w:val="ru-RU"/>
            </w:rPr>
          </w:pPr>
          <w:r w:rsidRPr="00C47646">
            <w:rPr>
              <w:rFonts w:eastAsiaTheme="minorEastAsia"/>
              <w:b w:val="0"/>
              <w:smallCaps/>
              <w:noProof/>
              <w:lang w:val="ru-RU" w:eastAsia="ru-RU"/>
            </w:rPr>
            <w:t xml:space="preserve">4.   </w:t>
          </w:r>
          <w:r w:rsidRPr="00787D58">
            <w:rPr>
              <w:b w:val="0"/>
              <w:noProof/>
              <w:lang w:val="ru-RU"/>
            </w:rPr>
            <w:t>Приобретение земельного участка</w:t>
          </w:r>
          <w:r w:rsidR="00126790">
            <w:rPr>
              <w:b w:val="0"/>
              <w:noProof/>
              <w:lang w:val="ru-RU"/>
            </w:rPr>
            <w:t>…</w:t>
          </w:r>
          <w:r w:rsidR="00877BBF">
            <w:rPr>
              <w:b w:val="0"/>
              <w:noProof/>
              <w:lang w:val="ru-RU"/>
            </w:rPr>
            <w:t>………………………………………………………</w:t>
          </w:r>
          <w:r w:rsidR="00126790">
            <w:rPr>
              <w:b w:val="0"/>
              <w:noProof/>
              <w:lang w:val="ru-RU"/>
            </w:rPr>
            <w:t>…24</w:t>
          </w:r>
        </w:p>
        <w:p w:rsidR="00FD00F5" w:rsidRPr="00787D58" w:rsidRDefault="00FD00F5" w:rsidP="00C47646">
          <w:pPr>
            <w:pStyle w:val="21"/>
            <w:tabs>
              <w:tab w:val="left" w:pos="907"/>
              <w:tab w:val="right" w:leader="dot" w:pos="9203"/>
            </w:tabs>
            <w:spacing w:line="276" w:lineRule="auto"/>
            <w:ind w:left="1055" w:hanging="369"/>
            <w:rPr>
              <w:b w:val="0"/>
              <w:noProof/>
              <w:lang w:val="ru-RU"/>
            </w:rPr>
          </w:pPr>
          <w:r w:rsidRPr="00787D58">
            <w:rPr>
              <w:b w:val="0"/>
              <w:noProof/>
              <w:lang w:val="ru-RU"/>
            </w:rPr>
            <w:t>5.</w:t>
          </w:r>
          <w:r w:rsidR="00787D58">
            <w:rPr>
              <w:b w:val="0"/>
              <w:noProof/>
              <w:lang w:val="ru-RU"/>
            </w:rPr>
            <w:tab/>
          </w:r>
          <w:r w:rsidR="00787D58">
            <w:rPr>
              <w:b w:val="0"/>
              <w:noProof/>
              <w:lang w:val="ru-RU"/>
            </w:rPr>
            <w:tab/>
          </w:r>
          <w:r w:rsidRPr="00787D58">
            <w:rPr>
              <w:b w:val="0"/>
              <w:noProof/>
              <w:lang w:val="ru-RU"/>
            </w:rPr>
            <w:t>Безвозмездная передача земли</w:t>
          </w:r>
          <w:r w:rsidR="00126790">
            <w:rPr>
              <w:b w:val="0"/>
              <w:noProof/>
              <w:lang w:val="ru-RU"/>
            </w:rPr>
            <w:t>…</w:t>
          </w:r>
          <w:r w:rsidR="00877BBF">
            <w:rPr>
              <w:b w:val="0"/>
              <w:noProof/>
              <w:lang w:val="ru-RU"/>
            </w:rPr>
            <w:t>………………………………………………………..</w:t>
          </w:r>
          <w:r w:rsidR="00126790">
            <w:rPr>
              <w:b w:val="0"/>
              <w:noProof/>
              <w:lang w:val="ru-RU"/>
            </w:rPr>
            <w:t>…..25</w:t>
          </w:r>
        </w:p>
        <w:p w:rsidR="00394F79" w:rsidRPr="00C47646" w:rsidRDefault="00BE6BBB" w:rsidP="00C47646">
          <w:pPr>
            <w:pStyle w:val="21"/>
            <w:tabs>
              <w:tab w:val="left" w:pos="907"/>
              <w:tab w:val="right" w:leader="dot" w:pos="9203"/>
            </w:tabs>
            <w:spacing w:line="276" w:lineRule="auto"/>
            <w:ind w:left="1055" w:hanging="369"/>
            <w:rPr>
              <w:rFonts w:eastAsiaTheme="minorEastAsia"/>
              <w:b w:val="0"/>
              <w:smallCaps/>
              <w:noProof/>
              <w:lang w:val="ru-RU" w:eastAsia="ru-RU"/>
            </w:rPr>
          </w:pPr>
          <w:hyperlink w:anchor="_Toc533701422" w:history="1">
            <w:r w:rsidR="00394F79" w:rsidRPr="00C47646">
              <w:rPr>
                <w:rStyle w:val="ab"/>
                <w:b w:val="0"/>
                <w:noProof/>
                <w:color w:val="auto"/>
                <w:u w:val="none"/>
                <w:lang w:val="ru-RU"/>
              </w:rPr>
              <w:t>5.1.</w:t>
            </w:r>
            <w:r w:rsidR="00394F79" w:rsidRPr="00C47646">
              <w:rPr>
                <w:rFonts w:eastAsiaTheme="minorEastAsia"/>
                <w:b w:val="0"/>
                <w:noProof/>
                <w:lang w:val="ru-RU" w:eastAsia="ru-RU"/>
              </w:rPr>
              <w:tab/>
            </w:r>
          </w:hyperlink>
          <w:r w:rsidR="00FD00F5" w:rsidRPr="00C47646">
            <w:rPr>
              <w:b w:val="0"/>
              <w:noProof/>
              <w:lang w:val="ru-RU"/>
            </w:rPr>
            <w:t xml:space="preserve"> Частная земля</w:t>
          </w:r>
          <w:r w:rsidR="00126790">
            <w:rPr>
              <w:b w:val="0"/>
              <w:noProof/>
              <w:lang w:val="ru-RU"/>
            </w:rPr>
            <w:t>…</w:t>
          </w:r>
          <w:r w:rsidR="00877BBF">
            <w:rPr>
              <w:b w:val="0"/>
              <w:noProof/>
              <w:lang w:val="ru-RU"/>
            </w:rPr>
            <w:t>……………………………………………………………………………..</w:t>
          </w:r>
          <w:r w:rsidR="00126790">
            <w:rPr>
              <w:b w:val="0"/>
              <w:noProof/>
              <w:lang w:val="ru-RU"/>
            </w:rPr>
            <w:t>….25</w:t>
          </w:r>
        </w:p>
        <w:p w:rsidR="00394F79" w:rsidRPr="00C47646" w:rsidRDefault="00BE6BBB" w:rsidP="00C47646">
          <w:pPr>
            <w:pStyle w:val="21"/>
            <w:tabs>
              <w:tab w:val="left" w:pos="907"/>
              <w:tab w:val="right" w:leader="dot" w:pos="9203"/>
            </w:tabs>
            <w:spacing w:line="276" w:lineRule="auto"/>
            <w:ind w:left="1055" w:hanging="369"/>
            <w:rPr>
              <w:rFonts w:eastAsiaTheme="minorEastAsia"/>
              <w:b w:val="0"/>
              <w:smallCaps/>
              <w:noProof/>
              <w:lang w:val="ru-RU" w:eastAsia="ru-RU"/>
            </w:rPr>
          </w:pPr>
          <w:hyperlink w:anchor="_Toc533701423" w:history="1">
            <w:r w:rsidR="00394F79" w:rsidRPr="00C47646">
              <w:rPr>
                <w:rStyle w:val="ab"/>
                <w:b w:val="0"/>
                <w:noProof/>
                <w:color w:val="auto"/>
                <w:u w:val="none"/>
                <w:lang w:val="ru-RU"/>
              </w:rPr>
              <w:t>5.2.</w:t>
            </w:r>
            <w:r w:rsidR="00394F79" w:rsidRPr="00C47646">
              <w:rPr>
                <w:rFonts w:eastAsiaTheme="minorEastAsia"/>
                <w:b w:val="0"/>
                <w:noProof/>
                <w:lang w:val="ru-RU" w:eastAsia="ru-RU"/>
              </w:rPr>
              <w:tab/>
            </w:r>
          </w:hyperlink>
          <w:r w:rsidR="00FD00F5" w:rsidRPr="00C47646">
            <w:rPr>
              <w:b w:val="0"/>
              <w:noProof/>
              <w:lang w:val="ru-RU"/>
            </w:rPr>
            <w:t xml:space="preserve"> Государственная земля в долгосрочном временном пользовании</w:t>
          </w:r>
          <w:r w:rsidR="00877BBF">
            <w:rPr>
              <w:b w:val="0"/>
              <w:noProof/>
              <w:lang w:val="ru-RU"/>
            </w:rPr>
            <w:t>………………..</w:t>
          </w:r>
          <w:r w:rsidR="00126790">
            <w:rPr>
              <w:b w:val="0"/>
              <w:noProof/>
              <w:lang w:val="ru-RU"/>
            </w:rPr>
            <w:t>…..25</w:t>
          </w:r>
        </w:p>
        <w:p w:rsidR="00394F79" w:rsidRPr="00C47646" w:rsidRDefault="00BE6BBB" w:rsidP="00C47646">
          <w:pPr>
            <w:pStyle w:val="21"/>
            <w:tabs>
              <w:tab w:val="left" w:pos="907"/>
              <w:tab w:val="right" w:leader="dot" w:pos="9203"/>
            </w:tabs>
            <w:spacing w:line="276" w:lineRule="auto"/>
            <w:ind w:left="1055" w:hanging="369"/>
            <w:rPr>
              <w:rFonts w:eastAsiaTheme="minorEastAsia"/>
              <w:b w:val="0"/>
              <w:smallCaps/>
              <w:noProof/>
              <w:lang w:val="ru-RU" w:eastAsia="ru-RU"/>
            </w:rPr>
          </w:pPr>
          <w:hyperlink w:anchor="_Toc533701424" w:history="1">
            <w:r w:rsidR="00394F79" w:rsidRPr="00C47646">
              <w:rPr>
                <w:rStyle w:val="ab"/>
                <w:b w:val="0"/>
                <w:noProof/>
                <w:color w:val="auto"/>
                <w:u w:val="none"/>
                <w:lang w:val="ru-RU"/>
              </w:rPr>
              <w:t>5.3.</w:t>
            </w:r>
            <w:r w:rsidR="00394F79" w:rsidRPr="00C47646">
              <w:rPr>
                <w:rFonts w:eastAsiaTheme="minorEastAsia"/>
                <w:b w:val="0"/>
                <w:noProof/>
                <w:lang w:val="ru-RU" w:eastAsia="ru-RU"/>
              </w:rPr>
              <w:tab/>
            </w:r>
          </w:hyperlink>
          <w:r w:rsidR="00FD00F5" w:rsidRPr="00C47646">
            <w:rPr>
              <w:b w:val="0"/>
              <w:noProof/>
              <w:lang w:val="ru-RU"/>
            </w:rPr>
            <w:t xml:space="preserve"> Государственная земля в пользовании государственных компании</w:t>
          </w:r>
          <w:r w:rsidR="00126790">
            <w:rPr>
              <w:b w:val="0"/>
              <w:noProof/>
              <w:lang w:val="ru-RU"/>
            </w:rPr>
            <w:t>……</w:t>
          </w:r>
          <w:r w:rsidR="00877BBF">
            <w:rPr>
              <w:b w:val="0"/>
              <w:noProof/>
              <w:lang w:val="ru-RU"/>
            </w:rPr>
            <w:t>…………..</w:t>
          </w:r>
          <w:r w:rsidR="00126790">
            <w:rPr>
              <w:b w:val="0"/>
              <w:noProof/>
              <w:lang w:val="ru-RU"/>
            </w:rPr>
            <w:t>…26</w:t>
          </w:r>
        </w:p>
        <w:p w:rsidR="00394F79" w:rsidRPr="00C47646" w:rsidRDefault="00BE6BBB" w:rsidP="00C47646">
          <w:pPr>
            <w:pStyle w:val="21"/>
            <w:tabs>
              <w:tab w:val="left" w:pos="907"/>
              <w:tab w:val="right" w:leader="dot" w:pos="9203"/>
            </w:tabs>
            <w:spacing w:line="276" w:lineRule="auto"/>
            <w:ind w:left="1055" w:hanging="369"/>
            <w:rPr>
              <w:rFonts w:eastAsiaTheme="minorEastAsia"/>
              <w:b w:val="0"/>
              <w:smallCaps/>
              <w:noProof/>
              <w:lang w:val="ru-RU" w:eastAsia="ru-RU"/>
            </w:rPr>
          </w:pPr>
          <w:hyperlink w:anchor="_Toc533701425" w:history="1">
            <w:r w:rsidR="00394F79" w:rsidRPr="00C47646">
              <w:rPr>
                <w:rStyle w:val="ab"/>
                <w:b w:val="0"/>
                <w:noProof/>
                <w:color w:val="auto"/>
                <w:u w:val="none"/>
                <w:lang w:val="ru-RU"/>
              </w:rPr>
              <w:t>6.</w:t>
            </w:r>
            <w:r w:rsidR="00394F79" w:rsidRPr="00C47646">
              <w:rPr>
                <w:rFonts w:eastAsiaTheme="minorEastAsia"/>
                <w:b w:val="0"/>
                <w:noProof/>
                <w:lang w:val="ru-RU" w:eastAsia="ru-RU"/>
              </w:rPr>
              <w:tab/>
            </w:r>
          </w:hyperlink>
          <w:r w:rsidR="00FD00F5" w:rsidRPr="00C47646">
            <w:rPr>
              <w:b w:val="0"/>
              <w:noProof/>
              <w:lang w:val="ru-RU"/>
            </w:rPr>
            <w:t xml:space="preserve"> Социально-экономическая характеристика перемещенных семейств</w:t>
          </w:r>
          <w:r w:rsidR="00126790">
            <w:rPr>
              <w:b w:val="0"/>
              <w:noProof/>
              <w:lang w:val="ru-RU"/>
            </w:rPr>
            <w:t>…</w:t>
          </w:r>
          <w:r w:rsidR="00877BBF">
            <w:rPr>
              <w:b w:val="0"/>
              <w:noProof/>
              <w:lang w:val="ru-RU"/>
            </w:rPr>
            <w:t>…….………..</w:t>
          </w:r>
          <w:r w:rsidR="00126790">
            <w:rPr>
              <w:b w:val="0"/>
              <w:noProof/>
              <w:lang w:val="ru-RU"/>
            </w:rPr>
            <w:t>..26</w:t>
          </w:r>
        </w:p>
        <w:p w:rsidR="00394F79" w:rsidRPr="00C47646" w:rsidRDefault="00BE6BBB" w:rsidP="00C47646">
          <w:pPr>
            <w:pStyle w:val="21"/>
            <w:tabs>
              <w:tab w:val="left" w:pos="907"/>
              <w:tab w:val="right" w:leader="dot" w:pos="9203"/>
            </w:tabs>
            <w:spacing w:line="276" w:lineRule="auto"/>
            <w:ind w:left="1055" w:hanging="369"/>
            <w:rPr>
              <w:rFonts w:eastAsiaTheme="minorEastAsia"/>
              <w:b w:val="0"/>
              <w:smallCaps/>
              <w:noProof/>
              <w:lang w:val="ru-RU" w:eastAsia="ru-RU"/>
            </w:rPr>
          </w:pPr>
          <w:hyperlink w:anchor="_Toc533701426" w:history="1">
            <w:r w:rsidR="00394F79" w:rsidRPr="00C47646">
              <w:rPr>
                <w:rStyle w:val="ab"/>
                <w:b w:val="0"/>
                <w:noProof/>
                <w:color w:val="auto"/>
                <w:u w:val="none"/>
                <w:lang w:val="ru-RU"/>
              </w:rPr>
              <w:t>7.</w:t>
            </w:r>
            <w:r w:rsidR="00394F79" w:rsidRPr="00C47646">
              <w:rPr>
                <w:rFonts w:eastAsiaTheme="minorEastAsia"/>
                <w:b w:val="0"/>
                <w:noProof/>
                <w:lang w:val="ru-RU" w:eastAsia="ru-RU"/>
              </w:rPr>
              <w:tab/>
            </w:r>
          </w:hyperlink>
          <w:r w:rsidR="00FD00F5" w:rsidRPr="00C47646">
            <w:rPr>
              <w:b w:val="0"/>
              <w:noProof/>
              <w:lang w:val="ru-RU"/>
            </w:rPr>
            <w:t xml:space="preserve"> Жалобы</w:t>
          </w:r>
          <w:r w:rsidR="00126790">
            <w:rPr>
              <w:b w:val="0"/>
              <w:noProof/>
              <w:lang w:val="ru-RU"/>
            </w:rPr>
            <w:t>……</w:t>
          </w:r>
          <w:r w:rsidR="00877BBF">
            <w:rPr>
              <w:b w:val="0"/>
              <w:noProof/>
              <w:lang w:val="ru-RU"/>
            </w:rPr>
            <w:t>…………………………………………………………………………………..</w:t>
          </w:r>
          <w:r w:rsidR="00126790">
            <w:rPr>
              <w:b w:val="0"/>
              <w:noProof/>
              <w:lang w:val="ru-RU"/>
            </w:rPr>
            <w:t>……27</w:t>
          </w:r>
        </w:p>
        <w:p w:rsidR="00394F79" w:rsidRPr="00FD00F5" w:rsidRDefault="00BE6BBB" w:rsidP="00C47646">
          <w:pPr>
            <w:pStyle w:val="21"/>
            <w:tabs>
              <w:tab w:val="left" w:pos="907"/>
              <w:tab w:val="right" w:leader="dot" w:pos="9203"/>
            </w:tabs>
            <w:spacing w:line="276" w:lineRule="auto"/>
            <w:ind w:left="1055" w:hanging="369"/>
            <w:rPr>
              <w:rFonts w:asciiTheme="minorHAnsi" w:eastAsiaTheme="minorEastAsia" w:hAnsiTheme="minorHAnsi" w:cstheme="minorBidi"/>
              <w:b w:val="0"/>
              <w:smallCaps/>
              <w:noProof/>
              <w:lang w:val="ru-RU" w:eastAsia="ru-RU"/>
            </w:rPr>
          </w:pPr>
          <w:hyperlink w:anchor="_Toc533701427" w:history="1">
            <w:r w:rsidR="00394F79" w:rsidRPr="00C47646">
              <w:rPr>
                <w:rStyle w:val="ab"/>
                <w:b w:val="0"/>
                <w:noProof/>
                <w:color w:val="auto"/>
                <w:u w:val="none"/>
                <w:lang w:val="ru-RU"/>
              </w:rPr>
              <w:t>8.</w:t>
            </w:r>
            <w:r w:rsidR="00394F79" w:rsidRPr="00C47646">
              <w:rPr>
                <w:rFonts w:eastAsiaTheme="minorEastAsia"/>
                <w:b w:val="0"/>
                <w:noProof/>
                <w:lang w:val="ru-RU" w:eastAsia="ru-RU"/>
              </w:rPr>
              <w:tab/>
            </w:r>
          </w:hyperlink>
          <w:r w:rsidR="00FD00F5" w:rsidRPr="00C47646">
            <w:rPr>
              <w:b w:val="0"/>
              <w:noProof/>
              <w:lang w:val="ru-RU"/>
            </w:rPr>
            <w:t xml:space="preserve"> Результаты комплексной </w:t>
          </w:r>
          <w:r w:rsidR="00FD00F5">
            <w:rPr>
              <w:b w:val="0"/>
              <w:noProof/>
              <w:lang w:val="ru-RU"/>
            </w:rPr>
            <w:t>проверки участка дороги, финансируемого Правительством</w:t>
          </w:r>
          <w:r w:rsidR="00877BBF">
            <w:rPr>
              <w:b w:val="0"/>
              <w:noProof/>
              <w:lang w:val="ru-RU"/>
            </w:rPr>
            <w:t>………………………………………………………………………………….</w:t>
          </w:r>
          <w:r w:rsidR="00126790">
            <w:rPr>
              <w:b w:val="0"/>
              <w:noProof/>
              <w:lang w:val="ru-RU"/>
            </w:rPr>
            <w:t>27</w:t>
          </w:r>
        </w:p>
        <w:p w:rsidR="00394F79" w:rsidRPr="00FD00F5" w:rsidRDefault="00BE6BBB" w:rsidP="00394F79">
          <w:pPr>
            <w:pStyle w:val="10"/>
            <w:rPr>
              <w:rStyle w:val="ab"/>
              <w:color w:val="auto"/>
              <w:sz w:val="20"/>
              <w:szCs w:val="20"/>
              <w:u w:val="none"/>
              <w:lang w:val="ru-RU"/>
            </w:rPr>
          </w:pPr>
          <w:hyperlink w:anchor="_Toc533701428" w:history="1">
            <w:r w:rsidR="00FD00F5" w:rsidRPr="00FD00F5">
              <w:rPr>
                <w:rStyle w:val="ab"/>
                <w:color w:val="auto"/>
                <w:sz w:val="20"/>
                <w:szCs w:val="20"/>
                <w:u w:val="none"/>
                <w:lang w:val="ru-RU"/>
              </w:rPr>
              <w:t>ПРИЛОЖЕНИЕ</w:t>
            </w:r>
            <w:r w:rsidR="00394F79" w:rsidRPr="00FD00F5">
              <w:rPr>
                <w:rStyle w:val="ab"/>
                <w:color w:val="auto"/>
                <w:sz w:val="20"/>
                <w:szCs w:val="20"/>
                <w:u w:val="none"/>
                <w:lang w:val="ru-RU"/>
              </w:rPr>
              <w:t xml:space="preserve"> 2. </w:t>
            </w:r>
          </w:hyperlink>
          <w:r w:rsidR="00FD00F5">
            <w:rPr>
              <w:rStyle w:val="ab"/>
              <w:color w:val="auto"/>
              <w:sz w:val="20"/>
              <w:szCs w:val="20"/>
              <w:u w:val="none"/>
              <w:lang w:val="ru-RU"/>
            </w:rPr>
            <w:t>ФОРМА РЕГИСТРАЦИИ ЖАЛОБ</w:t>
          </w:r>
          <w:r w:rsidR="00126790">
            <w:rPr>
              <w:rStyle w:val="ab"/>
              <w:color w:val="auto"/>
              <w:sz w:val="20"/>
              <w:szCs w:val="20"/>
              <w:u w:val="none"/>
              <w:lang w:val="ru-RU"/>
            </w:rPr>
            <w:t>……</w:t>
          </w:r>
          <w:r w:rsidR="00877BBF">
            <w:rPr>
              <w:rStyle w:val="ab"/>
              <w:color w:val="auto"/>
              <w:sz w:val="20"/>
              <w:szCs w:val="20"/>
              <w:u w:val="none"/>
              <w:lang w:val="ru-RU"/>
            </w:rPr>
            <w:t>………………………………………………….</w:t>
          </w:r>
          <w:r w:rsidR="00126790">
            <w:rPr>
              <w:rStyle w:val="ab"/>
              <w:color w:val="auto"/>
              <w:sz w:val="20"/>
              <w:szCs w:val="20"/>
              <w:u w:val="none"/>
              <w:lang w:val="ru-RU"/>
            </w:rPr>
            <w:t>..33</w:t>
          </w:r>
        </w:p>
        <w:p w:rsidR="00394F79" w:rsidRPr="00FD00F5" w:rsidRDefault="00BE6BBB" w:rsidP="00394F79">
          <w:pPr>
            <w:pStyle w:val="10"/>
            <w:rPr>
              <w:rStyle w:val="ab"/>
              <w:color w:val="auto"/>
              <w:sz w:val="20"/>
              <w:szCs w:val="20"/>
              <w:u w:val="none"/>
              <w:lang w:val="ru-RU"/>
            </w:rPr>
          </w:pPr>
          <w:hyperlink w:anchor="_Toc533701429" w:history="1">
            <w:r w:rsidR="00FD00F5" w:rsidRPr="00FD00F5">
              <w:rPr>
                <w:rStyle w:val="ab"/>
                <w:color w:val="auto"/>
                <w:sz w:val="20"/>
                <w:szCs w:val="20"/>
                <w:u w:val="none"/>
                <w:lang w:val="ru-RU"/>
              </w:rPr>
              <w:t xml:space="preserve">ПРИЛОЖЕНИЕ </w:t>
            </w:r>
            <w:r w:rsidR="00394F79" w:rsidRPr="00FD00F5">
              <w:rPr>
                <w:rStyle w:val="ab"/>
                <w:color w:val="auto"/>
                <w:sz w:val="20"/>
                <w:szCs w:val="20"/>
                <w:u w:val="none"/>
                <w:lang w:val="ru-RU"/>
              </w:rPr>
              <w:t xml:space="preserve">3. </w:t>
            </w:r>
          </w:hyperlink>
          <w:r w:rsidR="00FD00F5">
            <w:rPr>
              <w:rStyle w:val="ab"/>
              <w:color w:val="auto"/>
              <w:sz w:val="20"/>
              <w:szCs w:val="20"/>
              <w:u w:val="none"/>
              <w:lang w:val="ru-RU"/>
            </w:rPr>
            <w:t>КРАТКОЕ ОПИСАНИЕ КОНСУЛЬТАЦИИ, ПРОВЕДЕННЫХ В 2015 ГОДУ</w:t>
          </w:r>
          <w:r w:rsidR="00B47EB8">
            <w:rPr>
              <w:rStyle w:val="ab"/>
              <w:color w:val="auto"/>
              <w:sz w:val="20"/>
              <w:szCs w:val="20"/>
              <w:u w:val="none"/>
              <w:lang w:val="ru-RU"/>
            </w:rPr>
            <w:t>…</w:t>
          </w:r>
          <w:proofErr w:type="gramStart"/>
          <w:r w:rsidR="00877BBF">
            <w:rPr>
              <w:rStyle w:val="ab"/>
              <w:color w:val="auto"/>
              <w:sz w:val="20"/>
              <w:szCs w:val="20"/>
              <w:u w:val="none"/>
              <w:lang w:val="ru-RU"/>
            </w:rPr>
            <w:t>…..</w:t>
          </w:r>
          <w:r w:rsidR="00B47EB8">
            <w:rPr>
              <w:rStyle w:val="ab"/>
              <w:color w:val="auto"/>
              <w:sz w:val="20"/>
              <w:szCs w:val="20"/>
              <w:u w:val="none"/>
              <w:lang w:val="ru-RU"/>
            </w:rPr>
            <w:t>..</w:t>
          </w:r>
          <w:proofErr w:type="gramEnd"/>
          <w:r w:rsidR="00B47EB8">
            <w:rPr>
              <w:rStyle w:val="ab"/>
              <w:color w:val="auto"/>
              <w:sz w:val="20"/>
              <w:szCs w:val="20"/>
              <w:u w:val="none"/>
              <w:lang w:val="ru-RU"/>
            </w:rPr>
            <w:t>35</w:t>
          </w:r>
        </w:p>
        <w:p w:rsidR="00394F79" w:rsidRPr="00FD00F5" w:rsidRDefault="00BE6BBB" w:rsidP="00394F79">
          <w:pPr>
            <w:pStyle w:val="10"/>
            <w:rPr>
              <w:rStyle w:val="ab"/>
              <w:color w:val="auto"/>
              <w:sz w:val="20"/>
              <w:szCs w:val="20"/>
              <w:u w:val="none"/>
              <w:lang w:val="ru-RU"/>
            </w:rPr>
          </w:pPr>
          <w:hyperlink w:anchor="_Toc533701430" w:history="1">
            <w:r w:rsidR="00FD00F5" w:rsidRPr="00FD00F5">
              <w:rPr>
                <w:rStyle w:val="ab"/>
                <w:color w:val="auto"/>
                <w:sz w:val="20"/>
                <w:szCs w:val="20"/>
                <w:u w:val="none"/>
                <w:lang w:val="ru-RU"/>
              </w:rPr>
              <w:t xml:space="preserve">ПРИЛОЖЕНИЕ </w:t>
            </w:r>
            <w:r w:rsidR="00394F79" w:rsidRPr="00FD00F5">
              <w:rPr>
                <w:rStyle w:val="ab"/>
                <w:color w:val="auto"/>
                <w:sz w:val="20"/>
                <w:szCs w:val="20"/>
                <w:u w:val="none"/>
                <w:lang w:val="ru-RU"/>
              </w:rPr>
              <w:t>4</w:t>
            </w:r>
            <w:r w:rsidR="00007636">
              <w:rPr>
                <w:rStyle w:val="ab"/>
                <w:color w:val="auto"/>
                <w:sz w:val="20"/>
                <w:szCs w:val="20"/>
                <w:u w:val="none"/>
                <w:lang w:val="ru-RU"/>
              </w:rPr>
              <w:t>.</w:t>
            </w:r>
            <w:r w:rsidR="00394F79" w:rsidRPr="00FD00F5">
              <w:rPr>
                <w:rStyle w:val="ab"/>
                <w:color w:val="auto"/>
                <w:sz w:val="20"/>
                <w:szCs w:val="20"/>
                <w:u w:val="none"/>
                <w:lang w:val="ru-RU"/>
              </w:rPr>
              <w:t xml:space="preserve"> </w:t>
            </w:r>
          </w:hyperlink>
          <w:r w:rsidR="00FD00F5">
            <w:rPr>
              <w:rStyle w:val="ab"/>
              <w:color w:val="auto"/>
              <w:sz w:val="20"/>
              <w:szCs w:val="20"/>
              <w:u w:val="none"/>
              <w:lang w:val="ru-RU"/>
            </w:rPr>
            <w:t xml:space="preserve"> ПРОТОКОЛЫ СОВЕЩАНИЯ ОБЩЕСТВЕННЫХ КОНСУЛЬТАЦИИ, ПРОВЕДЕННЫХ В 2018 ГОДУ</w:t>
          </w:r>
          <w:r w:rsidR="00B47EB8">
            <w:rPr>
              <w:rStyle w:val="ab"/>
              <w:color w:val="auto"/>
              <w:sz w:val="20"/>
              <w:szCs w:val="20"/>
              <w:u w:val="none"/>
              <w:lang w:val="ru-RU"/>
            </w:rPr>
            <w:t>……</w:t>
          </w:r>
          <w:r w:rsidR="00877BBF">
            <w:rPr>
              <w:rStyle w:val="ab"/>
              <w:color w:val="auto"/>
              <w:sz w:val="20"/>
              <w:szCs w:val="20"/>
              <w:u w:val="none"/>
              <w:lang w:val="ru-RU"/>
            </w:rPr>
            <w:t>………………………………………………………………</w:t>
          </w:r>
          <w:proofErr w:type="gramStart"/>
          <w:r w:rsidR="00877BBF">
            <w:rPr>
              <w:rStyle w:val="ab"/>
              <w:color w:val="auto"/>
              <w:sz w:val="20"/>
              <w:szCs w:val="20"/>
              <w:u w:val="none"/>
              <w:lang w:val="ru-RU"/>
            </w:rPr>
            <w:t>…….</w:t>
          </w:r>
          <w:proofErr w:type="gramEnd"/>
          <w:r w:rsidR="00B47EB8">
            <w:rPr>
              <w:rStyle w:val="ab"/>
              <w:color w:val="auto"/>
              <w:sz w:val="20"/>
              <w:szCs w:val="20"/>
              <w:u w:val="none"/>
              <w:lang w:val="ru-RU"/>
            </w:rPr>
            <w:t>……….38</w:t>
          </w:r>
        </w:p>
        <w:p w:rsidR="00394F79" w:rsidRPr="00FD00F5" w:rsidRDefault="00BE6BBB" w:rsidP="00394F79">
          <w:pPr>
            <w:pStyle w:val="10"/>
            <w:rPr>
              <w:rStyle w:val="ab"/>
              <w:color w:val="auto"/>
              <w:sz w:val="20"/>
              <w:szCs w:val="20"/>
              <w:u w:val="none"/>
              <w:lang w:val="ru-RU"/>
            </w:rPr>
          </w:pPr>
          <w:hyperlink w:anchor="_Toc533701431" w:history="1">
            <w:r w:rsidR="00FD00F5" w:rsidRPr="00FD00F5">
              <w:rPr>
                <w:rStyle w:val="ab"/>
                <w:color w:val="auto"/>
                <w:sz w:val="20"/>
                <w:szCs w:val="20"/>
                <w:u w:val="none"/>
                <w:lang w:val="ru-RU"/>
              </w:rPr>
              <w:t xml:space="preserve">ПРИЛОЖЕНИЕ </w:t>
            </w:r>
            <w:r w:rsidR="00FD00F5">
              <w:rPr>
                <w:rStyle w:val="ab"/>
                <w:color w:val="auto"/>
                <w:sz w:val="20"/>
                <w:szCs w:val="20"/>
                <w:u w:val="none"/>
                <w:lang w:val="ru-RU"/>
              </w:rPr>
              <w:t>5. КРАТКОЕ</w:t>
            </w:r>
          </w:hyperlink>
          <w:r w:rsidR="00FD00F5">
            <w:rPr>
              <w:rStyle w:val="ab"/>
              <w:color w:val="auto"/>
              <w:sz w:val="20"/>
              <w:szCs w:val="20"/>
              <w:u w:val="none"/>
              <w:lang w:val="ru-RU"/>
            </w:rPr>
            <w:t xml:space="preserve"> СОДЕРЖАНИЕ НАЦИОНАЛЬНОЙ НОРМАТИВНО-ПРАВОВОЙ БАЗЫ РЕСПУБЛИКИ КАЗАХСТАН</w:t>
          </w:r>
          <w:r w:rsidR="00B47EB8">
            <w:rPr>
              <w:rStyle w:val="ab"/>
              <w:color w:val="auto"/>
              <w:sz w:val="20"/>
              <w:szCs w:val="20"/>
              <w:u w:val="none"/>
              <w:lang w:val="ru-RU"/>
            </w:rPr>
            <w:t>…</w:t>
          </w:r>
          <w:r w:rsidR="00877BBF">
            <w:rPr>
              <w:rStyle w:val="ab"/>
              <w:color w:val="auto"/>
              <w:sz w:val="20"/>
              <w:szCs w:val="20"/>
              <w:u w:val="none"/>
              <w:lang w:val="ru-RU"/>
            </w:rPr>
            <w:t>……………………………………………………………………………………</w:t>
          </w:r>
          <w:r>
            <w:rPr>
              <w:rStyle w:val="ab"/>
              <w:color w:val="auto"/>
              <w:sz w:val="20"/>
              <w:szCs w:val="20"/>
              <w:u w:val="none"/>
              <w:lang w:val="ru-RU"/>
            </w:rPr>
            <w:t>62</w:t>
          </w:r>
        </w:p>
        <w:p w:rsidR="00B7342F" w:rsidRPr="00FD00F5" w:rsidRDefault="00BE6BBB" w:rsidP="00FD00F5">
          <w:pPr>
            <w:pStyle w:val="10"/>
            <w:tabs>
              <w:tab w:val="left" w:pos="649"/>
              <w:tab w:val="left" w:pos="9776"/>
            </w:tabs>
            <w:spacing w:before="120" w:after="120" w:line="276" w:lineRule="auto"/>
            <w:rPr>
              <w:sz w:val="18"/>
              <w:szCs w:val="18"/>
              <w:lang w:val="ru-RU"/>
            </w:rPr>
          </w:pPr>
          <w:hyperlink w:anchor="_Toc533701432" w:history="1">
            <w:r w:rsidR="00FD00F5" w:rsidRPr="00FD00F5">
              <w:rPr>
                <w:rStyle w:val="ab"/>
                <w:color w:val="auto"/>
                <w:sz w:val="20"/>
                <w:szCs w:val="20"/>
                <w:u w:val="none"/>
                <w:lang w:val="ru-RU"/>
              </w:rPr>
              <w:t xml:space="preserve">ПРИЛОЖЕНИЕ </w:t>
            </w:r>
            <w:r w:rsidR="00394F79" w:rsidRPr="00FD00F5">
              <w:rPr>
                <w:rStyle w:val="ab"/>
                <w:color w:val="auto"/>
                <w:sz w:val="20"/>
                <w:szCs w:val="20"/>
                <w:u w:val="none"/>
                <w:lang w:val="ru-RU"/>
              </w:rPr>
              <w:t>6.</w:t>
            </w:r>
            <w:r w:rsidR="00FD00F5">
              <w:rPr>
                <w:rStyle w:val="ab"/>
                <w:color w:val="auto"/>
                <w:sz w:val="20"/>
                <w:szCs w:val="20"/>
                <w:u w:val="none"/>
                <w:lang w:val="ru-RU"/>
              </w:rPr>
              <w:t xml:space="preserve"> ЗАЩИТНЫЕ МЕРЫ </w:t>
            </w:r>
            <w:r w:rsidR="005B4D70">
              <w:rPr>
                <w:rStyle w:val="ab"/>
                <w:color w:val="auto"/>
                <w:sz w:val="20"/>
                <w:szCs w:val="20"/>
                <w:u w:val="none"/>
                <w:lang w:val="ru-RU"/>
              </w:rPr>
              <w:t>ВЫНУЖДЕННОГО</w:t>
            </w:r>
            <w:r w:rsidR="00FD00F5">
              <w:rPr>
                <w:rStyle w:val="ab"/>
                <w:color w:val="auto"/>
                <w:sz w:val="20"/>
                <w:szCs w:val="20"/>
                <w:u w:val="none"/>
                <w:lang w:val="ru-RU"/>
              </w:rPr>
              <w:t xml:space="preserve"> ПЕРЕСЕЛЕНИЯ АБР, ПОЛОЖЕНИЕ О ПОЛИТИКЕ ПО ЗАЩИТНЫМ МЕРАМ, 2009, СТРАНИЦА 17</w:t>
            </w:r>
            <w:r w:rsidR="00B47EB8">
              <w:rPr>
                <w:rStyle w:val="ab"/>
                <w:color w:val="auto"/>
                <w:sz w:val="20"/>
                <w:szCs w:val="20"/>
                <w:u w:val="none"/>
                <w:lang w:val="ru-RU"/>
              </w:rPr>
              <w:t>…</w:t>
            </w:r>
            <w:r w:rsidR="00877BBF">
              <w:rPr>
                <w:rStyle w:val="ab"/>
                <w:color w:val="auto"/>
                <w:sz w:val="20"/>
                <w:szCs w:val="20"/>
                <w:u w:val="none"/>
                <w:lang w:val="ru-RU"/>
              </w:rPr>
              <w:t>………………………………………</w:t>
            </w:r>
            <w:proofErr w:type="gramStart"/>
            <w:r w:rsidR="00877BBF">
              <w:rPr>
                <w:rStyle w:val="ab"/>
                <w:color w:val="auto"/>
                <w:sz w:val="20"/>
                <w:szCs w:val="20"/>
                <w:u w:val="none"/>
                <w:lang w:val="ru-RU"/>
              </w:rPr>
              <w:t>…</w:t>
            </w:r>
            <w:r w:rsidR="00B47EB8">
              <w:rPr>
                <w:rStyle w:val="ab"/>
                <w:color w:val="auto"/>
                <w:sz w:val="20"/>
                <w:szCs w:val="20"/>
                <w:u w:val="none"/>
                <w:lang w:val="ru-RU"/>
              </w:rPr>
              <w:t>….</w:t>
            </w:r>
            <w:proofErr w:type="gramEnd"/>
            <w:r>
              <w:rPr>
                <w:rStyle w:val="ab"/>
                <w:color w:val="auto"/>
                <w:sz w:val="20"/>
                <w:szCs w:val="20"/>
                <w:u w:val="none"/>
                <w:lang w:val="ru-RU"/>
              </w:rPr>
              <w:t>66</w:t>
            </w:r>
            <w:r w:rsidR="00394F79" w:rsidRPr="00FD00F5">
              <w:rPr>
                <w:rStyle w:val="ab"/>
                <w:webHidden/>
                <w:color w:val="auto"/>
                <w:sz w:val="20"/>
                <w:szCs w:val="20"/>
                <w:u w:val="none"/>
                <w:lang w:val="ru-RU"/>
              </w:rPr>
              <w:tab/>
            </w:r>
          </w:hyperlink>
        </w:p>
        <w:p w:rsidR="004A0F3A" w:rsidRDefault="00BE6BBB" w:rsidP="00F65DA9">
          <w:pPr>
            <w:pStyle w:val="10"/>
            <w:tabs>
              <w:tab w:val="left" w:pos="9531"/>
            </w:tabs>
            <w:spacing w:before="120" w:after="120" w:line="276" w:lineRule="auto"/>
            <w:ind w:left="761"/>
            <w:rPr>
              <w:lang w:val="ru-RU"/>
            </w:rPr>
          </w:pPr>
        </w:p>
      </w:sdtContent>
    </w:sdt>
    <w:p w:rsidR="004A0F3A" w:rsidRPr="004A0F3A" w:rsidRDefault="004A0F3A" w:rsidP="004A0F3A">
      <w:pPr>
        <w:rPr>
          <w:lang w:val="ru-RU"/>
        </w:rPr>
      </w:pPr>
    </w:p>
    <w:p w:rsidR="004A0F3A" w:rsidRPr="004A0F3A" w:rsidRDefault="004A0F3A" w:rsidP="004A0F3A">
      <w:pPr>
        <w:rPr>
          <w:lang w:val="ru-RU"/>
        </w:rPr>
      </w:pPr>
    </w:p>
    <w:p w:rsidR="004A0F3A" w:rsidRPr="004A0F3A" w:rsidRDefault="004A0F3A" w:rsidP="004A0F3A">
      <w:pPr>
        <w:rPr>
          <w:lang w:val="ru-RU"/>
        </w:rPr>
      </w:pPr>
    </w:p>
    <w:p w:rsidR="004A0F3A" w:rsidRPr="004A0F3A" w:rsidRDefault="004A0F3A" w:rsidP="004A0F3A">
      <w:pPr>
        <w:rPr>
          <w:lang w:val="ru-RU"/>
        </w:rPr>
      </w:pPr>
    </w:p>
    <w:p w:rsidR="004A0F3A" w:rsidRDefault="004A0F3A" w:rsidP="004A0F3A">
      <w:pPr>
        <w:rPr>
          <w:lang w:val="ru-RU"/>
        </w:rPr>
      </w:pPr>
    </w:p>
    <w:p w:rsidR="00F93BEA" w:rsidRPr="004A0F3A" w:rsidRDefault="00F93BEA" w:rsidP="004A0F3A">
      <w:pPr>
        <w:tabs>
          <w:tab w:val="left" w:pos="8940"/>
        </w:tabs>
        <w:rPr>
          <w:lang w:val="ru-RU"/>
        </w:rPr>
        <w:sectPr w:rsidR="00F93BEA" w:rsidRPr="004A0F3A" w:rsidSect="004A0F3A">
          <w:headerReference w:type="default" r:id="rId8"/>
          <w:footerReference w:type="default" r:id="rId9"/>
          <w:type w:val="continuous"/>
          <w:pgSz w:w="11910" w:h="16840"/>
          <w:pgMar w:top="1380" w:right="600" w:bottom="980" w:left="1300" w:header="710" w:footer="782" w:gutter="0"/>
          <w:pgNumType w:start="1"/>
          <w:cols w:space="720"/>
        </w:sectPr>
      </w:pPr>
    </w:p>
    <w:p w:rsidR="00B13AB2" w:rsidRDefault="001C420F" w:rsidP="00C47646">
      <w:pPr>
        <w:spacing w:before="120" w:after="120" w:line="276" w:lineRule="auto"/>
        <w:ind w:left="511"/>
        <w:jc w:val="center"/>
        <w:rPr>
          <w:b/>
          <w:lang w:val="ru-RU"/>
        </w:rPr>
      </w:pPr>
      <w:r>
        <w:rPr>
          <w:b/>
          <w:lang w:val="ru-RU"/>
        </w:rPr>
        <w:lastRenderedPageBreak/>
        <w:t>ТАБЛИЦЫ</w:t>
      </w:r>
    </w:p>
    <w:p w:rsidR="00B13AB2" w:rsidRPr="00B13AB2" w:rsidRDefault="00B13AB2" w:rsidP="00F65DA9">
      <w:pPr>
        <w:spacing w:before="120" w:after="120" w:line="276" w:lineRule="auto"/>
        <w:ind w:left="511"/>
        <w:rPr>
          <w:b/>
          <w:lang w:val="ru-RU"/>
        </w:rPr>
      </w:pPr>
    </w:p>
    <w:p w:rsidR="00B13AB2" w:rsidRPr="00B13AB2" w:rsidRDefault="00B13AB2" w:rsidP="00F65DA9">
      <w:pPr>
        <w:spacing w:before="120" w:after="120" w:line="276" w:lineRule="auto"/>
        <w:ind w:left="1276" w:hanging="861"/>
        <w:jc w:val="both"/>
        <w:rPr>
          <w:lang w:val="ru-RU"/>
        </w:rPr>
      </w:pPr>
      <w:r w:rsidRPr="00B13AB2">
        <w:rPr>
          <w:lang w:val="ru-RU"/>
        </w:rPr>
        <w:t xml:space="preserve">Таблица 1. Основные технические нормативы на проектирование автодороги </w:t>
      </w:r>
      <w:proofErr w:type="spellStart"/>
      <w:r w:rsidRPr="00B13AB2">
        <w:rPr>
          <w:lang w:val="ru-RU"/>
        </w:rPr>
        <w:t>Актобе-Кандыагаш</w:t>
      </w:r>
      <w:proofErr w:type="spellEnd"/>
      <w:r w:rsidRPr="00B13AB2">
        <w:rPr>
          <w:lang w:val="ru-RU"/>
        </w:rPr>
        <w:t xml:space="preserve"> (</w:t>
      </w:r>
      <w:r w:rsidR="00BE6BBB">
        <w:rPr>
          <w:lang w:val="ru-RU"/>
        </w:rPr>
        <w:t xml:space="preserve">км </w:t>
      </w:r>
      <w:r w:rsidRPr="00B13AB2">
        <w:rPr>
          <w:lang w:val="ru-RU"/>
        </w:rPr>
        <w:t xml:space="preserve">11-100) для автодороги, проходящей через населенный пункт </w:t>
      </w:r>
      <w:r w:rsidR="00877BBF">
        <w:rPr>
          <w:lang w:val="ru-RU"/>
        </w:rPr>
        <w:t>……</w:t>
      </w:r>
      <w:r w:rsidR="00BB2E4D">
        <w:rPr>
          <w:lang w:val="ru-RU"/>
        </w:rPr>
        <w:t>……………………………………………………</w:t>
      </w:r>
      <w:proofErr w:type="gramStart"/>
      <w:r w:rsidR="00BB2E4D">
        <w:rPr>
          <w:lang w:val="ru-RU"/>
        </w:rPr>
        <w:t>…….</w:t>
      </w:r>
      <w:proofErr w:type="gramEnd"/>
      <w:r w:rsidR="00BB2E4D">
        <w:rPr>
          <w:lang w:val="ru-RU"/>
        </w:rPr>
        <w:t>.</w:t>
      </w:r>
      <w:r w:rsidR="00877BBF">
        <w:rPr>
          <w:lang w:val="ru-RU"/>
        </w:rPr>
        <w:t>….9</w:t>
      </w:r>
    </w:p>
    <w:p w:rsidR="00B13AB2" w:rsidRPr="00B13AB2" w:rsidRDefault="00B13AB2" w:rsidP="00F65DA9">
      <w:pPr>
        <w:spacing w:before="120" w:after="120" w:line="276" w:lineRule="auto"/>
        <w:ind w:left="1276" w:hanging="861"/>
        <w:jc w:val="both"/>
        <w:rPr>
          <w:lang w:val="ru-RU"/>
        </w:rPr>
      </w:pPr>
      <w:r w:rsidRPr="00B13AB2">
        <w:rPr>
          <w:lang w:val="ru-RU"/>
        </w:rPr>
        <w:t xml:space="preserve">Таблица 2. </w:t>
      </w:r>
      <w:r w:rsidR="00BE6BBB" w:rsidRPr="00BE6BBB">
        <w:rPr>
          <w:lang w:val="ru-RU"/>
        </w:rPr>
        <w:t>Земельные участки и сооружения, приобретенные для проекта, по типу земли и праву собственности</w:t>
      </w:r>
      <w:r w:rsidRPr="00B13AB2">
        <w:rPr>
          <w:lang w:val="ru-RU"/>
        </w:rPr>
        <w:t xml:space="preserve"> </w:t>
      </w:r>
      <w:r w:rsidR="00BB2E4D">
        <w:rPr>
          <w:lang w:val="ru-RU"/>
        </w:rPr>
        <w:t>…………………</w:t>
      </w:r>
      <w:r w:rsidR="00CC700B">
        <w:rPr>
          <w:lang w:val="ru-RU"/>
        </w:rPr>
        <w:t>…………</w:t>
      </w:r>
      <w:r w:rsidR="00877BBF">
        <w:rPr>
          <w:lang w:val="ru-RU"/>
        </w:rPr>
        <w:t>…13</w:t>
      </w:r>
    </w:p>
    <w:p w:rsidR="00B13AB2" w:rsidRDefault="00B13AB2" w:rsidP="00F65DA9">
      <w:pPr>
        <w:spacing w:before="120" w:after="120" w:line="276" w:lineRule="auto"/>
        <w:ind w:left="1276" w:hanging="861"/>
        <w:jc w:val="both"/>
        <w:rPr>
          <w:lang w:val="ru-RU"/>
        </w:rPr>
      </w:pPr>
      <w:r w:rsidRPr="00B13AB2">
        <w:rPr>
          <w:lang w:val="ru-RU"/>
        </w:rPr>
        <w:t xml:space="preserve">Таблица 3. Земельные участки, безвозмездно предоставленные для проекта, по типу </w:t>
      </w:r>
      <w:r w:rsidR="00CC700B">
        <w:rPr>
          <w:lang w:val="ru-RU"/>
        </w:rPr>
        <w:t>з</w:t>
      </w:r>
      <w:r w:rsidRPr="00B13AB2">
        <w:rPr>
          <w:lang w:val="ru-RU"/>
        </w:rPr>
        <w:t>емли и праву собственности</w:t>
      </w:r>
      <w:r w:rsidR="00BB2E4D">
        <w:rPr>
          <w:lang w:val="ru-RU"/>
        </w:rPr>
        <w:t>……………………………………………..</w:t>
      </w:r>
      <w:r w:rsidR="00877BBF">
        <w:rPr>
          <w:lang w:val="ru-RU"/>
        </w:rPr>
        <w:t>.14</w:t>
      </w:r>
    </w:p>
    <w:p w:rsidR="00B13AB2" w:rsidRPr="00B13AB2" w:rsidRDefault="00B13AB2" w:rsidP="00F65DA9">
      <w:pPr>
        <w:spacing w:before="120" w:after="120" w:line="276" w:lineRule="auto"/>
        <w:ind w:left="1276" w:hanging="861"/>
        <w:jc w:val="both"/>
        <w:rPr>
          <w:lang w:val="ru-RU"/>
        </w:rPr>
      </w:pPr>
      <w:r w:rsidRPr="00B13AB2">
        <w:rPr>
          <w:lang w:val="ru-RU"/>
        </w:rPr>
        <w:t xml:space="preserve">Таблица 4. </w:t>
      </w:r>
      <w:r w:rsidR="00BE6BBB" w:rsidRPr="00BE6BBB">
        <w:rPr>
          <w:lang w:val="ru-RU"/>
        </w:rPr>
        <w:t xml:space="preserve">Число участников общественных консультаций с разбивкой по полу с указанием даты и места проведения по сельским местностям </w:t>
      </w:r>
      <w:r w:rsidR="00877BBF">
        <w:rPr>
          <w:lang w:val="ru-RU"/>
        </w:rPr>
        <w:t>…</w:t>
      </w:r>
      <w:proofErr w:type="gramStart"/>
      <w:r w:rsidR="00BB2E4D">
        <w:rPr>
          <w:lang w:val="ru-RU"/>
        </w:rPr>
        <w:t>…….</w:t>
      </w:r>
      <w:proofErr w:type="gramEnd"/>
      <w:r w:rsidR="00BB2E4D">
        <w:rPr>
          <w:lang w:val="ru-RU"/>
        </w:rPr>
        <w:t>.</w:t>
      </w:r>
      <w:r w:rsidR="00877BBF">
        <w:rPr>
          <w:lang w:val="ru-RU"/>
        </w:rPr>
        <w:t>…</w:t>
      </w:r>
      <w:r w:rsidR="00CC700B">
        <w:rPr>
          <w:lang w:val="ru-RU"/>
        </w:rPr>
        <w:t>…………………………………………………………...</w:t>
      </w:r>
      <w:r w:rsidR="00877BBF">
        <w:rPr>
          <w:lang w:val="ru-RU"/>
        </w:rPr>
        <w:t>…16</w:t>
      </w:r>
    </w:p>
    <w:p w:rsidR="00B13AB2" w:rsidRDefault="00B13AB2" w:rsidP="00F65DA9">
      <w:pPr>
        <w:spacing w:before="120" w:after="120" w:line="276" w:lineRule="auto"/>
        <w:ind w:left="1276" w:hanging="861"/>
        <w:jc w:val="both"/>
        <w:rPr>
          <w:lang w:val="ru-RU"/>
        </w:rPr>
      </w:pPr>
      <w:r w:rsidRPr="00B13AB2">
        <w:rPr>
          <w:lang w:val="ru-RU"/>
        </w:rPr>
        <w:t xml:space="preserve">Таблица 5. </w:t>
      </w:r>
      <w:r w:rsidR="00877BBF" w:rsidRPr="00877BBF">
        <w:rPr>
          <w:lang w:val="ru-RU"/>
        </w:rPr>
        <w:t>Краткое описание проблем/вопросов, поднятых в ходе ОС в сообществе</w:t>
      </w:r>
      <w:r w:rsidR="00877BBF">
        <w:rPr>
          <w:lang w:val="ru-RU"/>
        </w:rPr>
        <w:t>…</w:t>
      </w:r>
      <w:r w:rsidR="00BB2E4D">
        <w:rPr>
          <w:lang w:val="ru-RU"/>
        </w:rPr>
        <w:t>……………………………………………………………</w:t>
      </w:r>
      <w:proofErr w:type="gramStart"/>
      <w:r w:rsidR="00BB2E4D">
        <w:rPr>
          <w:lang w:val="ru-RU"/>
        </w:rPr>
        <w:t>…….</w:t>
      </w:r>
      <w:proofErr w:type="gramEnd"/>
      <w:r w:rsidR="00BB2E4D">
        <w:rPr>
          <w:lang w:val="ru-RU"/>
        </w:rPr>
        <w:t>.</w:t>
      </w:r>
      <w:r w:rsidR="00877BBF">
        <w:rPr>
          <w:lang w:val="ru-RU"/>
        </w:rPr>
        <w:t>…..16</w:t>
      </w:r>
    </w:p>
    <w:p w:rsidR="00B13AB2" w:rsidRDefault="00B13AB2" w:rsidP="00F65DA9">
      <w:pPr>
        <w:spacing w:before="120" w:after="120" w:line="276" w:lineRule="auto"/>
        <w:ind w:left="1276" w:hanging="861"/>
        <w:jc w:val="both"/>
        <w:rPr>
          <w:lang w:val="ru-RU"/>
        </w:rPr>
      </w:pPr>
    </w:p>
    <w:p w:rsidR="00B13AB2" w:rsidRDefault="00B13AB2" w:rsidP="00F65DA9">
      <w:pPr>
        <w:spacing w:before="120" w:after="120" w:line="276" w:lineRule="auto"/>
        <w:ind w:left="1276" w:hanging="861"/>
        <w:jc w:val="both"/>
        <w:rPr>
          <w:lang w:val="ru-RU"/>
        </w:rPr>
      </w:pPr>
    </w:p>
    <w:p w:rsidR="00B13AB2" w:rsidRPr="00B13AB2" w:rsidRDefault="001C420F" w:rsidP="00C47646">
      <w:pPr>
        <w:spacing w:before="120" w:after="120" w:line="276" w:lineRule="auto"/>
        <w:ind w:left="1276" w:hanging="861"/>
        <w:jc w:val="center"/>
        <w:rPr>
          <w:b/>
          <w:lang w:val="ru-RU"/>
        </w:rPr>
      </w:pPr>
      <w:r>
        <w:rPr>
          <w:b/>
          <w:lang w:val="ru-RU"/>
        </w:rPr>
        <w:t>РИСУНКИ</w:t>
      </w:r>
    </w:p>
    <w:p w:rsidR="00B13AB2" w:rsidRPr="00B13AB2" w:rsidRDefault="00B13AB2" w:rsidP="00F65DA9">
      <w:pPr>
        <w:spacing w:before="120" w:after="120" w:line="276" w:lineRule="auto"/>
        <w:ind w:left="1276" w:hanging="861"/>
        <w:jc w:val="both"/>
        <w:rPr>
          <w:lang w:val="ru-RU"/>
        </w:rPr>
      </w:pPr>
      <w:r w:rsidRPr="00B13AB2">
        <w:rPr>
          <w:lang w:val="ru-RU"/>
        </w:rPr>
        <w:tab/>
      </w:r>
    </w:p>
    <w:p w:rsidR="00B13AB2" w:rsidRPr="00B13AB2" w:rsidRDefault="00B13AB2" w:rsidP="00F65DA9">
      <w:pPr>
        <w:spacing w:before="120" w:after="120" w:line="276" w:lineRule="auto"/>
        <w:ind w:left="1276" w:hanging="861"/>
        <w:jc w:val="both"/>
        <w:rPr>
          <w:lang w:val="ru-RU"/>
        </w:rPr>
      </w:pPr>
      <w:r w:rsidRPr="00B13AB2">
        <w:rPr>
          <w:lang w:val="ru-RU"/>
        </w:rPr>
        <w:t xml:space="preserve">Рисунок 1: </w:t>
      </w:r>
      <w:r w:rsidR="00BE6BBB" w:rsidRPr="00BE6BBB">
        <w:rPr>
          <w:lang w:val="ru-RU"/>
        </w:rPr>
        <w:t xml:space="preserve">Сеть автомобильных дорог в Актюбинской области с международными автомобильными коридорами и соединительными дорогами </w:t>
      </w:r>
      <w:r w:rsidR="00877BBF">
        <w:rPr>
          <w:lang w:val="ru-RU"/>
        </w:rPr>
        <w:t>…</w:t>
      </w:r>
      <w:r w:rsidR="00BB2E4D">
        <w:rPr>
          <w:lang w:val="ru-RU"/>
        </w:rPr>
        <w:t>……………………………</w:t>
      </w:r>
      <w:proofErr w:type="gramStart"/>
      <w:r w:rsidR="00BB2E4D">
        <w:rPr>
          <w:lang w:val="ru-RU"/>
        </w:rPr>
        <w:t>…….</w:t>
      </w:r>
      <w:proofErr w:type="gramEnd"/>
      <w:r w:rsidR="00877BBF">
        <w:rPr>
          <w:lang w:val="ru-RU"/>
        </w:rPr>
        <w:t>…8</w:t>
      </w:r>
    </w:p>
    <w:p w:rsidR="00B13AB2" w:rsidRPr="00B13AB2" w:rsidRDefault="00B13AB2" w:rsidP="00F65DA9">
      <w:pPr>
        <w:spacing w:before="120" w:after="120" w:line="276" w:lineRule="auto"/>
        <w:ind w:left="1276" w:hanging="861"/>
        <w:jc w:val="both"/>
        <w:rPr>
          <w:lang w:val="ru-RU"/>
        </w:rPr>
      </w:pPr>
      <w:r w:rsidRPr="00B13AB2">
        <w:rPr>
          <w:lang w:val="ru-RU"/>
        </w:rPr>
        <w:t xml:space="preserve">Рисунок 2: </w:t>
      </w:r>
      <w:r w:rsidR="00CC700B">
        <w:rPr>
          <w:lang w:val="ru-RU"/>
        </w:rPr>
        <w:t>П</w:t>
      </w:r>
      <w:r w:rsidRPr="00B13AB2">
        <w:rPr>
          <w:lang w:val="ru-RU"/>
        </w:rPr>
        <w:t xml:space="preserve">роект автодороги </w:t>
      </w:r>
      <w:proofErr w:type="spellStart"/>
      <w:r w:rsidRPr="00B13AB2">
        <w:rPr>
          <w:lang w:val="ru-RU"/>
        </w:rPr>
        <w:t>Актобе-Кандыагаш</w:t>
      </w:r>
      <w:proofErr w:type="spellEnd"/>
      <w:r w:rsidRPr="00B13AB2">
        <w:rPr>
          <w:lang w:val="ru-RU"/>
        </w:rPr>
        <w:t xml:space="preserve"> с обходами (</w:t>
      </w:r>
      <w:r w:rsidR="00407A67" w:rsidRPr="00B13AB2">
        <w:rPr>
          <w:lang w:val="ru-RU"/>
        </w:rPr>
        <w:t xml:space="preserve">км </w:t>
      </w:r>
      <w:r w:rsidRPr="00B13AB2">
        <w:rPr>
          <w:lang w:val="ru-RU"/>
        </w:rPr>
        <w:t xml:space="preserve">11-52) </w:t>
      </w:r>
      <w:r w:rsidR="00877BBF">
        <w:rPr>
          <w:lang w:val="ru-RU"/>
        </w:rPr>
        <w:t>…</w:t>
      </w:r>
      <w:proofErr w:type="gramStart"/>
      <w:r w:rsidR="00BB2E4D">
        <w:rPr>
          <w:lang w:val="ru-RU"/>
        </w:rPr>
        <w:t>…….</w:t>
      </w:r>
      <w:proofErr w:type="gramEnd"/>
      <w:r w:rsidR="00BB2E4D">
        <w:rPr>
          <w:lang w:val="ru-RU"/>
        </w:rPr>
        <w:t>.</w:t>
      </w:r>
      <w:r w:rsidR="00877BBF">
        <w:rPr>
          <w:lang w:val="ru-RU"/>
        </w:rPr>
        <w:t>…10</w:t>
      </w:r>
    </w:p>
    <w:p w:rsidR="00B13AB2" w:rsidRPr="00B13AB2" w:rsidRDefault="00B13AB2" w:rsidP="00F65DA9">
      <w:pPr>
        <w:spacing w:before="120" w:after="120" w:line="276" w:lineRule="auto"/>
        <w:ind w:left="1276" w:hanging="861"/>
        <w:jc w:val="both"/>
        <w:rPr>
          <w:lang w:val="ru-RU"/>
        </w:rPr>
      </w:pPr>
      <w:r w:rsidRPr="00B13AB2">
        <w:rPr>
          <w:lang w:val="ru-RU"/>
        </w:rPr>
        <w:t xml:space="preserve">Рисунок 3: Проект </w:t>
      </w:r>
      <w:r w:rsidR="00407A67">
        <w:rPr>
          <w:lang w:val="ru-RU"/>
        </w:rPr>
        <w:t xml:space="preserve">автодороги </w:t>
      </w:r>
      <w:proofErr w:type="spellStart"/>
      <w:r w:rsidR="00407A67" w:rsidRPr="00B13AB2">
        <w:rPr>
          <w:lang w:val="ru-RU"/>
        </w:rPr>
        <w:t>Актобе-Кандыагаш</w:t>
      </w:r>
      <w:proofErr w:type="spellEnd"/>
      <w:r w:rsidR="00407A67" w:rsidRPr="00B13AB2">
        <w:rPr>
          <w:lang w:val="ru-RU"/>
        </w:rPr>
        <w:t xml:space="preserve"> с обходами </w:t>
      </w:r>
      <w:r w:rsidRPr="00B13AB2">
        <w:rPr>
          <w:lang w:val="ru-RU"/>
        </w:rPr>
        <w:t>(</w:t>
      </w:r>
      <w:r w:rsidR="00407A67" w:rsidRPr="00B13AB2">
        <w:rPr>
          <w:lang w:val="ru-RU"/>
        </w:rPr>
        <w:t xml:space="preserve">км </w:t>
      </w:r>
      <w:r w:rsidRPr="00B13AB2">
        <w:rPr>
          <w:lang w:val="ru-RU"/>
        </w:rPr>
        <w:t>52-</w:t>
      </w:r>
      <w:proofErr w:type="gramStart"/>
      <w:r w:rsidRPr="00B13AB2">
        <w:rPr>
          <w:lang w:val="ru-RU"/>
        </w:rPr>
        <w:t>100</w:t>
      </w:r>
      <w:r w:rsidR="00407A67">
        <w:rPr>
          <w:lang w:val="ru-RU"/>
        </w:rPr>
        <w:t xml:space="preserve">) </w:t>
      </w:r>
      <w:r w:rsidR="00877BBF">
        <w:rPr>
          <w:lang w:val="ru-RU"/>
        </w:rPr>
        <w:t>…</w:t>
      </w:r>
      <w:r w:rsidR="00BB2E4D">
        <w:rPr>
          <w:lang w:val="ru-RU"/>
        </w:rPr>
        <w:t>.</w:t>
      </w:r>
      <w:proofErr w:type="gramEnd"/>
      <w:r w:rsidR="00877BBF">
        <w:rPr>
          <w:lang w:val="ru-RU"/>
        </w:rPr>
        <w:t>…….11</w:t>
      </w:r>
    </w:p>
    <w:p w:rsidR="00B13AB2" w:rsidRDefault="00B13AB2" w:rsidP="00F65DA9">
      <w:pPr>
        <w:spacing w:before="120" w:after="120" w:line="276" w:lineRule="auto"/>
        <w:ind w:left="511"/>
        <w:rPr>
          <w:b/>
          <w:lang w:val="ru-RU"/>
        </w:rPr>
      </w:pPr>
    </w:p>
    <w:p w:rsidR="00B13AB2" w:rsidRDefault="00B13AB2" w:rsidP="00F65DA9">
      <w:pPr>
        <w:spacing w:before="120" w:after="120" w:line="276" w:lineRule="auto"/>
        <w:ind w:left="511"/>
        <w:rPr>
          <w:b/>
          <w:lang w:val="ru-RU"/>
        </w:rPr>
      </w:pPr>
    </w:p>
    <w:p w:rsidR="00B13AB2" w:rsidRDefault="00B13AB2" w:rsidP="00F65DA9">
      <w:pPr>
        <w:spacing w:before="120" w:after="120" w:line="276" w:lineRule="auto"/>
        <w:ind w:left="511"/>
        <w:rPr>
          <w:b/>
          <w:lang w:val="ru-RU"/>
        </w:rPr>
      </w:pPr>
    </w:p>
    <w:p w:rsidR="00B13AB2" w:rsidRDefault="00B13AB2" w:rsidP="00F65DA9">
      <w:pPr>
        <w:spacing w:before="120" w:after="120" w:line="276" w:lineRule="auto"/>
        <w:ind w:left="511"/>
        <w:rPr>
          <w:b/>
          <w:lang w:val="ru-RU"/>
        </w:rPr>
      </w:pPr>
    </w:p>
    <w:p w:rsidR="00B13AB2" w:rsidRDefault="00B13AB2" w:rsidP="00F65DA9">
      <w:pPr>
        <w:spacing w:before="120" w:after="120" w:line="276" w:lineRule="auto"/>
        <w:ind w:left="511"/>
        <w:rPr>
          <w:b/>
          <w:lang w:val="ru-RU"/>
        </w:rPr>
      </w:pPr>
    </w:p>
    <w:p w:rsidR="00BB2E4D" w:rsidRDefault="00BB2E4D" w:rsidP="00F65DA9">
      <w:pPr>
        <w:spacing w:before="120" w:after="120" w:line="276" w:lineRule="auto"/>
        <w:ind w:left="511"/>
        <w:rPr>
          <w:b/>
          <w:lang w:val="ru-RU"/>
        </w:rPr>
      </w:pPr>
    </w:p>
    <w:p w:rsidR="00B13AB2" w:rsidRDefault="00B13AB2" w:rsidP="00F65DA9">
      <w:pPr>
        <w:spacing w:before="120" w:after="120" w:line="276" w:lineRule="auto"/>
        <w:ind w:left="511"/>
        <w:rPr>
          <w:b/>
          <w:lang w:val="ru-RU"/>
        </w:rPr>
      </w:pPr>
    </w:p>
    <w:p w:rsidR="00B13AB2" w:rsidRDefault="00B13AB2" w:rsidP="00F65DA9">
      <w:pPr>
        <w:spacing w:before="120" w:after="120" w:line="276" w:lineRule="auto"/>
        <w:ind w:left="511"/>
        <w:rPr>
          <w:b/>
          <w:lang w:val="ru-RU"/>
        </w:rPr>
      </w:pPr>
    </w:p>
    <w:p w:rsidR="00B13AB2" w:rsidRDefault="00B13AB2" w:rsidP="00F65DA9">
      <w:pPr>
        <w:spacing w:before="120" w:after="120" w:line="276" w:lineRule="auto"/>
        <w:ind w:left="511"/>
        <w:rPr>
          <w:b/>
          <w:lang w:val="ru-RU"/>
        </w:rPr>
      </w:pPr>
    </w:p>
    <w:p w:rsidR="00204841" w:rsidRDefault="00204841" w:rsidP="00F65DA9">
      <w:pPr>
        <w:spacing w:before="120" w:after="120" w:line="276" w:lineRule="auto"/>
        <w:ind w:left="511"/>
        <w:rPr>
          <w:b/>
          <w:lang w:val="ru-RU"/>
        </w:rPr>
      </w:pPr>
    </w:p>
    <w:p w:rsidR="003F4927" w:rsidRDefault="003F4927" w:rsidP="00F65DA9">
      <w:pPr>
        <w:spacing w:before="120" w:after="120" w:line="276" w:lineRule="auto"/>
        <w:ind w:left="511"/>
        <w:rPr>
          <w:b/>
          <w:lang w:val="ru-RU"/>
        </w:rPr>
      </w:pPr>
    </w:p>
    <w:p w:rsidR="00FE12D4" w:rsidRDefault="00FE12D4" w:rsidP="00C47646">
      <w:pPr>
        <w:spacing w:before="120" w:after="120" w:line="276" w:lineRule="auto"/>
        <w:ind w:left="511"/>
        <w:jc w:val="center"/>
        <w:rPr>
          <w:b/>
          <w:lang w:val="ru-RU"/>
        </w:rPr>
      </w:pPr>
    </w:p>
    <w:p w:rsidR="00FE12D4" w:rsidRDefault="00FE12D4" w:rsidP="00C47646">
      <w:pPr>
        <w:spacing w:before="120" w:after="120" w:line="276" w:lineRule="auto"/>
        <w:ind w:left="511"/>
        <w:jc w:val="center"/>
        <w:rPr>
          <w:b/>
          <w:lang w:val="ru-RU"/>
        </w:rPr>
      </w:pPr>
    </w:p>
    <w:p w:rsidR="00F93BEA" w:rsidRPr="00F47CAB" w:rsidRDefault="0053291F" w:rsidP="00C47646">
      <w:pPr>
        <w:spacing w:before="120" w:after="120" w:line="276" w:lineRule="auto"/>
        <w:ind w:left="511"/>
        <w:jc w:val="center"/>
        <w:rPr>
          <w:b/>
          <w:lang w:val="ru-RU"/>
        </w:rPr>
      </w:pPr>
      <w:r w:rsidRPr="00F47CAB">
        <w:rPr>
          <w:b/>
          <w:lang w:val="ru-RU"/>
        </w:rPr>
        <w:lastRenderedPageBreak/>
        <w:t>СОКРАЩЕНИЯ</w:t>
      </w:r>
    </w:p>
    <w:p w:rsidR="00F93BEA" w:rsidRPr="00F47CAB" w:rsidRDefault="00F93BEA" w:rsidP="00204841">
      <w:pPr>
        <w:pStyle w:val="a3"/>
        <w:spacing w:line="276" w:lineRule="auto"/>
        <w:rPr>
          <w:b/>
          <w:sz w:val="24"/>
          <w:lang w:val="ru-RU"/>
        </w:rPr>
      </w:pPr>
    </w:p>
    <w:p w:rsidR="00F93BEA" w:rsidRDefault="0053291F" w:rsidP="00204841">
      <w:pPr>
        <w:pStyle w:val="a3"/>
        <w:tabs>
          <w:tab w:val="left" w:pos="2400"/>
        </w:tabs>
        <w:spacing w:line="276" w:lineRule="auto"/>
        <w:ind w:left="509"/>
        <w:rPr>
          <w:lang w:val="ru-RU"/>
        </w:rPr>
      </w:pPr>
      <w:r w:rsidRPr="00F47CAB">
        <w:rPr>
          <w:lang w:val="ru-RU"/>
        </w:rPr>
        <w:t>АБР</w:t>
      </w:r>
      <w:r w:rsidRPr="00F47CAB">
        <w:rPr>
          <w:lang w:val="ru-RU"/>
        </w:rPr>
        <w:tab/>
        <w:t>Азиатский Банк</w:t>
      </w:r>
      <w:r w:rsidRPr="00F47CAB">
        <w:rPr>
          <w:spacing w:val="-1"/>
          <w:lang w:val="ru-RU"/>
        </w:rPr>
        <w:t xml:space="preserve"> </w:t>
      </w:r>
      <w:r w:rsidRPr="00F47CAB">
        <w:rPr>
          <w:lang w:val="ru-RU"/>
        </w:rPr>
        <w:t>Развития</w:t>
      </w:r>
    </w:p>
    <w:p w:rsidR="0008086A" w:rsidRDefault="00204841" w:rsidP="00204841">
      <w:pPr>
        <w:pStyle w:val="a3"/>
        <w:tabs>
          <w:tab w:val="left" w:pos="2400"/>
        </w:tabs>
        <w:spacing w:line="276" w:lineRule="auto"/>
        <w:ind w:left="509"/>
        <w:rPr>
          <w:lang w:val="ru-RU"/>
        </w:rPr>
      </w:pPr>
      <w:r>
        <w:rPr>
          <w:lang w:val="ru-RU"/>
        </w:rPr>
        <w:t>ЗД</w:t>
      </w:r>
      <w:r w:rsidR="0008086A">
        <w:rPr>
          <w:lang w:val="ru-RU"/>
        </w:rPr>
        <w:tab/>
        <w:t>Затронутое домашнее хозяйство</w:t>
      </w:r>
    </w:p>
    <w:p w:rsidR="0008086A" w:rsidRDefault="0008086A" w:rsidP="00204841">
      <w:pPr>
        <w:pStyle w:val="a3"/>
        <w:tabs>
          <w:tab w:val="left" w:pos="2400"/>
        </w:tabs>
        <w:spacing w:line="276" w:lineRule="auto"/>
        <w:ind w:left="509"/>
        <w:rPr>
          <w:lang w:val="ru-RU"/>
        </w:rPr>
      </w:pPr>
      <w:r>
        <w:rPr>
          <w:lang w:val="ru-RU"/>
        </w:rPr>
        <w:t>ЗЛ</w:t>
      </w:r>
      <w:r>
        <w:rPr>
          <w:lang w:val="ru-RU"/>
        </w:rPr>
        <w:tab/>
        <w:t>Затронутые лицо</w:t>
      </w:r>
    </w:p>
    <w:p w:rsidR="0008086A" w:rsidRDefault="0008086A" w:rsidP="00204841">
      <w:pPr>
        <w:pStyle w:val="a3"/>
        <w:tabs>
          <w:tab w:val="left" w:pos="2400"/>
        </w:tabs>
        <w:spacing w:line="276" w:lineRule="auto"/>
        <w:ind w:left="509"/>
        <w:rPr>
          <w:lang w:val="ru-RU"/>
        </w:rPr>
      </w:pPr>
      <w:r w:rsidRPr="00F47CAB">
        <w:rPr>
          <w:lang w:val="ru-RU"/>
        </w:rPr>
        <w:t>ПО</w:t>
      </w:r>
      <w:r w:rsidRPr="00F47CAB">
        <w:rPr>
          <w:lang w:val="ru-RU"/>
        </w:rPr>
        <w:tab/>
        <w:t>Проверочный</w:t>
      </w:r>
      <w:r w:rsidRPr="00F47CAB">
        <w:rPr>
          <w:spacing w:val="-4"/>
          <w:lang w:val="ru-RU"/>
        </w:rPr>
        <w:t xml:space="preserve"> </w:t>
      </w:r>
      <w:r w:rsidRPr="00F47CAB">
        <w:rPr>
          <w:lang w:val="ru-RU"/>
        </w:rPr>
        <w:t>отчет</w:t>
      </w:r>
    </w:p>
    <w:p w:rsidR="0008086A" w:rsidRDefault="0008086A" w:rsidP="00204841">
      <w:pPr>
        <w:pStyle w:val="a3"/>
        <w:tabs>
          <w:tab w:val="left" w:pos="2400"/>
        </w:tabs>
        <w:spacing w:line="276" w:lineRule="auto"/>
        <w:ind w:left="509"/>
        <w:rPr>
          <w:lang w:val="ru-RU"/>
        </w:rPr>
      </w:pPr>
      <w:r>
        <w:rPr>
          <w:lang w:val="ru-RU"/>
        </w:rPr>
        <w:t>ИО</w:t>
      </w:r>
      <w:r>
        <w:rPr>
          <w:lang w:val="ru-RU"/>
        </w:rPr>
        <w:tab/>
        <w:t>Исполнительный орган</w:t>
      </w:r>
    </w:p>
    <w:p w:rsidR="0008086A" w:rsidRDefault="005B4D70" w:rsidP="00204841">
      <w:pPr>
        <w:pStyle w:val="a3"/>
        <w:tabs>
          <w:tab w:val="left" w:pos="2400"/>
        </w:tabs>
        <w:spacing w:line="276" w:lineRule="auto"/>
        <w:ind w:left="509"/>
        <w:rPr>
          <w:lang w:val="ru-RU"/>
        </w:rPr>
      </w:pPr>
      <w:r>
        <w:rPr>
          <w:lang w:val="ru-RU"/>
        </w:rPr>
        <w:t>КРЖ</w:t>
      </w:r>
      <w:r>
        <w:rPr>
          <w:lang w:val="ru-RU"/>
        </w:rPr>
        <w:tab/>
        <w:t>Комитет</w:t>
      </w:r>
      <w:r w:rsidR="00A63A1D">
        <w:rPr>
          <w:lang w:val="ru-RU"/>
        </w:rPr>
        <w:t xml:space="preserve"> по рассмотрению жалоб</w:t>
      </w:r>
    </w:p>
    <w:p w:rsidR="00A63A1D" w:rsidRDefault="00A63A1D" w:rsidP="00204841">
      <w:pPr>
        <w:pStyle w:val="a3"/>
        <w:tabs>
          <w:tab w:val="left" w:pos="2400"/>
        </w:tabs>
        <w:spacing w:line="276" w:lineRule="auto"/>
        <w:ind w:left="509"/>
        <w:rPr>
          <w:lang w:val="ru-RU"/>
        </w:rPr>
      </w:pPr>
      <w:r>
        <w:rPr>
          <w:lang w:val="ru-RU"/>
        </w:rPr>
        <w:t>ИБР</w:t>
      </w:r>
      <w:r>
        <w:rPr>
          <w:lang w:val="ru-RU"/>
        </w:rPr>
        <w:tab/>
        <w:t>Исламский Банк Развития</w:t>
      </w:r>
    </w:p>
    <w:p w:rsidR="00A63A1D" w:rsidRDefault="00A63A1D" w:rsidP="00204841">
      <w:pPr>
        <w:pStyle w:val="a3"/>
        <w:tabs>
          <w:tab w:val="left" w:pos="2400"/>
        </w:tabs>
        <w:spacing w:line="276" w:lineRule="auto"/>
        <w:ind w:left="509"/>
        <w:rPr>
          <w:lang w:val="ru-RU"/>
        </w:rPr>
      </w:pPr>
      <w:r>
        <w:rPr>
          <w:lang w:val="ru-RU"/>
        </w:rPr>
        <w:t>АО</w:t>
      </w:r>
      <w:r>
        <w:rPr>
          <w:lang w:val="ru-RU"/>
        </w:rPr>
        <w:tab/>
        <w:t>Акционерное общество</w:t>
      </w:r>
    </w:p>
    <w:p w:rsidR="00A63A1D" w:rsidRDefault="00A63A1D" w:rsidP="00204841">
      <w:pPr>
        <w:pStyle w:val="a3"/>
        <w:tabs>
          <w:tab w:val="left" w:pos="2400"/>
        </w:tabs>
        <w:spacing w:line="276" w:lineRule="auto"/>
        <w:ind w:left="508"/>
        <w:rPr>
          <w:lang w:val="ru-RU"/>
        </w:rPr>
      </w:pPr>
      <w:r w:rsidRPr="00F47CAB">
        <w:rPr>
          <w:lang w:val="ru-RU"/>
        </w:rPr>
        <w:t>ПВЗП</w:t>
      </w:r>
      <w:r w:rsidRPr="00F47CAB">
        <w:rPr>
          <w:lang w:val="ru-RU"/>
        </w:rPr>
        <w:tab/>
        <w:t>План выкупа земель и</w:t>
      </w:r>
      <w:r w:rsidRPr="00F47CAB">
        <w:rPr>
          <w:spacing w:val="-5"/>
          <w:lang w:val="ru-RU"/>
        </w:rPr>
        <w:t xml:space="preserve"> </w:t>
      </w:r>
      <w:r w:rsidRPr="00F47CAB">
        <w:rPr>
          <w:lang w:val="ru-RU"/>
        </w:rPr>
        <w:t>переселения</w:t>
      </w:r>
    </w:p>
    <w:p w:rsidR="00A63A1D" w:rsidRDefault="00A63A1D" w:rsidP="00204841">
      <w:pPr>
        <w:pStyle w:val="a3"/>
        <w:tabs>
          <w:tab w:val="left" w:pos="2400"/>
        </w:tabs>
        <w:spacing w:line="276" w:lineRule="auto"/>
        <w:ind w:left="508"/>
        <w:rPr>
          <w:lang w:val="ru-RU"/>
        </w:rPr>
      </w:pPr>
      <w:r>
        <w:rPr>
          <w:lang w:val="ru-RU"/>
        </w:rPr>
        <w:t>ТОО</w:t>
      </w:r>
      <w:r>
        <w:rPr>
          <w:lang w:val="ru-RU"/>
        </w:rPr>
        <w:tab/>
        <w:t>Товарищество с ограниченной ответственностью</w:t>
      </w:r>
    </w:p>
    <w:p w:rsidR="00A63A1D" w:rsidRDefault="00A63A1D" w:rsidP="00204841">
      <w:pPr>
        <w:pStyle w:val="a3"/>
        <w:tabs>
          <w:tab w:val="left" w:pos="2400"/>
        </w:tabs>
        <w:spacing w:line="276" w:lineRule="auto"/>
        <w:ind w:left="509"/>
        <w:rPr>
          <w:lang w:val="ru-RU"/>
        </w:rPr>
      </w:pPr>
      <w:r w:rsidRPr="00F47CAB">
        <w:rPr>
          <w:lang w:val="ru-RU"/>
        </w:rPr>
        <w:t>КАД</w:t>
      </w:r>
      <w:r w:rsidRPr="00F47CAB">
        <w:rPr>
          <w:lang w:val="ru-RU"/>
        </w:rPr>
        <w:tab/>
        <w:t>Комитет автомобильных</w:t>
      </w:r>
      <w:r w:rsidRPr="00F47CAB">
        <w:rPr>
          <w:spacing w:val="-3"/>
          <w:lang w:val="ru-RU"/>
        </w:rPr>
        <w:t xml:space="preserve"> </w:t>
      </w:r>
      <w:r w:rsidRPr="00F47CAB">
        <w:rPr>
          <w:lang w:val="ru-RU"/>
        </w:rPr>
        <w:t>дорог</w:t>
      </w:r>
    </w:p>
    <w:p w:rsidR="00A63A1D" w:rsidRDefault="00A63A1D" w:rsidP="00204841">
      <w:pPr>
        <w:pStyle w:val="a3"/>
        <w:tabs>
          <w:tab w:val="left" w:pos="2400"/>
        </w:tabs>
        <w:spacing w:line="276" w:lineRule="auto"/>
        <w:ind w:left="509"/>
        <w:rPr>
          <w:lang w:val="ru-RU"/>
        </w:rPr>
      </w:pPr>
      <w:r>
        <w:rPr>
          <w:lang w:val="ru-RU"/>
        </w:rPr>
        <w:t>НГО</w:t>
      </w:r>
      <w:r>
        <w:rPr>
          <w:lang w:val="ru-RU"/>
        </w:rPr>
        <w:tab/>
        <w:t xml:space="preserve">Негосударственная организация </w:t>
      </w:r>
    </w:p>
    <w:p w:rsidR="00A63A1D" w:rsidRDefault="00A63A1D" w:rsidP="00204841">
      <w:pPr>
        <w:pStyle w:val="a3"/>
        <w:tabs>
          <w:tab w:val="left" w:pos="2400"/>
        </w:tabs>
        <w:spacing w:line="276" w:lineRule="auto"/>
        <w:ind w:left="509"/>
        <w:rPr>
          <w:lang w:val="ru-RU"/>
        </w:rPr>
      </w:pPr>
      <w:r>
        <w:rPr>
          <w:lang w:val="ru-RU"/>
        </w:rPr>
        <w:t>ГРП</w:t>
      </w:r>
      <w:r>
        <w:rPr>
          <w:lang w:val="ru-RU"/>
        </w:rPr>
        <w:tab/>
        <w:t xml:space="preserve">Группа по реализации проекта </w:t>
      </w:r>
    </w:p>
    <w:p w:rsidR="00A63A1D" w:rsidRDefault="00A63A1D" w:rsidP="00204841">
      <w:pPr>
        <w:pStyle w:val="a3"/>
        <w:tabs>
          <w:tab w:val="left" w:pos="2400"/>
        </w:tabs>
        <w:spacing w:line="276" w:lineRule="auto"/>
        <w:ind w:left="509"/>
        <w:rPr>
          <w:lang w:val="ru-RU"/>
        </w:rPr>
      </w:pPr>
      <w:r w:rsidRPr="00204841">
        <w:rPr>
          <w:lang w:val="ru-RU"/>
        </w:rPr>
        <w:t>ПО</w:t>
      </w:r>
      <w:r w:rsidRPr="00204841">
        <w:rPr>
          <w:lang w:val="ru-RU"/>
        </w:rPr>
        <w:tab/>
        <w:t>Полоса отвода</w:t>
      </w:r>
    </w:p>
    <w:p w:rsidR="00A63A1D" w:rsidRDefault="00A63A1D" w:rsidP="00204841">
      <w:pPr>
        <w:pStyle w:val="a3"/>
        <w:tabs>
          <w:tab w:val="left" w:pos="2400"/>
        </w:tabs>
        <w:spacing w:line="276" w:lineRule="auto"/>
        <w:ind w:left="509"/>
        <w:rPr>
          <w:lang w:val="ru-RU"/>
        </w:rPr>
      </w:pPr>
      <w:r>
        <w:rPr>
          <w:lang w:val="ru-RU"/>
        </w:rPr>
        <w:t>ОМСЗМ</w:t>
      </w:r>
      <w:r>
        <w:rPr>
          <w:lang w:val="ru-RU"/>
        </w:rPr>
        <w:tab/>
        <w:t>Отчет по мониторингу социальных защитных мер</w:t>
      </w:r>
    </w:p>
    <w:p w:rsidR="00204841" w:rsidRPr="005B4D70" w:rsidRDefault="00A63A1D" w:rsidP="00204841">
      <w:pPr>
        <w:pStyle w:val="a3"/>
        <w:tabs>
          <w:tab w:val="left" w:pos="2400"/>
        </w:tabs>
        <w:spacing w:line="276" w:lineRule="auto"/>
        <w:ind w:left="509"/>
        <w:rPr>
          <w:bCs/>
          <w:lang w:val="ru-RU"/>
        </w:rPr>
      </w:pPr>
      <w:r w:rsidRPr="00204841">
        <w:rPr>
          <w:lang w:val="ru-RU"/>
        </w:rPr>
        <w:t>П</w:t>
      </w:r>
      <w:r w:rsidR="00204841" w:rsidRPr="00204841">
        <w:rPr>
          <w:lang w:val="ru-RU"/>
        </w:rPr>
        <w:t>П</w:t>
      </w:r>
      <w:r w:rsidRPr="00204841">
        <w:rPr>
          <w:lang w:val="ru-RU"/>
        </w:rPr>
        <w:t>ЗМ</w:t>
      </w:r>
      <w:r w:rsidRPr="00204841">
        <w:rPr>
          <w:lang w:val="ru-RU"/>
        </w:rPr>
        <w:tab/>
      </w:r>
      <w:r w:rsidR="005B4D70">
        <w:rPr>
          <w:bCs/>
          <w:lang w:val="ru-RU"/>
        </w:rPr>
        <w:t>Положение</w:t>
      </w:r>
      <w:r w:rsidR="00204841" w:rsidRPr="005B4D70">
        <w:rPr>
          <w:bCs/>
          <w:lang w:val="ru-RU"/>
        </w:rPr>
        <w:t xml:space="preserve"> о Политике по Защитным Мерам </w:t>
      </w:r>
    </w:p>
    <w:p w:rsidR="00A63A1D" w:rsidRPr="005B4D70" w:rsidRDefault="00A63A1D" w:rsidP="00204841">
      <w:pPr>
        <w:pStyle w:val="a3"/>
        <w:tabs>
          <w:tab w:val="left" w:pos="2400"/>
        </w:tabs>
        <w:spacing w:line="276" w:lineRule="auto"/>
        <w:ind w:left="509"/>
        <w:rPr>
          <w:lang w:val="ru-RU"/>
        </w:rPr>
      </w:pPr>
      <w:r w:rsidRPr="005B4D70">
        <w:rPr>
          <w:lang w:val="ru-RU"/>
        </w:rPr>
        <w:t>НАО</w:t>
      </w:r>
      <w:r w:rsidRPr="005B4D70">
        <w:rPr>
          <w:lang w:val="ru-RU"/>
        </w:rPr>
        <w:tab/>
        <w:t>Некоммерческое акционерное общество</w:t>
      </w: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204841" w:rsidRDefault="00204841" w:rsidP="00204841">
      <w:pPr>
        <w:pStyle w:val="a3"/>
        <w:tabs>
          <w:tab w:val="left" w:pos="2400"/>
        </w:tabs>
        <w:spacing w:line="276" w:lineRule="auto"/>
        <w:ind w:left="509"/>
        <w:rPr>
          <w:lang w:val="ru-RU"/>
        </w:rPr>
      </w:pPr>
    </w:p>
    <w:p w:rsidR="003F4927" w:rsidRDefault="003F4927" w:rsidP="00204841">
      <w:pPr>
        <w:pStyle w:val="a3"/>
        <w:tabs>
          <w:tab w:val="left" w:pos="2400"/>
        </w:tabs>
        <w:spacing w:line="276" w:lineRule="auto"/>
        <w:ind w:left="509"/>
        <w:rPr>
          <w:lang w:val="ru-RU"/>
        </w:rPr>
      </w:pPr>
    </w:p>
    <w:p w:rsidR="003F4927" w:rsidRDefault="003F4927" w:rsidP="00204841">
      <w:pPr>
        <w:pStyle w:val="a3"/>
        <w:tabs>
          <w:tab w:val="left" w:pos="2400"/>
        </w:tabs>
        <w:spacing w:line="276" w:lineRule="auto"/>
        <w:ind w:left="509"/>
        <w:rPr>
          <w:lang w:val="ru-RU"/>
        </w:rPr>
      </w:pPr>
    </w:p>
    <w:p w:rsidR="003F4927" w:rsidRDefault="003F4927" w:rsidP="00204841">
      <w:pPr>
        <w:pStyle w:val="a3"/>
        <w:tabs>
          <w:tab w:val="left" w:pos="2400"/>
        </w:tabs>
        <w:spacing w:line="276" w:lineRule="auto"/>
        <w:ind w:left="509"/>
        <w:rPr>
          <w:lang w:val="ru-RU"/>
        </w:rPr>
      </w:pPr>
    </w:p>
    <w:p w:rsidR="003F4927" w:rsidRDefault="003F4927" w:rsidP="00204841">
      <w:pPr>
        <w:pStyle w:val="a3"/>
        <w:tabs>
          <w:tab w:val="left" w:pos="2400"/>
        </w:tabs>
        <w:spacing w:line="276" w:lineRule="auto"/>
        <w:ind w:left="509"/>
        <w:rPr>
          <w:lang w:val="ru-RU"/>
        </w:rPr>
      </w:pPr>
    </w:p>
    <w:p w:rsidR="00F93BEA" w:rsidRPr="00C47646" w:rsidRDefault="00AD2D44" w:rsidP="00C47646">
      <w:pPr>
        <w:pStyle w:val="1"/>
        <w:spacing w:before="120" w:after="120" w:line="276" w:lineRule="auto"/>
        <w:ind w:left="401"/>
        <w:jc w:val="center"/>
        <w:rPr>
          <w:sz w:val="32"/>
          <w:szCs w:val="32"/>
          <w:lang w:val="ru-RU"/>
        </w:rPr>
      </w:pPr>
      <w:bookmarkStart w:id="0" w:name="_TOC_250022"/>
      <w:bookmarkEnd w:id="0"/>
      <w:r w:rsidRPr="00C47646">
        <w:rPr>
          <w:sz w:val="32"/>
          <w:szCs w:val="32"/>
          <w:lang w:val="ru-RU"/>
        </w:rPr>
        <w:lastRenderedPageBreak/>
        <w:t>ОПИСАНИЕ ПРОЕКТА</w:t>
      </w:r>
    </w:p>
    <w:p w:rsidR="00F93BEA" w:rsidRPr="00953FB4" w:rsidRDefault="00F93BEA" w:rsidP="00F65DA9">
      <w:pPr>
        <w:pStyle w:val="a3"/>
        <w:spacing w:before="120" w:after="120" w:line="276" w:lineRule="auto"/>
        <w:rPr>
          <w:b/>
          <w:sz w:val="24"/>
          <w:lang w:val="ru-RU"/>
        </w:rPr>
      </w:pPr>
    </w:p>
    <w:p w:rsidR="00953FB4" w:rsidRPr="00953FB4" w:rsidRDefault="00BA021C" w:rsidP="00652A82">
      <w:pPr>
        <w:pStyle w:val="a3"/>
        <w:numPr>
          <w:ilvl w:val="0"/>
          <w:numId w:val="3"/>
        </w:numPr>
        <w:spacing w:before="120" w:after="120" w:line="276" w:lineRule="auto"/>
        <w:ind w:left="567" w:hanging="283"/>
        <w:jc w:val="both"/>
        <w:rPr>
          <w:sz w:val="20"/>
          <w:szCs w:val="20"/>
          <w:lang w:val="ru-RU"/>
        </w:rPr>
      </w:pPr>
      <w:r>
        <w:rPr>
          <w:sz w:val="20"/>
          <w:szCs w:val="20"/>
          <w:lang w:val="ru-RU"/>
        </w:rPr>
        <w:t xml:space="preserve"> </w:t>
      </w:r>
      <w:r>
        <w:rPr>
          <w:sz w:val="20"/>
          <w:szCs w:val="20"/>
          <w:lang w:val="ru-RU"/>
        </w:rPr>
        <w:tab/>
      </w:r>
      <w:r>
        <w:rPr>
          <w:sz w:val="20"/>
          <w:szCs w:val="20"/>
          <w:lang w:val="ru-RU"/>
        </w:rPr>
        <w:tab/>
      </w:r>
      <w:r w:rsidR="00953FB4" w:rsidRPr="00953FB4">
        <w:rPr>
          <w:sz w:val="20"/>
          <w:szCs w:val="20"/>
          <w:lang w:val="ru-RU"/>
        </w:rPr>
        <w:t>Правительство Казахстана (</w:t>
      </w:r>
      <w:r w:rsidR="007900F8">
        <w:rPr>
          <w:sz w:val="20"/>
          <w:szCs w:val="20"/>
          <w:lang w:val="ru-RU"/>
        </w:rPr>
        <w:t>ПК</w:t>
      </w:r>
      <w:r w:rsidR="00953FB4" w:rsidRPr="00953FB4">
        <w:rPr>
          <w:sz w:val="20"/>
          <w:szCs w:val="20"/>
          <w:lang w:val="ru-RU"/>
        </w:rPr>
        <w:t xml:space="preserve">) приняло решение о </w:t>
      </w:r>
      <w:r w:rsidR="007900F8">
        <w:rPr>
          <w:sz w:val="20"/>
          <w:szCs w:val="20"/>
          <w:lang w:val="ru-RU"/>
        </w:rPr>
        <w:t>реконструкции</w:t>
      </w:r>
      <w:r w:rsidR="00953FB4" w:rsidRPr="00953FB4">
        <w:rPr>
          <w:sz w:val="20"/>
          <w:szCs w:val="20"/>
          <w:lang w:val="ru-RU"/>
        </w:rPr>
        <w:t xml:space="preserve"> автодороги </w:t>
      </w:r>
      <w:proofErr w:type="spellStart"/>
      <w:r w:rsidR="00953FB4" w:rsidRPr="00953FB4">
        <w:rPr>
          <w:sz w:val="20"/>
          <w:szCs w:val="20"/>
          <w:lang w:val="ru-RU"/>
        </w:rPr>
        <w:t>Актобе-Макат</w:t>
      </w:r>
      <w:proofErr w:type="spellEnd"/>
      <w:r w:rsidR="00953FB4" w:rsidRPr="00953FB4">
        <w:rPr>
          <w:sz w:val="20"/>
          <w:szCs w:val="20"/>
          <w:lang w:val="ru-RU"/>
        </w:rPr>
        <w:t xml:space="preserve"> (</w:t>
      </w:r>
      <w:r w:rsidR="007900F8" w:rsidRPr="00953FB4">
        <w:rPr>
          <w:sz w:val="20"/>
          <w:szCs w:val="20"/>
          <w:lang w:val="ru-RU"/>
        </w:rPr>
        <w:t xml:space="preserve">км </w:t>
      </w:r>
      <w:r w:rsidR="00953FB4" w:rsidRPr="00953FB4">
        <w:rPr>
          <w:sz w:val="20"/>
          <w:szCs w:val="20"/>
          <w:lang w:val="ru-RU"/>
        </w:rPr>
        <w:t xml:space="preserve">11-160), что позволит улучшить национальную и региональную </w:t>
      </w:r>
      <w:r w:rsidR="007900F8">
        <w:rPr>
          <w:sz w:val="20"/>
          <w:szCs w:val="20"/>
          <w:lang w:val="ru-RU"/>
        </w:rPr>
        <w:t xml:space="preserve">транспортную </w:t>
      </w:r>
      <w:r w:rsidR="00953FB4" w:rsidRPr="00953FB4">
        <w:rPr>
          <w:sz w:val="20"/>
          <w:szCs w:val="20"/>
          <w:lang w:val="ru-RU"/>
        </w:rPr>
        <w:t xml:space="preserve">связанность. Первоначально он рассматривался для финансирования Исламским банком развития (ИБР). После отмены кредитных переговоров в августе/сентябре 2018 года, </w:t>
      </w:r>
      <w:r w:rsidR="007900F8">
        <w:rPr>
          <w:sz w:val="20"/>
          <w:szCs w:val="20"/>
          <w:lang w:val="ru-RU"/>
        </w:rPr>
        <w:t>ПК</w:t>
      </w:r>
      <w:r w:rsidR="00953FB4" w:rsidRPr="00953FB4">
        <w:rPr>
          <w:sz w:val="20"/>
          <w:szCs w:val="20"/>
          <w:lang w:val="ru-RU"/>
        </w:rPr>
        <w:t xml:space="preserve"> принял</w:t>
      </w:r>
      <w:r w:rsidR="007900F8">
        <w:rPr>
          <w:sz w:val="20"/>
          <w:szCs w:val="20"/>
          <w:lang w:val="ru-RU"/>
        </w:rPr>
        <w:t>о</w:t>
      </w:r>
      <w:r w:rsidR="00953FB4" w:rsidRPr="00953FB4">
        <w:rPr>
          <w:sz w:val="20"/>
          <w:szCs w:val="20"/>
          <w:lang w:val="ru-RU"/>
        </w:rPr>
        <w:t xml:space="preserve"> решение профинансировать реконструкцию дороги </w:t>
      </w:r>
      <w:proofErr w:type="spellStart"/>
      <w:r w:rsidR="00953FB4" w:rsidRPr="00953FB4">
        <w:rPr>
          <w:sz w:val="20"/>
          <w:szCs w:val="20"/>
          <w:lang w:val="ru-RU"/>
        </w:rPr>
        <w:t>Актобе</w:t>
      </w:r>
      <w:r w:rsidR="007900F8">
        <w:rPr>
          <w:sz w:val="20"/>
          <w:szCs w:val="20"/>
          <w:lang w:val="ru-RU"/>
        </w:rPr>
        <w:t>-</w:t>
      </w:r>
      <w:r w:rsidR="00953FB4" w:rsidRPr="00953FB4">
        <w:rPr>
          <w:sz w:val="20"/>
          <w:szCs w:val="20"/>
          <w:lang w:val="ru-RU"/>
        </w:rPr>
        <w:t>Макат</w:t>
      </w:r>
      <w:proofErr w:type="spellEnd"/>
      <w:r w:rsidR="00953FB4" w:rsidRPr="00953FB4">
        <w:rPr>
          <w:sz w:val="20"/>
          <w:szCs w:val="20"/>
          <w:lang w:val="ru-RU"/>
        </w:rPr>
        <w:t xml:space="preserve"> </w:t>
      </w:r>
      <w:r w:rsidR="007900F8" w:rsidRPr="00953FB4">
        <w:rPr>
          <w:sz w:val="20"/>
          <w:szCs w:val="20"/>
          <w:lang w:val="ru-RU"/>
        </w:rPr>
        <w:t xml:space="preserve">км 100-160 </w:t>
      </w:r>
      <w:r w:rsidR="007900F8">
        <w:rPr>
          <w:sz w:val="20"/>
          <w:szCs w:val="20"/>
          <w:lang w:val="ru-RU"/>
        </w:rPr>
        <w:t xml:space="preserve">за счет </w:t>
      </w:r>
      <w:r w:rsidR="00953FB4" w:rsidRPr="00953FB4">
        <w:rPr>
          <w:sz w:val="20"/>
          <w:szCs w:val="20"/>
          <w:lang w:val="ru-RU"/>
        </w:rPr>
        <w:t>государственных средств и обратил</w:t>
      </w:r>
      <w:r w:rsidR="004E51C6">
        <w:rPr>
          <w:sz w:val="20"/>
          <w:szCs w:val="20"/>
          <w:lang w:val="ru-RU"/>
        </w:rPr>
        <w:t>ось</w:t>
      </w:r>
      <w:r w:rsidR="00953FB4" w:rsidRPr="00953FB4">
        <w:rPr>
          <w:sz w:val="20"/>
          <w:szCs w:val="20"/>
          <w:lang w:val="ru-RU"/>
        </w:rPr>
        <w:t xml:space="preserve"> </w:t>
      </w:r>
      <w:r w:rsidR="007900F8">
        <w:rPr>
          <w:sz w:val="20"/>
          <w:szCs w:val="20"/>
          <w:lang w:val="ru-RU"/>
        </w:rPr>
        <w:t>в</w:t>
      </w:r>
      <w:r w:rsidR="00953FB4" w:rsidRPr="00953FB4">
        <w:rPr>
          <w:sz w:val="20"/>
          <w:szCs w:val="20"/>
          <w:lang w:val="ru-RU"/>
        </w:rPr>
        <w:t xml:space="preserve"> АБР за финансированием остальных 11-100 км этой дороги (проект реконструк</w:t>
      </w:r>
      <w:r w:rsidR="007900F8">
        <w:rPr>
          <w:sz w:val="20"/>
          <w:szCs w:val="20"/>
          <w:lang w:val="ru-RU"/>
        </w:rPr>
        <w:t xml:space="preserve">ции дороги </w:t>
      </w:r>
      <w:proofErr w:type="spellStart"/>
      <w:r w:rsidR="007900F8">
        <w:rPr>
          <w:sz w:val="20"/>
          <w:szCs w:val="20"/>
          <w:lang w:val="ru-RU"/>
        </w:rPr>
        <w:t>Актобе</w:t>
      </w:r>
      <w:proofErr w:type="spellEnd"/>
      <w:r w:rsidR="007900F8">
        <w:rPr>
          <w:sz w:val="20"/>
          <w:szCs w:val="20"/>
          <w:lang w:val="ru-RU"/>
        </w:rPr>
        <w:t xml:space="preserve"> - </w:t>
      </w:r>
      <w:proofErr w:type="spellStart"/>
      <w:r w:rsidR="007900F8">
        <w:rPr>
          <w:sz w:val="20"/>
          <w:szCs w:val="20"/>
          <w:lang w:val="ru-RU"/>
        </w:rPr>
        <w:t>Кандыагаш</w:t>
      </w:r>
      <w:proofErr w:type="spellEnd"/>
      <w:r w:rsidR="007900F8">
        <w:rPr>
          <w:sz w:val="20"/>
          <w:szCs w:val="20"/>
          <w:lang w:val="ru-RU"/>
        </w:rPr>
        <w:t xml:space="preserve"> (далее-П</w:t>
      </w:r>
      <w:r w:rsidR="00953FB4" w:rsidRPr="00953FB4">
        <w:rPr>
          <w:sz w:val="20"/>
          <w:szCs w:val="20"/>
          <w:lang w:val="ru-RU"/>
        </w:rPr>
        <w:t xml:space="preserve">роект). Окончательный </w:t>
      </w:r>
      <w:r w:rsidR="00D22ACD">
        <w:rPr>
          <w:sz w:val="20"/>
          <w:szCs w:val="20"/>
          <w:lang w:val="ru-RU"/>
        </w:rPr>
        <w:t>рабочий</w:t>
      </w:r>
      <w:r w:rsidR="00953FB4" w:rsidRPr="00953FB4">
        <w:rPr>
          <w:sz w:val="20"/>
          <w:szCs w:val="20"/>
          <w:lang w:val="ru-RU"/>
        </w:rPr>
        <w:t xml:space="preserve"> проект дороги </w:t>
      </w:r>
      <w:proofErr w:type="spellStart"/>
      <w:r w:rsidR="00953FB4" w:rsidRPr="00953FB4">
        <w:rPr>
          <w:sz w:val="20"/>
          <w:szCs w:val="20"/>
          <w:lang w:val="ru-RU"/>
        </w:rPr>
        <w:t>Актобе</w:t>
      </w:r>
      <w:proofErr w:type="spellEnd"/>
      <w:r w:rsidR="00953FB4" w:rsidRPr="00953FB4">
        <w:rPr>
          <w:sz w:val="20"/>
          <w:szCs w:val="20"/>
          <w:lang w:val="ru-RU"/>
        </w:rPr>
        <w:t xml:space="preserve"> </w:t>
      </w:r>
      <w:r w:rsidR="007900F8">
        <w:rPr>
          <w:sz w:val="20"/>
          <w:szCs w:val="20"/>
          <w:lang w:val="ru-RU"/>
        </w:rPr>
        <w:t>–</w:t>
      </w:r>
      <w:r w:rsidR="00953FB4" w:rsidRPr="00953FB4">
        <w:rPr>
          <w:sz w:val="20"/>
          <w:szCs w:val="20"/>
          <w:lang w:val="ru-RU"/>
        </w:rPr>
        <w:t xml:space="preserve"> </w:t>
      </w:r>
      <w:proofErr w:type="spellStart"/>
      <w:r w:rsidR="00953FB4" w:rsidRPr="00953FB4">
        <w:rPr>
          <w:sz w:val="20"/>
          <w:szCs w:val="20"/>
          <w:lang w:val="ru-RU"/>
        </w:rPr>
        <w:t>Кандыагаш</w:t>
      </w:r>
      <w:proofErr w:type="spellEnd"/>
      <w:r w:rsidR="007900F8">
        <w:rPr>
          <w:sz w:val="20"/>
          <w:szCs w:val="20"/>
          <w:lang w:val="ru-RU"/>
        </w:rPr>
        <w:t xml:space="preserve"> был</w:t>
      </w:r>
      <w:r w:rsidR="00953FB4" w:rsidRPr="00953FB4">
        <w:rPr>
          <w:sz w:val="20"/>
          <w:szCs w:val="20"/>
          <w:lang w:val="ru-RU"/>
        </w:rPr>
        <w:t xml:space="preserve"> подготовлен и доработан </w:t>
      </w:r>
      <w:r w:rsidR="007900F8">
        <w:rPr>
          <w:sz w:val="20"/>
          <w:szCs w:val="20"/>
          <w:lang w:val="ru-RU"/>
        </w:rPr>
        <w:t>в 2015 году консультантами ТОО «</w:t>
      </w:r>
      <w:r w:rsidR="00953FB4" w:rsidRPr="00953FB4">
        <w:rPr>
          <w:sz w:val="20"/>
          <w:szCs w:val="20"/>
          <w:lang w:val="ru-RU"/>
        </w:rPr>
        <w:t>Инжиниринговый центр Астана</w:t>
      </w:r>
      <w:r w:rsidR="007900F8">
        <w:rPr>
          <w:sz w:val="20"/>
          <w:szCs w:val="20"/>
          <w:lang w:val="ru-RU"/>
        </w:rPr>
        <w:t>», ТОО «</w:t>
      </w:r>
      <w:proofErr w:type="spellStart"/>
      <w:r w:rsidR="007900F8">
        <w:rPr>
          <w:sz w:val="20"/>
          <w:szCs w:val="20"/>
          <w:lang w:val="ru-RU"/>
        </w:rPr>
        <w:t>Газдорпроект</w:t>
      </w:r>
      <w:proofErr w:type="spellEnd"/>
      <w:r w:rsidR="007900F8">
        <w:rPr>
          <w:sz w:val="20"/>
          <w:szCs w:val="20"/>
          <w:lang w:val="ru-RU"/>
        </w:rPr>
        <w:t>»</w:t>
      </w:r>
      <w:r w:rsidR="00953FB4" w:rsidRPr="00953FB4">
        <w:rPr>
          <w:sz w:val="20"/>
          <w:szCs w:val="20"/>
          <w:lang w:val="ru-RU"/>
        </w:rPr>
        <w:t xml:space="preserve"> и ТОО «</w:t>
      </w:r>
      <w:proofErr w:type="spellStart"/>
      <w:r w:rsidR="00953FB4" w:rsidRPr="00953FB4">
        <w:rPr>
          <w:sz w:val="20"/>
          <w:szCs w:val="20"/>
          <w:lang w:val="ru-RU"/>
        </w:rPr>
        <w:t>Кустанаидорпроект</w:t>
      </w:r>
      <w:proofErr w:type="spellEnd"/>
      <w:r w:rsidR="00953FB4" w:rsidRPr="00953FB4">
        <w:rPr>
          <w:sz w:val="20"/>
          <w:szCs w:val="20"/>
          <w:lang w:val="ru-RU"/>
        </w:rPr>
        <w:t>».</w:t>
      </w:r>
    </w:p>
    <w:p w:rsidR="00953FB4" w:rsidRPr="00953FB4" w:rsidRDefault="00BA021C" w:rsidP="00652A82">
      <w:pPr>
        <w:pStyle w:val="a3"/>
        <w:numPr>
          <w:ilvl w:val="0"/>
          <w:numId w:val="3"/>
        </w:numPr>
        <w:spacing w:before="120" w:after="120" w:line="276" w:lineRule="auto"/>
        <w:ind w:left="567" w:hanging="283"/>
        <w:jc w:val="both"/>
        <w:rPr>
          <w:sz w:val="20"/>
          <w:szCs w:val="20"/>
          <w:lang w:val="ru-RU"/>
        </w:rPr>
      </w:pPr>
      <w:r>
        <w:rPr>
          <w:sz w:val="20"/>
          <w:szCs w:val="20"/>
          <w:lang w:val="ru-RU"/>
        </w:rPr>
        <w:t xml:space="preserve"> </w:t>
      </w:r>
      <w:r>
        <w:rPr>
          <w:sz w:val="20"/>
          <w:szCs w:val="20"/>
          <w:lang w:val="ru-RU"/>
        </w:rPr>
        <w:tab/>
      </w:r>
      <w:r>
        <w:rPr>
          <w:sz w:val="20"/>
          <w:szCs w:val="20"/>
          <w:lang w:val="ru-RU"/>
        </w:rPr>
        <w:tab/>
      </w:r>
      <w:r w:rsidR="00953FB4" w:rsidRPr="00953FB4">
        <w:rPr>
          <w:sz w:val="20"/>
          <w:szCs w:val="20"/>
          <w:lang w:val="ru-RU"/>
        </w:rPr>
        <w:t xml:space="preserve">Новая дорога будет построена в соответствии со стандартами для автодороги с 4 полосами движения и расчетной скоростью 120 км/ч без учета участка, проходящего через населенный пункт (км 26+391 - км 29+40), где скорость составит 60 км/ч, будет построена дополнительная </w:t>
      </w:r>
      <w:r w:rsidR="001B7D32">
        <w:rPr>
          <w:sz w:val="20"/>
          <w:szCs w:val="20"/>
          <w:lang w:val="ru-RU"/>
        </w:rPr>
        <w:t>временная</w:t>
      </w:r>
      <w:r w:rsidR="00953FB4" w:rsidRPr="00953FB4">
        <w:rPr>
          <w:sz w:val="20"/>
          <w:szCs w:val="20"/>
          <w:lang w:val="ru-RU"/>
        </w:rPr>
        <w:t xml:space="preserve"> дорога. </w:t>
      </w:r>
      <w:r w:rsidR="00C94FBE">
        <w:rPr>
          <w:sz w:val="20"/>
          <w:szCs w:val="20"/>
          <w:lang w:val="ru-RU"/>
        </w:rPr>
        <w:t>Рабочий</w:t>
      </w:r>
      <w:r w:rsidR="00953FB4" w:rsidRPr="00953FB4">
        <w:rPr>
          <w:sz w:val="20"/>
          <w:szCs w:val="20"/>
          <w:lang w:val="ru-RU"/>
        </w:rPr>
        <w:t xml:space="preserve"> проект дороги утвержден Национальной государственной экспертизой. Проект является окончательным и никаких дальнейших изменений в нем не ожидается.</w:t>
      </w:r>
    </w:p>
    <w:p w:rsidR="00953FB4" w:rsidRPr="00953FB4" w:rsidRDefault="00BA021C" w:rsidP="00652A82">
      <w:pPr>
        <w:pStyle w:val="a3"/>
        <w:numPr>
          <w:ilvl w:val="0"/>
          <w:numId w:val="3"/>
        </w:numPr>
        <w:spacing w:before="120" w:after="120" w:line="276" w:lineRule="auto"/>
        <w:ind w:left="567" w:hanging="283"/>
        <w:jc w:val="both"/>
        <w:rPr>
          <w:sz w:val="20"/>
          <w:szCs w:val="20"/>
          <w:lang w:val="ru-RU"/>
        </w:rPr>
      </w:pPr>
      <w:r>
        <w:rPr>
          <w:sz w:val="20"/>
          <w:szCs w:val="20"/>
          <w:lang w:val="ru-RU"/>
        </w:rPr>
        <w:t xml:space="preserve"> </w:t>
      </w:r>
      <w:r>
        <w:rPr>
          <w:sz w:val="20"/>
          <w:szCs w:val="20"/>
          <w:lang w:val="ru-RU"/>
        </w:rPr>
        <w:tab/>
      </w:r>
      <w:r>
        <w:rPr>
          <w:sz w:val="20"/>
          <w:szCs w:val="20"/>
          <w:lang w:val="ru-RU"/>
        </w:rPr>
        <w:tab/>
      </w:r>
      <w:r w:rsidR="00953FB4" w:rsidRPr="00953FB4">
        <w:rPr>
          <w:sz w:val="20"/>
          <w:szCs w:val="20"/>
          <w:lang w:val="ru-RU"/>
        </w:rPr>
        <w:t xml:space="preserve">Социальная экспертиза была проведена в августе-ноябре 2018 года </w:t>
      </w:r>
      <w:r w:rsidR="00093E01">
        <w:rPr>
          <w:sz w:val="20"/>
          <w:szCs w:val="20"/>
          <w:lang w:val="ru-RU"/>
        </w:rPr>
        <w:t>по</w:t>
      </w:r>
      <w:r w:rsidR="00953FB4" w:rsidRPr="00953FB4">
        <w:rPr>
          <w:sz w:val="20"/>
          <w:szCs w:val="20"/>
          <w:lang w:val="ru-RU"/>
        </w:rPr>
        <w:t xml:space="preserve"> </w:t>
      </w:r>
      <w:r w:rsidR="00093E01">
        <w:rPr>
          <w:sz w:val="20"/>
          <w:szCs w:val="20"/>
          <w:lang w:val="ru-RU"/>
        </w:rPr>
        <w:t>участку</w:t>
      </w:r>
      <w:r w:rsidR="00093E01" w:rsidRPr="00953FB4">
        <w:rPr>
          <w:sz w:val="20"/>
          <w:szCs w:val="20"/>
          <w:lang w:val="ru-RU"/>
        </w:rPr>
        <w:t xml:space="preserve"> дороги </w:t>
      </w:r>
      <w:proofErr w:type="spellStart"/>
      <w:r w:rsidR="00953FB4" w:rsidRPr="00953FB4">
        <w:rPr>
          <w:sz w:val="20"/>
          <w:szCs w:val="20"/>
          <w:lang w:val="ru-RU"/>
        </w:rPr>
        <w:t>Актобе</w:t>
      </w:r>
      <w:proofErr w:type="spellEnd"/>
      <w:r w:rsidR="00953FB4" w:rsidRPr="00953FB4">
        <w:rPr>
          <w:sz w:val="20"/>
          <w:szCs w:val="20"/>
          <w:lang w:val="ru-RU"/>
        </w:rPr>
        <w:t xml:space="preserve"> – </w:t>
      </w:r>
      <w:proofErr w:type="spellStart"/>
      <w:r w:rsidR="00093E01">
        <w:rPr>
          <w:sz w:val="20"/>
          <w:szCs w:val="20"/>
          <w:lang w:val="ru-RU"/>
        </w:rPr>
        <w:t>Кандыагаш</w:t>
      </w:r>
      <w:proofErr w:type="spellEnd"/>
      <w:r w:rsidR="00093E01">
        <w:rPr>
          <w:sz w:val="20"/>
          <w:szCs w:val="20"/>
          <w:lang w:val="ru-RU"/>
        </w:rPr>
        <w:t xml:space="preserve"> от км </w:t>
      </w:r>
      <w:r w:rsidR="00953FB4" w:rsidRPr="00953FB4">
        <w:rPr>
          <w:sz w:val="20"/>
          <w:szCs w:val="20"/>
          <w:lang w:val="ru-RU"/>
        </w:rPr>
        <w:t xml:space="preserve">11 </w:t>
      </w:r>
      <w:r w:rsidR="00093E01">
        <w:rPr>
          <w:sz w:val="20"/>
          <w:szCs w:val="20"/>
          <w:lang w:val="ru-RU"/>
        </w:rPr>
        <w:t xml:space="preserve">до км </w:t>
      </w:r>
      <w:r w:rsidR="004E51C6">
        <w:rPr>
          <w:sz w:val="20"/>
          <w:szCs w:val="20"/>
          <w:lang w:val="ru-RU"/>
        </w:rPr>
        <w:t>100, предложенного</w:t>
      </w:r>
      <w:r w:rsidR="00953FB4" w:rsidRPr="00953FB4">
        <w:rPr>
          <w:sz w:val="20"/>
          <w:szCs w:val="20"/>
          <w:lang w:val="ru-RU"/>
        </w:rPr>
        <w:t xml:space="preserve"> для фи</w:t>
      </w:r>
      <w:r w:rsidR="00093E01">
        <w:rPr>
          <w:sz w:val="20"/>
          <w:szCs w:val="20"/>
          <w:lang w:val="ru-RU"/>
        </w:rPr>
        <w:t>нансирования АБР</w:t>
      </w:r>
      <w:r w:rsidR="004E51C6">
        <w:rPr>
          <w:sz w:val="20"/>
          <w:szCs w:val="20"/>
          <w:lang w:val="ru-RU"/>
        </w:rPr>
        <w:t>, и по участку</w:t>
      </w:r>
      <w:r w:rsidR="00093E01">
        <w:rPr>
          <w:sz w:val="20"/>
          <w:szCs w:val="20"/>
          <w:lang w:val="ru-RU"/>
        </w:rPr>
        <w:t xml:space="preserve"> от км </w:t>
      </w:r>
      <w:r w:rsidR="00953FB4" w:rsidRPr="00953FB4">
        <w:rPr>
          <w:sz w:val="20"/>
          <w:szCs w:val="20"/>
          <w:lang w:val="ru-RU"/>
        </w:rPr>
        <w:t xml:space="preserve">100 </w:t>
      </w:r>
      <w:r w:rsidR="00093E01">
        <w:rPr>
          <w:sz w:val="20"/>
          <w:szCs w:val="20"/>
          <w:lang w:val="ru-RU"/>
        </w:rPr>
        <w:t xml:space="preserve"> до км </w:t>
      </w:r>
      <w:r w:rsidR="004E51C6">
        <w:rPr>
          <w:sz w:val="20"/>
          <w:szCs w:val="20"/>
          <w:lang w:val="ru-RU"/>
        </w:rPr>
        <w:t>160, который буде</w:t>
      </w:r>
      <w:r w:rsidR="00953FB4" w:rsidRPr="00953FB4">
        <w:rPr>
          <w:sz w:val="20"/>
          <w:szCs w:val="20"/>
          <w:lang w:val="ru-RU"/>
        </w:rPr>
        <w:t xml:space="preserve">т финансироваться за счет </w:t>
      </w:r>
      <w:r w:rsidR="00093E01">
        <w:rPr>
          <w:sz w:val="20"/>
          <w:szCs w:val="20"/>
          <w:lang w:val="ru-RU"/>
        </w:rPr>
        <w:t>ПК</w:t>
      </w:r>
      <w:r w:rsidR="004E51C6">
        <w:rPr>
          <w:sz w:val="20"/>
          <w:szCs w:val="20"/>
          <w:lang w:val="ru-RU"/>
        </w:rPr>
        <w:t>,</w:t>
      </w:r>
      <w:r w:rsidR="00953FB4" w:rsidRPr="00953FB4">
        <w:rPr>
          <w:sz w:val="20"/>
          <w:szCs w:val="20"/>
          <w:lang w:val="ru-RU"/>
        </w:rPr>
        <w:t xml:space="preserve"> в качестве связанного объекта</w:t>
      </w:r>
      <w:r w:rsidR="004E51C6">
        <w:rPr>
          <w:sz w:val="20"/>
          <w:szCs w:val="20"/>
          <w:lang w:val="ru-RU"/>
        </w:rPr>
        <w:t>,</w:t>
      </w:r>
      <w:r w:rsidR="00953FB4" w:rsidRPr="00953FB4">
        <w:rPr>
          <w:sz w:val="20"/>
          <w:szCs w:val="20"/>
          <w:lang w:val="ru-RU"/>
        </w:rPr>
        <w:t xml:space="preserve"> </w:t>
      </w:r>
      <w:r w:rsidR="004E51C6">
        <w:rPr>
          <w:sz w:val="20"/>
          <w:szCs w:val="20"/>
          <w:lang w:val="ru-RU"/>
        </w:rPr>
        <w:t xml:space="preserve">чтобы </w:t>
      </w:r>
      <w:r w:rsidR="00C94FBE">
        <w:rPr>
          <w:sz w:val="20"/>
          <w:szCs w:val="20"/>
          <w:lang w:val="ru-RU"/>
        </w:rPr>
        <w:t>проанализировать</w:t>
      </w:r>
      <w:r w:rsidR="00953FB4" w:rsidRPr="00953FB4">
        <w:rPr>
          <w:sz w:val="20"/>
          <w:szCs w:val="20"/>
          <w:lang w:val="ru-RU"/>
        </w:rPr>
        <w:t xml:space="preserve"> </w:t>
      </w:r>
      <w:r w:rsidR="00993E2F">
        <w:rPr>
          <w:sz w:val="20"/>
          <w:szCs w:val="20"/>
          <w:lang w:val="ru-RU"/>
        </w:rPr>
        <w:t>полос</w:t>
      </w:r>
      <w:r w:rsidR="004E51C6">
        <w:rPr>
          <w:sz w:val="20"/>
          <w:szCs w:val="20"/>
          <w:lang w:val="ru-RU"/>
        </w:rPr>
        <w:t>у</w:t>
      </w:r>
      <w:r w:rsidR="00993E2F">
        <w:rPr>
          <w:sz w:val="20"/>
          <w:szCs w:val="20"/>
          <w:lang w:val="ru-RU"/>
        </w:rPr>
        <w:t xml:space="preserve"> отвода</w:t>
      </w:r>
      <w:r w:rsidR="00953FB4" w:rsidRPr="00953FB4">
        <w:rPr>
          <w:sz w:val="20"/>
          <w:szCs w:val="20"/>
          <w:lang w:val="ru-RU"/>
        </w:rPr>
        <w:t xml:space="preserve"> </w:t>
      </w:r>
      <w:r w:rsidR="004E51C6">
        <w:rPr>
          <w:sz w:val="20"/>
          <w:szCs w:val="20"/>
          <w:lang w:val="ru-RU"/>
        </w:rPr>
        <w:t>на предмет</w:t>
      </w:r>
      <w:r w:rsidR="00953FB4" w:rsidRPr="00953FB4">
        <w:rPr>
          <w:sz w:val="20"/>
          <w:szCs w:val="20"/>
          <w:lang w:val="ru-RU"/>
        </w:rPr>
        <w:t xml:space="preserve"> </w:t>
      </w:r>
      <w:r w:rsidR="004E51C6">
        <w:rPr>
          <w:sz w:val="20"/>
          <w:szCs w:val="20"/>
          <w:lang w:val="ru-RU"/>
        </w:rPr>
        <w:t>каких-либо</w:t>
      </w:r>
      <w:r w:rsidR="00953FB4" w:rsidRPr="00953FB4">
        <w:rPr>
          <w:sz w:val="20"/>
          <w:szCs w:val="20"/>
          <w:lang w:val="ru-RU"/>
        </w:rPr>
        <w:t xml:space="preserve"> прошлы</w:t>
      </w:r>
      <w:r w:rsidR="004E51C6">
        <w:rPr>
          <w:sz w:val="20"/>
          <w:szCs w:val="20"/>
          <w:lang w:val="ru-RU"/>
        </w:rPr>
        <w:t>х</w:t>
      </w:r>
      <w:r w:rsidR="00953FB4" w:rsidRPr="00953FB4">
        <w:rPr>
          <w:sz w:val="20"/>
          <w:szCs w:val="20"/>
          <w:lang w:val="ru-RU"/>
        </w:rPr>
        <w:t>, настоящи</w:t>
      </w:r>
      <w:r w:rsidR="004E51C6">
        <w:rPr>
          <w:sz w:val="20"/>
          <w:szCs w:val="20"/>
          <w:lang w:val="ru-RU"/>
        </w:rPr>
        <w:t>х</w:t>
      </w:r>
      <w:r w:rsidR="00953FB4" w:rsidRPr="00953FB4">
        <w:rPr>
          <w:sz w:val="20"/>
          <w:szCs w:val="20"/>
          <w:lang w:val="ru-RU"/>
        </w:rPr>
        <w:t xml:space="preserve"> и будущи</w:t>
      </w:r>
      <w:r w:rsidR="004E51C6">
        <w:rPr>
          <w:sz w:val="20"/>
          <w:szCs w:val="20"/>
          <w:lang w:val="ru-RU"/>
        </w:rPr>
        <w:t>х</w:t>
      </w:r>
      <w:r w:rsidR="00953FB4" w:rsidRPr="00953FB4">
        <w:rPr>
          <w:sz w:val="20"/>
          <w:szCs w:val="20"/>
          <w:lang w:val="ru-RU"/>
        </w:rPr>
        <w:t xml:space="preserve"> воздействи</w:t>
      </w:r>
      <w:r w:rsidR="004E51C6">
        <w:rPr>
          <w:sz w:val="20"/>
          <w:szCs w:val="20"/>
          <w:lang w:val="ru-RU"/>
        </w:rPr>
        <w:t>й</w:t>
      </w:r>
      <w:r w:rsidR="00953FB4" w:rsidRPr="00953FB4">
        <w:rPr>
          <w:sz w:val="20"/>
          <w:szCs w:val="20"/>
          <w:lang w:val="ru-RU"/>
        </w:rPr>
        <w:t xml:space="preserve"> и рекомендовать классификаци</w:t>
      </w:r>
      <w:r w:rsidR="004E51C6">
        <w:rPr>
          <w:sz w:val="20"/>
          <w:szCs w:val="20"/>
          <w:lang w:val="ru-RU"/>
        </w:rPr>
        <w:t>ю</w:t>
      </w:r>
      <w:r w:rsidR="00953FB4" w:rsidRPr="00953FB4">
        <w:rPr>
          <w:sz w:val="20"/>
          <w:szCs w:val="20"/>
          <w:lang w:val="ru-RU"/>
        </w:rPr>
        <w:t xml:space="preserve"> проекта по вынужденному переселению, </w:t>
      </w:r>
      <w:r w:rsidR="00CA0833">
        <w:rPr>
          <w:sz w:val="20"/>
          <w:szCs w:val="20"/>
          <w:lang w:val="ru-RU"/>
        </w:rPr>
        <w:t>оценить</w:t>
      </w:r>
      <w:r w:rsidR="00CA0833" w:rsidRPr="00953FB4">
        <w:rPr>
          <w:sz w:val="20"/>
          <w:szCs w:val="20"/>
          <w:lang w:val="ru-RU"/>
        </w:rPr>
        <w:t xml:space="preserve"> </w:t>
      </w:r>
      <w:r w:rsidR="00953FB4" w:rsidRPr="00953FB4">
        <w:rPr>
          <w:sz w:val="20"/>
          <w:szCs w:val="20"/>
          <w:lang w:val="ru-RU"/>
        </w:rPr>
        <w:t>возможности исполнительн</w:t>
      </w:r>
      <w:r w:rsidR="00CA0833">
        <w:rPr>
          <w:sz w:val="20"/>
          <w:szCs w:val="20"/>
          <w:lang w:val="ru-RU"/>
        </w:rPr>
        <w:t>ого</w:t>
      </w:r>
      <w:r w:rsidR="00953FB4" w:rsidRPr="00953FB4">
        <w:rPr>
          <w:sz w:val="20"/>
          <w:szCs w:val="20"/>
          <w:lang w:val="ru-RU"/>
        </w:rPr>
        <w:t xml:space="preserve"> </w:t>
      </w:r>
      <w:r w:rsidR="00093E01">
        <w:rPr>
          <w:sz w:val="20"/>
          <w:szCs w:val="20"/>
          <w:lang w:val="ru-RU"/>
        </w:rPr>
        <w:t>органа</w:t>
      </w:r>
      <w:r w:rsidR="00953FB4" w:rsidRPr="00953FB4">
        <w:rPr>
          <w:sz w:val="20"/>
          <w:szCs w:val="20"/>
          <w:lang w:val="ru-RU"/>
        </w:rPr>
        <w:t xml:space="preserve"> (</w:t>
      </w:r>
      <w:r w:rsidR="00093E01">
        <w:rPr>
          <w:sz w:val="20"/>
          <w:szCs w:val="20"/>
          <w:lang w:val="ru-RU"/>
        </w:rPr>
        <w:t>ИО</w:t>
      </w:r>
      <w:r w:rsidR="00953FB4" w:rsidRPr="00953FB4">
        <w:rPr>
          <w:sz w:val="20"/>
          <w:szCs w:val="20"/>
          <w:lang w:val="ru-RU"/>
        </w:rPr>
        <w:t xml:space="preserve">) и предложить проект соглашения по социальным </w:t>
      </w:r>
      <w:r w:rsidR="00093E01">
        <w:rPr>
          <w:sz w:val="20"/>
          <w:szCs w:val="20"/>
          <w:lang w:val="ru-RU"/>
        </w:rPr>
        <w:t>защитным мерам</w:t>
      </w:r>
      <w:r w:rsidR="00953FB4" w:rsidRPr="00953FB4">
        <w:rPr>
          <w:sz w:val="20"/>
          <w:szCs w:val="20"/>
          <w:lang w:val="ru-RU"/>
        </w:rPr>
        <w:t>.</w:t>
      </w:r>
    </w:p>
    <w:p w:rsidR="00953FB4" w:rsidRPr="005B4D70" w:rsidRDefault="00BA021C" w:rsidP="00652A82">
      <w:pPr>
        <w:pStyle w:val="a3"/>
        <w:numPr>
          <w:ilvl w:val="0"/>
          <w:numId w:val="3"/>
        </w:numPr>
        <w:spacing w:before="120" w:after="120" w:line="276" w:lineRule="auto"/>
        <w:ind w:left="567" w:hanging="283"/>
        <w:jc w:val="both"/>
        <w:rPr>
          <w:sz w:val="20"/>
          <w:szCs w:val="20"/>
          <w:lang w:val="ru-RU"/>
        </w:rPr>
      </w:pPr>
      <w:r>
        <w:rPr>
          <w:sz w:val="20"/>
          <w:szCs w:val="20"/>
          <w:lang w:val="ru-RU"/>
        </w:rPr>
        <w:t xml:space="preserve"> </w:t>
      </w:r>
      <w:r>
        <w:rPr>
          <w:sz w:val="20"/>
          <w:szCs w:val="20"/>
          <w:lang w:val="ru-RU"/>
        </w:rPr>
        <w:tab/>
      </w:r>
      <w:r>
        <w:rPr>
          <w:sz w:val="20"/>
          <w:szCs w:val="20"/>
          <w:lang w:val="ru-RU"/>
        </w:rPr>
        <w:tab/>
      </w:r>
      <w:r w:rsidR="00953FB4" w:rsidRPr="00953FB4">
        <w:rPr>
          <w:sz w:val="20"/>
          <w:szCs w:val="20"/>
          <w:lang w:val="ru-RU"/>
        </w:rPr>
        <w:t xml:space="preserve">Следующие мероприятия были проведены в ходе комплексной проверки: </w:t>
      </w:r>
      <w:r w:rsidR="00F03038">
        <w:rPr>
          <w:sz w:val="20"/>
          <w:szCs w:val="20"/>
          <w:lang w:val="ru-RU"/>
        </w:rPr>
        <w:t xml:space="preserve">посещение </w:t>
      </w:r>
      <w:r w:rsidR="00953FB4" w:rsidRPr="00953FB4">
        <w:rPr>
          <w:sz w:val="20"/>
          <w:szCs w:val="20"/>
          <w:lang w:val="ru-RU"/>
        </w:rPr>
        <w:t>предложенны</w:t>
      </w:r>
      <w:r w:rsidR="004E51C6">
        <w:rPr>
          <w:sz w:val="20"/>
          <w:szCs w:val="20"/>
          <w:lang w:val="ru-RU"/>
        </w:rPr>
        <w:t>х</w:t>
      </w:r>
      <w:r w:rsidR="00953FB4" w:rsidRPr="00953FB4">
        <w:rPr>
          <w:sz w:val="20"/>
          <w:szCs w:val="20"/>
          <w:lang w:val="ru-RU"/>
        </w:rPr>
        <w:t xml:space="preserve"> </w:t>
      </w:r>
      <w:r w:rsidR="00F03038">
        <w:rPr>
          <w:sz w:val="20"/>
          <w:szCs w:val="20"/>
          <w:lang w:val="ru-RU"/>
        </w:rPr>
        <w:t>участк</w:t>
      </w:r>
      <w:r w:rsidR="004E51C6">
        <w:rPr>
          <w:sz w:val="20"/>
          <w:szCs w:val="20"/>
          <w:lang w:val="ru-RU"/>
        </w:rPr>
        <w:t>ов</w:t>
      </w:r>
      <w:r w:rsidR="00953FB4" w:rsidRPr="00953FB4">
        <w:rPr>
          <w:sz w:val="20"/>
          <w:szCs w:val="20"/>
          <w:lang w:val="ru-RU"/>
        </w:rPr>
        <w:t xml:space="preserve"> проекта в августе и ноябре 2018 года; встречи с представителями местных органов власти (</w:t>
      </w:r>
      <w:proofErr w:type="spellStart"/>
      <w:r w:rsidR="00953FB4" w:rsidRPr="00953FB4">
        <w:rPr>
          <w:sz w:val="20"/>
          <w:szCs w:val="20"/>
          <w:lang w:val="ru-RU"/>
        </w:rPr>
        <w:t>акиматов</w:t>
      </w:r>
      <w:proofErr w:type="spellEnd"/>
      <w:r w:rsidR="00953FB4" w:rsidRPr="00953FB4">
        <w:rPr>
          <w:sz w:val="20"/>
          <w:szCs w:val="20"/>
          <w:lang w:val="ru-RU"/>
        </w:rPr>
        <w:t xml:space="preserve"> Актюбинской области, </w:t>
      </w:r>
      <w:proofErr w:type="spellStart"/>
      <w:r w:rsidR="00953FB4" w:rsidRPr="00953FB4">
        <w:rPr>
          <w:sz w:val="20"/>
          <w:szCs w:val="20"/>
          <w:lang w:val="ru-RU"/>
        </w:rPr>
        <w:t>Алг</w:t>
      </w:r>
      <w:r w:rsidR="004E51C6">
        <w:rPr>
          <w:sz w:val="20"/>
          <w:szCs w:val="20"/>
          <w:lang w:val="ru-RU"/>
        </w:rPr>
        <w:t>инского</w:t>
      </w:r>
      <w:proofErr w:type="spellEnd"/>
      <w:r w:rsidR="00953FB4" w:rsidRPr="00953FB4">
        <w:rPr>
          <w:sz w:val="20"/>
          <w:szCs w:val="20"/>
          <w:lang w:val="ru-RU"/>
        </w:rPr>
        <w:t xml:space="preserve"> и </w:t>
      </w:r>
      <w:proofErr w:type="spellStart"/>
      <w:r w:rsidR="00953FB4" w:rsidRPr="00953FB4">
        <w:rPr>
          <w:sz w:val="20"/>
          <w:szCs w:val="20"/>
          <w:lang w:val="ru-RU"/>
        </w:rPr>
        <w:t>Мугалжарского</w:t>
      </w:r>
      <w:proofErr w:type="spellEnd"/>
      <w:r w:rsidR="00953FB4" w:rsidRPr="00953FB4">
        <w:rPr>
          <w:sz w:val="20"/>
          <w:szCs w:val="20"/>
          <w:lang w:val="ru-RU"/>
        </w:rPr>
        <w:t xml:space="preserve"> районов),</w:t>
      </w:r>
      <w:r w:rsidR="007978BA">
        <w:rPr>
          <w:sz w:val="20"/>
          <w:szCs w:val="20"/>
          <w:lang w:val="ru-RU"/>
        </w:rPr>
        <w:t xml:space="preserve"> </w:t>
      </w:r>
      <w:r w:rsidR="00953FB4" w:rsidRPr="00953FB4">
        <w:rPr>
          <w:sz w:val="20"/>
          <w:szCs w:val="20"/>
          <w:lang w:val="ru-RU"/>
        </w:rPr>
        <w:t>Комитет</w:t>
      </w:r>
      <w:r w:rsidR="007978BA">
        <w:rPr>
          <w:sz w:val="20"/>
          <w:szCs w:val="20"/>
          <w:lang w:val="ru-RU"/>
        </w:rPr>
        <w:t>а</w:t>
      </w:r>
      <w:r w:rsidR="00953FB4" w:rsidRPr="00953FB4">
        <w:rPr>
          <w:sz w:val="20"/>
          <w:szCs w:val="20"/>
          <w:lang w:val="ru-RU"/>
        </w:rPr>
        <w:t xml:space="preserve"> автомобильных дорог, </w:t>
      </w:r>
      <w:r w:rsidR="00F03038" w:rsidRPr="005B4D70">
        <w:rPr>
          <w:sz w:val="20"/>
          <w:szCs w:val="20"/>
          <w:lang w:val="ru-RU"/>
        </w:rPr>
        <w:t xml:space="preserve">АО </w:t>
      </w:r>
      <w:r w:rsidR="003D285A" w:rsidRPr="005B4D70">
        <w:rPr>
          <w:sz w:val="20"/>
          <w:szCs w:val="20"/>
          <w:lang w:val="ru-RU"/>
        </w:rPr>
        <w:t xml:space="preserve">НК </w:t>
      </w:r>
      <w:r w:rsidR="00F03038" w:rsidRPr="005B4D70">
        <w:rPr>
          <w:sz w:val="20"/>
          <w:szCs w:val="20"/>
          <w:lang w:val="ru-RU"/>
        </w:rPr>
        <w:t>«</w:t>
      </w:r>
      <w:proofErr w:type="spellStart"/>
      <w:r w:rsidR="00953FB4" w:rsidRPr="005B4D70">
        <w:rPr>
          <w:sz w:val="20"/>
          <w:szCs w:val="20"/>
          <w:lang w:val="ru-RU"/>
        </w:rPr>
        <w:t>Казавтожол</w:t>
      </w:r>
      <w:proofErr w:type="spellEnd"/>
      <w:r w:rsidR="00F03038" w:rsidRPr="005B4D70">
        <w:rPr>
          <w:sz w:val="20"/>
          <w:szCs w:val="20"/>
          <w:lang w:val="ru-RU"/>
        </w:rPr>
        <w:t>»</w:t>
      </w:r>
      <w:r w:rsidR="00953FB4" w:rsidRPr="005B4D70">
        <w:rPr>
          <w:sz w:val="20"/>
          <w:szCs w:val="20"/>
          <w:lang w:val="ru-RU"/>
        </w:rPr>
        <w:t>, в том числе Актюбинск</w:t>
      </w:r>
      <w:r w:rsidR="004E51C6">
        <w:rPr>
          <w:sz w:val="20"/>
          <w:szCs w:val="20"/>
          <w:lang w:val="ru-RU"/>
        </w:rPr>
        <w:t>ий</w:t>
      </w:r>
      <w:r w:rsidR="00953FB4" w:rsidRPr="005B4D70">
        <w:rPr>
          <w:sz w:val="20"/>
          <w:szCs w:val="20"/>
          <w:lang w:val="ru-RU"/>
        </w:rPr>
        <w:t xml:space="preserve"> областно</w:t>
      </w:r>
      <w:r w:rsidR="004E51C6">
        <w:rPr>
          <w:sz w:val="20"/>
          <w:szCs w:val="20"/>
          <w:lang w:val="ru-RU"/>
        </w:rPr>
        <w:t>й филиал</w:t>
      </w:r>
      <w:r w:rsidR="00953FB4" w:rsidRPr="005B4D70">
        <w:rPr>
          <w:sz w:val="20"/>
          <w:szCs w:val="20"/>
          <w:lang w:val="ru-RU"/>
        </w:rPr>
        <w:t xml:space="preserve">, </w:t>
      </w:r>
      <w:r w:rsidR="00F03038" w:rsidRPr="005B4D70">
        <w:rPr>
          <w:sz w:val="20"/>
          <w:szCs w:val="20"/>
          <w:lang w:val="ru-RU"/>
        </w:rPr>
        <w:t>ТОО «</w:t>
      </w:r>
      <w:r w:rsidR="00953FB4" w:rsidRPr="005B4D70">
        <w:rPr>
          <w:sz w:val="20"/>
          <w:szCs w:val="20"/>
          <w:lang w:val="ru-RU"/>
        </w:rPr>
        <w:t>Геосервис-2005</w:t>
      </w:r>
      <w:r w:rsidR="00F03038" w:rsidRPr="005B4D70">
        <w:rPr>
          <w:sz w:val="20"/>
          <w:szCs w:val="20"/>
          <w:lang w:val="ru-RU"/>
        </w:rPr>
        <w:t>»</w:t>
      </w:r>
      <w:r w:rsidR="00953FB4" w:rsidRPr="005B4D70">
        <w:rPr>
          <w:sz w:val="20"/>
          <w:szCs w:val="20"/>
          <w:lang w:val="ru-RU"/>
        </w:rPr>
        <w:t>,</w:t>
      </w:r>
      <w:r w:rsidR="00F03038" w:rsidRPr="005B4D70">
        <w:rPr>
          <w:sz w:val="20"/>
          <w:szCs w:val="20"/>
          <w:lang w:val="ru-RU"/>
        </w:rPr>
        <w:t xml:space="preserve"> «</w:t>
      </w:r>
      <w:r w:rsidR="00953FB4" w:rsidRPr="005B4D70">
        <w:rPr>
          <w:sz w:val="20"/>
          <w:szCs w:val="20"/>
          <w:lang w:val="ru-RU"/>
        </w:rPr>
        <w:t>Актюбинск</w:t>
      </w:r>
      <w:r w:rsidR="007978BA">
        <w:rPr>
          <w:sz w:val="20"/>
          <w:szCs w:val="20"/>
          <w:lang w:val="ru-RU"/>
        </w:rPr>
        <w:t>ий</w:t>
      </w:r>
      <w:r w:rsidR="00953FB4" w:rsidRPr="005B4D70">
        <w:rPr>
          <w:sz w:val="20"/>
          <w:szCs w:val="20"/>
          <w:lang w:val="ru-RU"/>
        </w:rPr>
        <w:t xml:space="preserve"> областно</w:t>
      </w:r>
      <w:r w:rsidR="007978BA">
        <w:rPr>
          <w:sz w:val="20"/>
          <w:szCs w:val="20"/>
          <w:lang w:val="ru-RU"/>
        </w:rPr>
        <w:t>й</w:t>
      </w:r>
      <w:r w:rsidR="00953FB4" w:rsidRPr="005B4D70">
        <w:rPr>
          <w:sz w:val="20"/>
          <w:szCs w:val="20"/>
          <w:lang w:val="ru-RU"/>
        </w:rPr>
        <w:t xml:space="preserve"> фили</w:t>
      </w:r>
      <w:r w:rsidR="007978BA">
        <w:rPr>
          <w:sz w:val="20"/>
          <w:szCs w:val="20"/>
          <w:lang w:val="ru-RU"/>
        </w:rPr>
        <w:t>ал</w:t>
      </w:r>
      <w:r w:rsidR="00F03038" w:rsidRPr="005B4D70">
        <w:rPr>
          <w:sz w:val="20"/>
          <w:szCs w:val="20"/>
          <w:lang w:val="ru-RU"/>
        </w:rPr>
        <w:t xml:space="preserve"> </w:t>
      </w:r>
      <w:r w:rsidR="007978BA">
        <w:rPr>
          <w:sz w:val="20"/>
          <w:szCs w:val="20"/>
          <w:lang w:val="ru-RU"/>
        </w:rPr>
        <w:t>НАО</w:t>
      </w:r>
      <w:r w:rsidR="007978BA" w:rsidRPr="005B4D70">
        <w:rPr>
          <w:sz w:val="20"/>
          <w:szCs w:val="20"/>
          <w:lang w:val="ru-RU"/>
        </w:rPr>
        <w:t xml:space="preserve"> </w:t>
      </w:r>
      <w:r w:rsidR="007978BA">
        <w:rPr>
          <w:sz w:val="20"/>
          <w:szCs w:val="20"/>
          <w:lang w:val="ru-RU"/>
        </w:rPr>
        <w:t>«</w:t>
      </w:r>
      <w:r w:rsidR="00F03038" w:rsidRPr="005B4D70">
        <w:rPr>
          <w:sz w:val="20"/>
          <w:szCs w:val="20"/>
          <w:lang w:val="ru-RU"/>
        </w:rPr>
        <w:t>Государственн</w:t>
      </w:r>
      <w:r w:rsidR="007978BA">
        <w:rPr>
          <w:sz w:val="20"/>
          <w:szCs w:val="20"/>
          <w:lang w:val="ru-RU"/>
        </w:rPr>
        <w:t>ая</w:t>
      </w:r>
      <w:r w:rsidR="00F03038" w:rsidRPr="005B4D70">
        <w:rPr>
          <w:sz w:val="20"/>
          <w:szCs w:val="20"/>
          <w:lang w:val="ru-RU"/>
        </w:rPr>
        <w:t xml:space="preserve"> корпораци</w:t>
      </w:r>
      <w:r w:rsidR="007978BA">
        <w:rPr>
          <w:sz w:val="20"/>
          <w:szCs w:val="20"/>
          <w:lang w:val="ru-RU"/>
        </w:rPr>
        <w:t>я</w:t>
      </w:r>
      <w:r w:rsidR="00F03038" w:rsidRPr="005B4D70">
        <w:rPr>
          <w:sz w:val="20"/>
          <w:szCs w:val="20"/>
          <w:lang w:val="ru-RU"/>
        </w:rPr>
        <w:t xml:space="preserve"> «</w:t>
      </w:r>
      <w:r w:rsidR="00953FB4" w:rsidRPr="005B4D70">
        <w:rPr>
          <w:sz w:val="20"/>
          <w:szCs w:val="20"/>
          <w:lang w:val="ru-RU"/>
        </w:rPr>
        <w:t>Правительство для граждан</w:t>
      </w:r>
      <w:r w:rsidR="00F03038" w:rsidRPr="005B4D70">
        <w:rPr>
          <w:sz w:val="20"/>
          <w:szCs w:val="20"/>
          <w:lang w:val="ru-RU"/>
        </w:rPr>
        <w:t>»</w:t>
      </w:r>
      <w:r w:rsidR="00953FB4" w:rsidRPr="005B4D70">
        <w:rPr>
          <w:sz w:val="20"/>
          <w:szCs w:val="20"/>
          <w:lang w:val="ru-RU"/>
        </w:rPr>
        <w:t xml:space="preserve">; телефонные </w:t>
      </w:r>
      <w:r w:rsidR="00F03038" w:rsidRPr="005B4D70">
        <w:rPr>
          <w:sz w:val="20"/>
          <w:szCs w:val="20"/>
          <w:lang w:val="ru-RU"/>
        </w:rPr>
        <w:t>переговоры</w:t>
      </w:r>
      <w:r w:rsidR="00953FB4" w:rsidRPr="005B4D70">
        <w:rPr>
          <w:sz w:val="20"/>
          <w:szCs w:val="20"/>
          <w:lang w:val="ru-RU"/>
        </w:rPr>
        <w:t xml:space="preserve"> с 14 сем</w:t>
      </w:r>
      <w:r w:rsidR="007978BA">
        <w:rPr>
          <w:sz w:val="20"/>
          <w:szCs w:val="20"/>
          <w:lang w:val="ru-RU"/>
        </w:rPr>
        <w:t>ьями</w:t>
      </w:r>
      <w:r w:rsidR="00953FB4" w:rsidRPr="005B4D70">
        <w:rPr>
          <w:sz w:val="20"/>
          <w:szCs w:val="20"/>
          <w:lang w:val="ru-RU"/>
        </w:rPr>
        <w:t xml:space="preserve">, из 15 </w:t>
      </w:r>
      <w:r w:rsidR="00F03038" w:rsidRPr="005B4D70">
        <w:rPr>
          <w:sz w:val="20"/>
          <w:szCs w:val="20"/>
          <w:lang w:val="ru-RU"/>
        </w:rPr>
        <w:t>затрону</w:t>
      </w:r>
      <w:r w:rsidR="007978BA">
        <w:rPr>
          <w:sz w:val="20"/>
          <w:szCs w:val="20"/>
          <w:lang w:val="ru-RU"/>
        </w:rPr>
        <w:t>тых</w:t>
      </w:r>
      <w:r w:rsidR="00F03038" w:rsidRPr="005B4D70">
        <w:rPr>
          <w:sz w:val="20"/>
          <w:szCs w:val="20"/>
          <w:lang w:val="ru-RU"/>
        </w:rPr>
        <w:t xml:space="preserve"> лиц</w:t>
      </w:r>
      <w:r w:rsidR="00953FB4" w:rsidRPr="005B4D70">
        <w:rPr>
          <w:sz w:val="20"/>
          <w:szCs w:val="20"/>
          <w:lang w:val="ru-RU"/>
        </w:rPr>
        <w:t xml:space="preserve"> в прошлом; </w:t>
      </w:r>
      <w:r w:rsidR="00F03038" w:rsidRPr="005B4D70">
        <w:rPr>
          <w:sz w:val="20"/>
          <w:szCs w:val="20"/>
          <w:lang w:val="ru-RU"/>
        </w:rPr>
        <w:t>проверка</w:t>
      </w:r>
      <w:r w:rsidR="00953FB4" w:rsidRPr="005B4D70">
        <w:rPr>
          <w:sz w:val="20"/>
          <w:szCs w:val="20"/>
          <w:lang w:val="ru-RU"/>
        </w:rPr>
        <w:t xml:space="preserve"> документации, предоставленной различными заинтересованными сторонами, общественные консультации в затронутых </w:t>
      </w:r>
      <w:r w:rsidR="00F03038" w:rsidRPr="005B4D70">
        <w:rPr>
          <w:sz w:val="20"/>
          <w:szCs w:val="20"/>
          <w:lang w:val="ru-RU"/>
        </w:rPr>
        <w:t>населенных пунктах</w:t>
      </w:r>
      <w:r w:rsidR="00953FB4" w:rsidRPr="005B4D70">
        <w:rPr>
          <w:sz w:val="20"/>
          <w:szCs w:val="20"/>
          <w:lang w:val="ru-RU"/>
        </w:rPr>
        <w:t xml:space="preserve">, </w:t>
      </w:r>
      <w:r w:rsidR="00C47646" w:rsidRPr="005B4D70">
        <w:rPr>
          <w:sz w:val="20"/>
          <w:szCs w:val="20"/>
          <w:lang w:val="ru-RU"/>
        </w:rPr>
        <w:t>информационные щиты</w:t>
      </w:r>
      <w:r w:rsidR="00953FB4" w:rsidRPr="005B4D70">
        <w:rPr>
          <w:sz w:val="20"/>
          <w:szCs w:val="20"/>
          <w:lang w:val="ru-RU"/>
        </w:rPr>
        <w:t xml:space="preserve">, установленные до консультаций, </w:t>
      </w:r>
      <w:r w:rsidR="00F03038" w:rsidRPr="005B4D70">
        <w:rPr>
          <w:sz w:val="20"/>
          <w:szCs w:val="20"/>
          <w:lang w:val="ru-RU"/>
        </w:rPr>
        <w:t>развитие</w:t>
      </w:r>
      <w:r w:rsidR="00953FB4" w:rsidRPr="005B4D70">
        <w:rPr>
          <w:sz w:val="20"/>
          <w:szCs w:val="20"/>
          <w:lang w:val="ru-RU"/>
        </w:rPr>
        <w:t xml:space="preserve"> потенциала местных органов власти в отношении МРЖ.</w:t>
      </w:r>
    </w:p>
    <w:p w:rsidR="00953FB4" w:rsidRPr="00953FB4" w:rsidRDefault="00BA021C" w:rsidP="00652A82">
      <w:pPr>
        <w:pStyle w:val="a3"/>
        <w:numPr>
          <w:ilvl w:val="0"/>
          <w:numId w:val="3"/>
        </w:numPr>
        <w:spacing w:before="120" w:after="120" w:line="276" w:lineRule="auto"/>
        <w:ind w:left="567" w:hanging="283"/>
        <w:jc w:val="both"/>
        <w:rPr>
          <w:sz w:val="20"/>
          <w:szCs w:val="20"/>
          <w:lang w:val="ru-RU"/>
        </w:rPr>
      </w:pPr>
      <w:r w:rsidRPr="005B4D70">
        <w:rPr>
          <w:sz w:val="20"/>
          <w:szCs w:val="20"/>
          <w:lang w:val="ru-RU"/>
        </w:rPr>
        <w:t xml:space="preserve">  </w:t>
      </w:r>
      <w:r w:rsidRPr="005B4D70">
        <w:rPr>
          <w:sz w:val="20"/>
          <w:szCs w:val="20"/>
          <w:lang w:val="ru-RU"/>
        </w:rPr>
        <w:tab/>
      </w:r>
      <w:r w:rsidRPr="005B4D70">
        <w:rPr>
          <w:sz w:val="20"/>
          <w:szCs w:val="20"/>
          <w:lang w:val="ru-RU"/>
        </w:rPr>
        <w:tab/>
      </w:r>
      <w:r w:rsidR="00953FB4" w:rsidRPr="005B4D70">
        <w:rPr>
          <w:sz w:val="20"/>
          <w:szCs w:val="20"/>
          <w:lang w:val="ru-RU"/>
        </w:rPr>
        <w:t xml:space="preserve">Соединительная дорога </w:t>
      </w:r>
      <w:proofErr w:type="spellStart"/>
      <w:r w:rsidR="00953FB4" w:rsidRPr="005B4D70">
        <w:rPr>
          <w:sz w:val="20"/>
          <w:szCs w:val="20"/>
          <w:lang w:val="ru-RU"/>
        </w:rPr>
        <w:t>Актобе</w:t>
      </w:r>
      <w:proofErr w:type="spellEnd"/>
      <w:r w:rsidR="00953FB4" w:rsidRPr="005B4D70">
        <w:rPr>
          <w:sz w:val="20"/>
          <w:szCs w:val="20"/>
          <w:lang w:val="ru-RU"/>
        </w:rPr>
        <w:t xml:space="preserve"> - </w:t>
      </w:r>
      <w:proofErr w:type="spellStart"/>
      <w:r w:rsidR="00953FB4" w:rsidRPr="005B4D70">
        <w:rPr>
          <w:sz w:val="20"/>
          <w:szCs w:val="20"/>
          <w:lang w:val="ru-RU"/>
        </w:rPr>
        <w:t>Кандыагаш</w:t>
      </w:r>
      <w:proofErr w:type="spellEnd"/>
      <w:r w:rsidR="00953FB4" w:rsidRPr="005B4D70">
        <w:rPr>
          <w:sz w:val="20"/>
          <w:szCs w:val="20"/>
          <w:lang w:val="ru-RU"/>
        </w:rPr>
        <w:t xml:space="preserve"> расположена в городе </w:t>
      </w:r>
      <w:proofErr w:type="spellStart"/>
      <w:r w:rsidR="00953FB4" w:rsidRPr="005B4D70">
        <w:rPr>
          <w:sz w:val="20"/>
          <w:szCs w:val="20"/>
          <w:lang w:val="ru-RU"/>
        </w:rPr>
        <w:t>Актобе</w:t>
      </w:r>
      <w:proofErr w:type="spellEnd"/>
      <w:r w:rsidR="00953FB4" w:rsidRPr="005B4D70">
        <w:rPr>
          <w:sz w:val="20"/>
          <w:szCs w:val="20"/>
          <w:lang w:val="ru-RU"/>
        </w:rPr>
        <w:t xml:space="preserve">, </w:t>
      </w:r>
      <w:proofErr w:type="spellStart"/>
      <w:r w:rsidR="00953FB4" w:rsidRPr="005B4D70">
        <w:rPr>
          <w:sz w:val="20"/>
          <w:szCs w:val="20"/>
          <w:lang w:val="ru-RU"/>
        </w:rPr>
        <w:t>Алгинском</w:t>
      </w:r>
      <w:proofErr w:type="spellEnd"/>
      <w:r w:rsidR="00953FB4" w:rsidRPr="005B4D70">
        <w:rPr>
          <w:sz w:val="20"/>
          <w:szCs w:val="20"/>
          <w:lang w:val="ru-RU"/>
        </w:rPr>
        <w:t xml:space="preserve"> и </w:t>
      </w:r>
      <w:proofErr w:type="spellStart"/>
      <w:r w:rsidR="00953FB4" w:rsidRPr="005B4D70">
        <w:rPr>
          <w:sz w:val="20"/>
          <w:szCs w:val="20"/>
          <w:lang w:val="ru-RU"/>
        </w:rPr>
        <w:t>Мугалжарском</w:t>
      </w:r>
      <w:proofErr w:type="spellEnd"/>
      <w:r w:rsidR="00953FB4" w:rsidRPr="005B4D70">
        <w:rPr>
          <w:sz w:val="20"/>
          <w:szCs w:val="20"/>
          <w:lang w:val="ru-RU"/>
        </w:rPr>
        <w:t xml:space="preserve"> районах Актюбинской области. Большая часть проекта проходит через полупустынную зону. В ходе выездов на места, проведенных в августе-ноябре 2018 года, не наблюдалось какого-либо землепользования </w:t>
      </w:r>
      <w:r w:rsidR="00993E2F" w:rsidRPr="005B4D70">
        <w:rPr>
          <w:sz w:val="20"/>
          <w:szCs w:val="20"/>
          <w:lang w:val="ru-RU"/>
        </w:rPr>
        <w:t>на отведенной земле</w:t>
      </w:r>
      <w:r w:rsidR="00953FB4" w:rsidRPr="005B4D70">
        <w:rPr>
          <w:sz w:val="20"/>
          <w:szCs w:val="20"/>
          <w:lang w:val="ru-RU"/>
        </w:rPr>
        <w:t>. Во</w:t>
      </w:r>
      <w:r w:rsidR="00982F14" w:rsidRPr="005B4D70">
        <w:rPr>
          <w:sz w:val="20"/>
          <w:szCs w:val="20"/>
          <w:lang w:val="ru-RU"/>
        </w:rPr>
        <w:t xml:space="preserve"> </w:t>
      </w:r>
      <w:r w:rsidR="007978BA" w:rsidRPr="005B4D70">
        <w:rPr>
          <w:sz w:val="20"/>
          <w:szCs w:val="20"/>
          <w:lang w:val="ru-RU"/>
        </w:rPr>
        <w:t>избежание</w:t>
      </w:r>
      <w:r w:rsidR="00982F14" w:rsidRPr="005B4D70">
        <w:rPr>
          <w:sz w:val="20"/>
          <w:szCs w:val="20"/>
          <w:lang w:val="ru-RU"/>
        </w:rPr>
        <w:t xml:space="preserve"> </w:t>
      </w:r>
      <w:r w:rsidR="007978BA">
        <w:rPr>
          <w:sz w:val="20"/>
          <w:szCs w:val="20"/>
          <w:lang w:val="ru-RU"/>
        </w:rPr>
        <w:t>воздействий</w:t>
      </w:r>
      <w:r w:rsidR="00953FB4" w:rsidRPr="005B4D70">
        <w:rPr>
          <w:sz w:val="20"/>
          <w:szCs w:val="20"/>
          <w:lang w:val="ru-RU"/>
        </w:rPr>
        <w:t xml:space="preserve"> в городах Алга и</w:t>
      </w:r>
      <w:r w:rsidR="003D285A" w:rsidRPr="005B4D70">
        <w:rPr>
          <w:sz w:val="20"/>
          <w:szCs w:val="20"/>
          <w:lang w:val="ru-RU"/>
        </w:rPr>
        <w:t xml:space="preserve"> </w:t>
      </w:r>
      <w:proofErr w:type="spellStart"/>
      <w:r w:rsidR="003D285A" w:rsidRPr="005B4D70">
        <w:rPr>
          <w:sz w:val="20"/>
          <w:szCs w:val="20"/>
          <w:lang w:val="ru-RU"/>
        </w:rPr>
        <w:t>Кандыагаш</w:t>
      </w:r>
      <w:proofErr w:type="spellEnd"/>
      <w:r w:rsidR="003D285A" w:rsidRPr="005B4D70">
        <w:rPr>
          <w:sz w:val="20"/>
          <w:szCs w:val="20"/>
          <w:lang w:val="ru-RU"/>
        </w:rPr>
        <w:t xml:space="preserve"> разработаны два обхо</w:t>
      </w:r>
      <w:r w:rsidR="00953FB4" w:rsidRPr="005B4D70">
        <w:rPr>
          <w:sz w:val="20"/>
          <w:szCs w:val="20"/>
          <w:lang w:val="ru-RU"/>
        </w:rPr>
        <w:t>да.</w:t>
      </w:r>
      <w:r w:rsidR="00953FB4" w:rsidRPr="00953FB4">
        <w:rPr>
          <w:sz w:val="20"/>
          <w:szCs w:val="20"/>
          <w:lang w:val="ru-RU"/>
        </w:rPr>
        <w:t xml:space="preserve"> Только </w:t>
      </w:r>
      <w:r w:rsidR="00982F14" w:rsidRPr="00953FB4">
        <w:rPr>
          <w:sz w:val="20"/>
          <w:szCs w:val="20"/>
          <w:lang w:val="ru-RU"/>
        </w:rPr>
        <w:t xml:space="preserve">не удалось обойти </w:t>
      </w:r>
      <w:r w:rsidR="00953FB4" w:rsidRPr="00953FB4">
        <w:rPr>
          <w:sz w:val="20"/>
          <w:szCs w:val="20"/>
          <w:lang w:val="ru-RU"/>
        </w:rPr>
        <w:t xml:space="preserve">село </w:t>
      </w:r>
      <w:proofErr w:type="spellStart"/>
      <w:r w:rsidR="00953FB4" w:rsidRPr="00953FB4">
        <w:rPr>
          <w:sz w:val="20"/>
          <w:szCs w:val="20"/>
          <w:lang w:val="ru-RU"/>
        </w:rPr>
        <w:t>Бештамак</w:t>
      </w:r>
      <w:proofErr w:type="spellEnd"/>
      <w:r w:rsidR="00953FB4" w:rsidRPr="00953FB4">
        <w:rPr>
          <w:sz w:val="20"/>
          <w:szCs w:val="20"/>
          <w:lang w:val="ru-RU"/>
        </w:rPr>
        <w:t xml:space="preserve"> (км 26+391 - км 29+40) из-за реки с одной стороны и железной дороги с другой стороны поселка. Участок дороги в селе </w:t>
      </w:r>
      <w:proofErr w:type="spellStart"/>
      <w:r w:rsidR="00953FB4" w:rsidRPr="00953FB4">
        <w:rPr>
          <w:sz w:val="20"/>
          <w:szCs w:val="20"/>
          <w:lang w:val="ru-RU"/>
        </w:rPr>
        <w:t>Бештамак</w:t>
      </w:r>
      <w:proofErr w:type="spellEnd"/>
      <w:r w:rsidR="00953FB4" w:rsidRPr="00953FB4">
        <w:rPr>
          <w:sz w:val="20"/>
          <w:szCs w:val="20"/>
          <w:lang w:val="ru-RU"/>
        </w:rPr>
        <w:t xml:space="preserve"> находится в непосредственной близости от жилых домов, с большим количеством коммуникаций и сетей, а также примыкающих второстепенных дорог.</w:t>
      </w:r>
    </w:p>
    <w:p w:rsidR="00CB5146" w:rsidRDefault="00BA021C" w:rsidP="00652A82">
      <w:pPr>
        <w:pStyle w:val="a3"/>
        <w:numPr>
          <w:ilvl w:val="0"/>
          <w:numId w:val="3"/>
        </w:numPr>
        <w:spacing w:before="120" w:after="120" w:line="276" w:lineRule="auto"/>
        <w:ind w:left="567" w:hanging="283"/>
        <w:jc w:val="both"/>
        <w:rPr>
          <w:sz w:val="20"/>
          <w:szCs w:val="20"/>
          <w:lang w:val="ru-RU"/>
        </w:rPr>
      </w:pPr>
      <w:r>
        <w:rPr>
          <w:sz w:val="20"/>
          <w:szCs w:val="20"/>
          <w:lang w:val="ru-RU"/>
        </w:rPr>
        <w:t xml:space="preserve">  </w:t>
      </w:r>
      <w:r>
        <w:rPr>
          <w:sz w:val="20"/>
          <w:szCs w:val="20"/>
          <w:lang w:val="ru-RU"/>
        </w:rPr>
        <w:tab/>
      </w:r>
      <w:r>
        <w:rPr>
          <w:sz w:val="20"/>
          <w:szCs w:val="20"/>
          <w:lang w:val="ru-RU"/>
        </w:rPr>
        <w:tab/>
      </w:r>
      <w:r w:rsidR="00953FB4" w:rsidRPr="00953FB4">
        <w:rPr>
          <w:sz w:val="20"/>
          <w:szCs w:val="20"/>
          <w:lang w:val="ru-RU"/>
        </w:rPr>
        <w:t>При подготовке к финансированию со стороны Исламского банка развития</w:t>
      </w:r>
      <w:r w:rsidR="003D285A">
        <w:rPr>
          <w:sz w:val="20"/>
          <w:szCs w:val="20"/>
          <w:lang w:val="ru-RU"/>
        </w:rPr>
        <w:t>,</w:t>
      </w:r>
      <w:r w:rsidR="00953FB4" w:rsidRPr="00953FB4">
        <w:rPr>
          <w:sz w:val="20"/>
          <w:szCs w:val="20"/>
          <w:lang w:val="ru-RU"/>
        </w:rPr>
        <w:t xml:space="preserve"> Комитет автомобильных </w:t>
      </w:r>
      <w:r w:rsidR="00953FB4" w:rsidRPr="005B4D70">
        <w:rPr>
          <w:sz w:val="20"/>
          <w:szCs w:val="20"/>
          <w:lang w:val="ru-RU"/>
        </w:rPr>
        <w:t xml:space="preserve">дорог инициировал </w:t>
      </w:r>
      <w:r w:rsidR="00CB5146" w:rsidRPr="005B4D70">
        <w:rPr>
          <w:sz w:val="20"/>
          <w:szCs w:val="20"/>
          <w:lang w:val="ru-RU"/>
        </w:rPr>
        <w:t>отвод</w:t>
      </w:r>
      <w:r w:rsidR="00953FB4" w:rsidRPr="005B4D70">
        <w:rPr>
          <w:sz w:val="20"/>
          <w:szCs w:val="20"/>
          <w:lang w:val="ru-RU"/>
        </w:rPr>
        <w:t xml:space="preserve"> </w:t>
      </w:r>
      <w:r w:rsidR="00CB5146" w:rsidRPr="005B4D70">
        <w:rPr>
          <w:sz w:val="20"/>
          <w:szCs w:val="20"/>
          <w:lang w:val="ru-RU"/>
        </w:rPr>
        <w:t>земель</w:t>
      </w:r>
      <w:r w:rsidR="00953FB4" w:rsidRPr="005B4D70">
        <w:rPr>
          <w:sz w:val="20"/>
          <w:szCs w:val="20"/>
          <w:lang w:val="ru-RU"/>
        </w:rPr>
        <w:t xml:space="preserve">, а также процессы приобретения земли (через </w:t>
      </w:r>
      <w:r w:rsidR="003D285A" w:rsidRPr="005B4D70">
        <w:rPr>
          <w:sz w:val="20"/>
          <w:szCs w:val="20"/>
          <w:lang w:val="ru-RU"/>
        </w:rPr>
        <w:t>вы</w:t>
      </w:r>
      <w:r w:rsidR="00CB5146" w:rsidRPr="005B4D70">
        <w:rPr>
          <w:sz w:val="20"/>
          <w:szCs w:val="20"/>
          <w:lang w:val="ru-RU"/>
        </w:rPr>
        <w:t>куп</w:t>
      </w:r>
      <w:r w:rsidR="00953FB4" w:rsidRPr="005B4D70">
        <w:rPr>
          <w:sz w:val="20"/>
          <w:szCs w:val="20"/>
          <w:lang w:val="ru-RU"/>
        </w:rPr>
        <w:t xml:space="preserve"> и дарение) для государственных нужд и очистил участок в 2016-2017 годах. Все процесс</w:t>
      </w:r>
      <w:r w:rsidR="003D285A" w:rsidRPr="005B4D70">
        <w:rPr>
          <w:sz w:val="20"/>
          <w:szCs w:val="20"/>
          <w:lang w:val="ru-RU"/>
        </w:rPr>
        <w:t>ы проводились</w:t>
      </w:r>
      <w:r w:rsidR="00953FB4" w:rsidRPr="00953FB4">
        <w:rPr>
          <w:sz w:val="20"/>
          <w:szCs w:val="20"/>
          <w:lang w:val="ru-RU"/>
        </w:rPr>
        <w:t xml:space="preserve"> в соответствии с местным законодательством. В целом</w:t>
      </w:r>
      <w:r w:rsidR="007978BA">
        <w:rPr>
          <w:sz w:val="20"/>
          <w:szCs w:val="20"/>
          <w:lang w:val="ru-RU"/>
        </w:rPr>
        <w:t>,</w:t>
      </w:r>
      <w:r w:rsidR="00953FB4" w:rsidRPr="00953FB4">
        <w:rPr>
          <w:sz w:val="20"/>
          <w:szCs w:val="20"/>
          <w:lang w:val="ru-RU"/>
        </w:rPr>
        <w:t xml:space="preserve"> </w:t>
      </w:r>
      <w:r w:rsidR="00CB5146">
        <w:rPr>
          <w:sz w:val="20"/>
          <w:szCs w:val="20"/>
          <w:lang w:val="ru-RU"/>
        </w:rPr>
        <w:t>были затронуты</w:t>
      </w:r>
      <w:r w:rsidR="00953FB4" w:rsidRPr="00953FB4">
        <w:rPr>
          <w:sz w:val="20"/>
          <w:szCs w:val="20"/>
          <w:lang w:val="ru-RU"/>
        </w:rPr>
        <w:t xml:space="preserve"> 15 домохозяйств, 3 юридических лица и 3 государственные компании. </w:t>
      </w:r>
      <w:r w:rsidR="00CB5146" w:rsidRPr="00953FB4">
        <w:rPr>
          <w:sz w:val="20"/>
          <w:szCs w:val="20"/>
          <w:lang w:val="ru-RU"/>
        </w:rPr>
        <w:t>14 домохозяйств</w:t>
      </w:r>
      <w:r w:rsidR="007978BA">
        <w:rPr>
          <w:sz w:val="20"/>
          <w:szCs w:val="20"/>
          <w:lang w:val="ru-RU"/>
        </w:rPr>
        <w:t xml:space="preserve"> </w:t>
      </w:r>
      <w:r w:rsidR="00CB5146" w:rsidRPr="00953FB4">
        <w:rPr>
          <w:sz w:val="20"/>
          <w:szCs w:val="20"/>
          <w:lang w:val="ru-RU"/>
        </w:rPr>
        <w:t>из 15</w:t>
      </w:r>
      <w:r w:rsidR="00CB5146">
        <w:rPr>
          <w:sz w:val="20"/>
          <w:szCs w:val="20"/>
          <w:lang w:val="ru-RU"/>
        </w:rPr>
        <w:t xml:space="preserve"> б</w:t>
      </w:r>
      <w:r w:rsidR="00953FB4" w:rsidRPr="00953FB4">
        <w:rPr>
          <w:sz w:val="20"/>
          <w:szCs w:val="20"/>
          <w:lang w:val="ru-RU"/>
        </w:rPr>
        <w:t xml:space="preserve">ыли опрошены. Ни одно из </w:t>
      </w:r>
      <w:r w:rsidR="00953FB4" w:rsidRPr="00953FB4">
        <w:rPr>
          <w:sz w:val="20"/>
          <w:szCs w:val="20"/>
          <w:lang w:val="ru-RU"/>
        </w:rPr>
        <w:lastRenderedPageBreak/>
        <w:t>опрошенных домохозяйств не зарегистрировано в государственной системе адресной социальной помощи</w:t>
      </w:r>
      <w:r w:rsidR="007978BA">
        <w:rPr>
          <w:sz w:val="20"/>
          <w:szCs w:val="20"/>
          <w:lang w:val="ru-RU"/>
        </w:rPr>
        <w:t xml:space="preserve"> на момент подготовки ПО</w:t>
      </w:r>
      <w:r w:rsidR="00953FB4" w:rsidRPr="00953FB4">
        <w:rPr>
          <w:sz w:val="20"/>
          <w:szCs w:val="20"/>
          <w:lang w:val="ru-RU"/>
        </w:rPr>
        <w:t xml:space="preserve">. На дату подготовки к проведению </w:t>
      </w:r>
      <w:r w:rsidR="00CB5146">
        <w:rPr>
          <w:sz w:val="20"/>
          <w:szCs w:val="20"/>
          <w:lang w:val="ru-RU"/>
        </w:rPr>
        <w:t>проверки</w:t>
      </w:r>
      <w:r w:rsidR="00953FB4" w:rsidRPr="00953FB4">
        <w:rPr>
          <w:sz w:val="20"/>
          <w:szCs w:val="20"/>
          <w:lang w:val="ru-RU"/>
        </w:rPr>
        <w:t xml:space="preserve"> не было ни одной неурегулированной жалобы, что было подтверждено в ходе интервью с местными властями, 14 опрошенными домохозяйствами, а также в ходе общественных консультаций, проведенных в ноябре 2018 года.</w:t>
      </w:r>
    </w:p>
    <w:p w:rsidR="0027217C" w:rsidRDefault="00CB5146" w:rsidP="00652A82">
      <w:pPr>
        <w:pStyle w:val="a3"/>
        <w:numPr>
          <w:ilvl w:val="0"/>
          <w:numId w:val="3"/>
        </w:numPr>
        <w:spacing w:before="120" w:after="120" w:line="276" w:lineRule="auto"/>
        <w:ind w:left="567" w:hanging="283"/>
        <w:jc w:val="both"/>
        <w:rPr>
          <w:sz w:val="20"/>
          <w:szCs w:val="20"/>
          <w:lang w:val="ru-RU"/>
        </w:rPr>
      </w:pPr>
      <w:r>
        <w:rPr>
          <w:sz w:val="20"/>
          <w:szCs w:val="20"/>
          <w:lang w:val="ru-RU"/>
        </w:rPr>
        <w:t xml:space="preserve"> </w:t>
      </w:r>
      <w:r>
        <w:rPr>
          <w:sz w:val="20"/>
          <w:szCs w:val="20"/>
          <w:lang w:val="ru-RU"/>
        </w:rPr>
        <w:tab/>
      </w:r>
      <w:r>
        <w:rPr>
          <w:sz w:val="20"/>
          <w:szCs w:val="20"/>
          <w:lang w:val="ru-RU"/>
        </w:rPr>
        <w:tab/>
      </w:r>
      <w:r w:rsidRPr="0027217C">
        <w:rPr>
          <w:sz w:val="20"/>
          <w:szCs w:val="20"/>
          <w:lang w:val="ru-RU"/>
        </w:rPr>
        <w:t xml:space="preserve">Продолжение участка дороги </w:t>
      </w:r>
      <w:proofErr w:type="spellStart"/>
      <w:r w:rsidRPr="0027217C">
        <w:rPr>
          <w:sz w:val="20"/>
          <w:szCs w:val="20"/>
          <w:lang w:val="ru-RU"/>
        </w:rPr>
        <w:t>Актобе-Кандыагаш</w:t>
      </w:r>
      <w:proofErr w:type="spellEnd"/>
      <w:r w:rsidRPr="0027217C">
        <w:rPr>
          <w:sz w:val="20"/>
          <w:szCs w:val="20"/>
          <w:lang w:val="ru-RU"/>
        </w:rPr>
        <w:t xml:space="preserve"> протяженностью </w:t>
      </w:r>
      <w:r w:rsidR="00CE6204" w:rsidRPr="0027217C">
        <w:rPr>
          <w:sz w:val="20"/>
          <w:szCs w:val="20"/>
          <w:lang w:val="ru-RU"/>
        </w:rPr>
        <w:t xml:space="preserve">км </w:t>
      </w:r>
      <w:r w:rsidRPr="0027217C">
        <w:rPr>
          <w:sz w:val="20"/>
          <w:szCs w:val="20"/>
          <w:lang w:val="ru-RU"/>
        </w:rPr>
        <w:t xml:space="preserve">100-160 будет реконструировано за счет государственного бюджета. Согласно </w:t>
      </w:r>
      <w:r w:rsidR="00455803" w:rsidRPr="0027217C">
        <w:rPr>
          <w:sz w:val="20"/>
          <w:szCs w:val="20"/>
          <w:lang w:val="ru-RU"/>
        </w:rPr>
        <w:t>плану землепользования,</w:t>
      </w:r>
      <w:r w:rsidRPr="0027217C">
        <w:rPr>
          <w:sz w:val="20"/>
          <w:szCs w:val="20"/>
          <w:lang w:val="ru-RU"/>
        </w:rPr>
        <w:t xml:space="preserve"> дорога проходит через земли </w:t>
      </w:r>
      <w:proofErr w:type="spellStart"/>
      <w:r w:rsidRPr="0027217C">
        <w:rPr>
          <w:sz w:val="20"/>
          <w:szCs w:val="20"/>
          <w:lang w:val="ru-RU"/>
        </w:rPr>
        <w:t>Мугалжарского</w:t>
      </w:r>
      <w:proofErr w:type="spellEnd"/>
      <w:r w:rsidRPr="0027217C">
        <w:rPr>
          <w:sz w:val="20"/>
          <w:szCs w:val="20"/>
          <w:lang w:val="ru-RU"/>
        </w:rPr>
        <w:t xml:space="preserve"> и </w:t>
      </w:r>
      <w:proofErr w:type="spellStart"/>
      <w:r w:rsidRPr="0027217C">
        <w:rPr>
          <w:sz w:val="20"/>
          <w:szCs w:val="20"/>
          <w:lang w:val="ru-RU"/>
        </w:rPr>
        <w:t>Темирского</w:t>
      </w:r>
      <w:proofErr w:type="spellEnd"/>
      <w:r w:rsidRPr="0027217C">
        <w:rPr>
          <w:sz w:val="20"/>
          <w:szCs w:val="20"/>
          <w:lang w:val="ru-RU"/>
        </w:rPr>
        <w:t xml:space="preserve"> районов Актюбинской области. В соответствии с указами </w:t>
      </w:r>
      <w:proofErr w:type="spellStart"/>
      <w:r w:rsidRPr="0027217C">
        <w:rPr>
          <w:sz w:val="20"/>
          <w:szCs w:val="20"/>
          <w:lang w:val="ru-RU"/>
        </w:rPr>
        <w:t>Мугалжарского</w:t>
      </w:r>
      <w:proofErr w:type="spellEnd"/>
      <w:r w:rsidRPr="0027217C">
        <w:rPr>
          <w:sz w:val="20"/>
          <w:szCs w:val="20"/>
          <w:lang w:val="ru-RU"/>
        </w:rPr>
        <w:t xml:space="preserve"> и </w:t>
      </w:r>
      <w:proofErr w:type="spellStart"/>
      <w:r w:rsidRPr="0027217C">
        <w:rPr>
          <w:sz w:val="20"/>
          <w:szCs w:val="20"/>
          <w:lang w:val="ru-RU"/>
        </w:rPr>
        <w:t>Темирского</w:t>
      </w:r>
      <w:proofErr w:type="spellEnd"/>
      <w:r w:rsidRPr="0027217C">
        <w:rPr>
          <w:sz w:val="20"/>
          <w:szCs w:val="20"/>
          <w:lang w:val="ru-RU"/>
        </w:rPr>
        <w:t xml:space="preserve"> районов о выделении земельных участков для государственных нужд в 2015 году на дорогу было выделено соответственно 204,7 га и 361,53 га земли, </w:t>
      </w:r>
      <w:r w:rsidR="00455803" w:rsidRPr="00455803">
        <w:rPr>
          <w:sz w:val="20"/>
          <w:szCs w:val="20"/>
          <w:lang w:val="ru-RU"/>
        </w:rPr>
        <w:t>и</w:t>
      </w:r>
      <w:r w:rsidRPr="0027217C">
        <w:rPr>
          <w:sz w:val="20"/>
          <w:szCs w:val="20"/>
          <w:lang w:val="ru-RU"/>
        </w:rPr>
        <w:t xml:space="preserve"> на выделенных землях не было ни одного частного земельного участка или строения. До принятия указа 5 арендованных земельных участков были переданы в дар/возвращены государству. По данным местных властей и </w:t>
      </w:r>
      <w:r w:rsidR="00CD0280">
        <w:rPr>
          <w:sz w:val="20"/>
          <w:szCs w:val="20"/>
          <w:lang w:val="ru-RU"/>
        </w:rPr>
        <w:t>ИО</w:t>
      </w:r>
      <w:r w:rsidRPr="0027217C">
        <w:rPr>
          <w:sz w:val="20"/>
          <w:szCs w:val="20"/>
          <w:lang w:val="ru-RU"/>
        </w:rPr>
        <w:t>, по состоянию на ноябрь 2018 года в этой области нет никаких неурегулированных жалоб.</w:t>
      </w:r>
    </w:p>
    <w:p w:rsidR="0027217C" w:rsidRDefault="0027217C" w:rsidP="00652A82">
      <w:pPr>
        <w:pStyle w:val="a3"/>
        <w:numPr>
          <w:ilvl w:val="0"/>
          <w:numId w:val="3"/>
        </w:numPr>
        <w:spacing w:before="120" w:after="120" w:line="276" w:lineRule="auto"/>
        <w:ind w:left="567" w:hanging="283"/>
        <w:jc w:val="both"/>
        <w:rPr>
          <w:sz w:val="20"/>
          <w:szCs w:val="20"/>
          <w:lang w:val="ru-RU"/>
        </w:rPr>
      </w:pPr>
      <w:r>
        <w:rPr>
          <w:sz w:val="20"/>
          <w:szCs w:val="20"/>
          <w:lang w:val="ru-RU"/>
        </w:rPr>
        <w:t xml:space="preserve"> </w:t>
      </w:r>
      <w:r>
        <w:rPr>
          <w:sz w:val="20"/>
          <w:szCs w:val="20"/>
          <w:lang w:val="ru-RU"/>
        </w:rPr>
        <w:tab/>
      </w:r>
      <w:r>
        <w:rPr>
          <w:sz w:val="20"/>
          <w:szCs w:val="20"/>
          <w:lang w:val="ru-RU"/>
        </w:rPr>
        <w:tab/>
      </w:r>
      <w:r w:rsidRPr="0027217C">
        <w:rPr>
          <w:sz w:val="20"/>
          <w:szCs w:val="20"/>
          <w:lang w:val="ru-RU"/>
        </w:rPr>
        <w:t xml:space="preserve">В августе 2015 года в Актюбинской и </w:t>
      </w:r>
      <w:proofErr w:type="spellStart"/>
      <w:r w:rsidRPr="0027217C">
        <w:rPr>
          <w:sz w:val="20"/>
          <w:szCs w:val="20"/>
          <w:lang w:val="ru-RU"/>
        </w:rPr>
        <w:t>Атырауской</w:t>
      </w:r>
      <w:proofErr w:type="spellEnd"/>
      <w:r w:rsidRPr="0027217C">
        <w:rPr>
          <w:sz w:val="20"/>
          <w:szCs w:val="20"/>
          <w:lang w:val="ru-RU"/>
        </w:rPr>
        <w:t xml:space="preserve"> областях в ходе предварительной подготовки проекта были проведены общественные слушания по предлагаемому проекту с целью предоставления ключевой информации о предлагаемом проекте с особым акцентом на воздействие и вопросы приобретения земли. </w:t>
      </w:r>
      <w:r w:rsidR="00CD0280" w:rsidRPr="0027217C">
        <w:rPr>
          <w:sz w:val="20"/>
          <w:szCs w:val="20"/>
          <w:lang w:val="ru-RU"/>
        </w:rPr>
        <w:t xml:space="preserve">8-9 ноября 2018 года были проведены </w:t>
      </w:r>
      <w:r w:rsidR="00CD0280">
        <w:rPr>
          <w:sz w:val="20"/>
          <w:szCs w:val="20"/>
          <w:lang w:val="ru-RU"/>
        </w:rPr>
        <w:t>д</w:t>
      </w:r>
      <w:r w:rsidRPr="0027217C">
        <w:rPr>
          <w:sz w:val="20"/>
          <w:szCs w:val="20"/>
          <w:lang w:val="ru-RU"/>
        </w:rPr>
        <w:t xml:space="preserve">ополнительные значимые общественные консультации в 4 </w:t>
      </w:r>
      <w:r w:rsidR="00CD0280">
        <w:rPr>
          <w:sz w:val="20"/>
          <w:szCs w:val="20"/>
          <w:lang w:val="ru-RU"/>
        </w:rPr>
        <w:t>населенных пунктах</w:t>
      </w:r>
      <w:r w:rsidRPr="0027217C">
        <w:rPr>
          <w:sz w:val="20"/>
          <w:szCs w:val="20"/>
          <w:lang w:val="ru-RU"/>
        </w:rPr>
        <w:t>.</w:t>
      </w:r>
    </w:p>
    <w:p w:rsidR="0027217C" w:rsidRDefault="0027217C" w:rsidP="00652A82">
      <w:pPr>
        <w:pStyle w:val="a3"/>
        <w:numPr>
          <w:ilvl w:val="0"/>
          <w:numId w:val="3"/>
        </w:numPr>
        <w:spacing w:before="120" w:after="120" w:line="276" w:lineRule="auto"/>
        <w:ind w:left="567" w:hanging="283"/>
        <w:jc w:val="both"/>
        <w:rPr>
          <w:sz w:val="20"/>
          <w:szCs w:val="20"/>
          <w:lang w:val="ru-RU"/>
        </w:rPr>
      </w:pPr>
      <w:r>
        <w:rPr>
          <w:sz w:val="20"/>
          <w:szCs w:val="20"/>
          <w:lang w:val="ru-RU"/>
        </w:rPr>
        <w:t xml:space="preserve"> </w:t>
      </w:r>
      <w:r>
        <w:rPr>
          <w:sz w:val="20"/>
          <w:szCs w:val="20"/>
          <w:lang w:val="ru-RU"/>
        </w:rPr>
        <w:tab/>
      </w:r>
      <w:r>
        <w:rPr>
          <w:sz w:val="20"/>
          <w:szCs w:val="20"/>
          <w:lang w:val="ru-RU"/>
        </w:rPr>
        <w:tab/>
      </w:r>
      <w:r w:rsidRPr="0027217C">
        <w:rPr>
          <w:sz w:val="20"/>
          <w:szCs w:val="20"/>
          <w:lang w:val="ru-RU"/>
        </w:rPr>
        <w:t xml:space="preserve">Для проекта был разработан двухуровневый механизм рассмотрения жалоб (МРЖ). Он будет полностью введен в эксплуатацию до начала реализации проекта. В ноябре 2018 года группа </w:t>
      </w:r>
      <w:r w:rsidR="00CD0280">
        <w:rPr>
          <w:sz w:val="20"/>
          <w:szCs w:val="20"/>
          <w:lang w:val="ru-RU"/>
        </w:rPr>
        <w:t>проверки</w:t>
      </w:r>
      <w:r w:rsidRPr="0027217C">
        <w:rPr>
          <w:sz w:val="20"/>
          <w:szCs w:val="20"/>
          <w:lang w:val="ru-RU"/>
        </w:rPr>
        <w:t xml:space="preserve"> совместно с местными властями провела мероприятия по </w:t>
      </w:r>
      <w:r w:rsidR="00CD0280">
        <w:rPr>
          <w:sz w:val="20"/>
          <w:szCs w:val="20"/>
          <w:lang w:val="ru-RU"/>
        </w:rPr>
        <w:t>повышению компетентности по механизму</w:t>
      </w:r>
      <w:r w:rsidRPr="0027217C">
        <w:rPr>
          <w:sz w:val="20"/>
          <w:szCs w:val="20"/>
          <w:lang w:val="ru-RU"/>
        </w:rPr>
        <w:t xml:space="preserve"> рассмотрения жалоб. МРЖ была подробно представлена в ходе общественных консультаций, проведенных в ноябре 2018 года, и </w:t>
      </w:r>
      <w:r w:rsidR="00CD0280">
        <w:rPr>
          <w:sz w:val="20"/>
          <w:szCs w:val="20"/>
          <w:lang w:val="ru-RU"/>
        </w:rPr>
        <w:t>выдана</w:t>
      </w:r>
      <w:r w:rsidRPr="0027217C">
        <w:rPr>
          <w:sz w:val="20"/>
          <w:szCs w:val="20"/>
          <w:lang w:val="ru-RU"/>
        </w:rPr>
        <w:t xml:space="preserve"> местным властям и членам сообщества в брошюре </w:t>
      </w:r>
      <w:r w:rsidR="00CD0280">
        <w:rPr>
          <w:sz w:val="20"/>
          <w:szCs w:val="20"/>
          <w:lang w:val="ru-RU"/>
        </w:rPr>
        <w:t>информации для общественности</w:t>
      </w:r>
      <w:r w:rsidRPr="0027217C">
        <w:rPr>
          <w:sz w:val="20"/>
          <w:szCs w:val="20"/>
          <w:lang w:val="ru-RU"/>
        </w:rPr>
        <w:t>.</w:t>
      </w:r>
      <w:r>
        <w:rPr>
          <w:sz w:val="20"/>
          <w:szCs w:val="20"/>
          <w:lang w:val="ru-RU"/>
        </w:rPr>
        <w:t xml:space="preserve"> </w:t>
      </w:r>
    </w:p>
    <w:p w:rsidR="0027217C" w:rsidRPr="00455803" w:rsidRDefault="0027217C" w:rsidP="00455803">
      <w:pPr>
        <w:pStyle w:val="a3"/>
        <w:numPr>
          <w:ilvl w:val="0"/>
          <w:numId w:val="3"/>
        </w:numPr>
        <w:spacing w:before="120" w:after="120" w:line="276" w:lineRule="auto"/>
        <w:ind w:left="567" w:hanging="283"/>
        <w:jc w:val="both"/>
        <w:rPr>
          <w:sz w:val="20"/>
          <w:szCs w:val="20"/>
          <w:lang w:val="ru-RU"/>
        </w:rPr>
      </w:pPr>
      <w:r>
        <w:rPr>
          <w:sz w:val="20"/>
          <w:szCs w:val="20"/>
          <w:lang w:val="ru-RU"/>
        </w:rPr>
        <w:t xml:space="preserve"> </w:t>
      </w:r>
      <w:r>
        <w:rPr>
          <w:sz w:val="20"/>
          <w:szCs w:val="20"/>
          <w:lang w:val="ru-RU"/>
        </w:rPr>
        <w:tab/>
      </w:r>
      <w:r>
        <w:rPr>
          <w:sz w:val="20"/>
          <w:szCs w:val="20"/>
          <w:lang w:val="ru-RU"/>
        </w:rPr>
        <w:tab/>
      </w:r>
      <w:r w:rsidR="00CD0280">
        <w:rPr>
          <w:sz w:val="20"/>
          <w:szCs w:val="20"/>
          <w:lang w:val="ru-RU"/>
        </w:rPr>
        <w:t xml:space="preserve">АО </w:t>
      </w:r>
      <w:r w:rsidR="003D285A">
        <w:rPr>
          <w:sz w:val="20"/>
          <w:szCs w:val="20"/>
          <w:lang w:val="ru-RU"/>
        </w:rPr>
        <w:t xml:space="preserve">НК </w:t>
      </w:r>
      <w:r w:rsidR="00CD0280">
        <w:rPr>
          <w:sz w:val="20"/>
          <w:szCs w:val="20"/>
          <w:lang w:val="ru-RU"/>
        </w:rPr>
        <w:t>«</w:t>
      </w:r>
      <w:proofErr w:type="spellStart"/>
      <w:r w:rsidRPr="0027217C">
        <w:rPr>
          <w:sz w:val="20"/>
          <w:szCs w:val="20"/>
          <w:lang w:val="ru-RU"/>
        </w:rPr>
        <w:t>КазАвтоЖол</w:t>
      </w:r>
      <w:proofErr w:type="spellEnd"/>
      <w:r w:rsidR="00CD0280">
        <w:rPr>
          <w:sz w:val="20"/>
          <w:szCs w:val="20"/>
          <w:lang w:val="ru-RU"/>
        </w:rPr>
        <w:t>»</w:t>
      </w:r>
      <w:r w:rsidRPr="0027217C">
        <w:rPr>
          <w:sz w:val="20"/>
          <w:szCs w:val="20"/>
          <w:lang w:val="ru-RU"/>
        </w:rPr>
        <w:t xml:space="preserve"> (</w:t>
      </w:r>
      <w:proofErr w:type="spellStart"/>
      <w:r w:rsidRPr="0027217C">
        <w:rPr>
          <w:sz w:val="20"/>
          <w:szCs w:val="20"/>
          <w:lang w:val="ru-RU"/>
        </w:rPr>
        <w:t>Казавтожол</w:t>
      </w:r>
      <w:proofErr w:type="spellEnd"/>
      <w:r w:rsidRPr="0027217C">
        <w:rPr>
          <w:sz w:val="20"/>
          <w:szCs w:val="20"/>
          <w:lang w:val="ru-RU"/>
        </w:rPr>
        <w:t xml:space="preserve">) будет </w:t>
      </w:r>
      <w:r w:rsidR="00CD0280">
        <w:rPr>
          <w:sz w:val="20"/>
          <w:szCs w:val="20"/>
          <w:lang w:val="ru-RU"/>
        </w:rPr>
        <w:t>исполнительным органом (ИО</w:t>
      </w:r>
      <w:r w:rsidRPr="0027217C">
        <w:rPr>
          <w:sz w:val="20"/>
          <w:szCs w:val="20"/>
          <w:lang w:val="ru-RU"/>
        </w:rPr>
        <w:t xml:space="preserve">) проекта с общей ответственностью за реализацию проекта.  Центральный </w:t>
      </w:r>
      <w:proofErr w:type="spellStart"/>
      <w:r w:rsidRPr="0027217C">
        <w:rPr>
          <w:sz w:val="20"/>
          <w:szCs w:val="20"/>
          <w:lang w:val="ru-RU"/>
        </w:rPr>
        <w:t>Каз</w:t>
      </w:r>
      <w:r w:rsidR="00BE6BBB">
        <w:rPr>
          <w:sz w:val="20"/>
          <w:szCs w:val="20"/>
          <w:lang w:val="ru-RU"/>
        </w:rPr>
        <w:t>А</w:t>
      </w:r>
      <w:r w:rsidRPr="0027217C">
        <w:rPr>
          <w:sz w:val="20"/>
          <w:szCs w:val="20"/>
          <w:lang w:val="ru-RU"/>
        </w:rPr>
        <w:t>вто</w:t>
      </w:r>
      <w:r w:rsidR="00BE6BBB">
        <w:rPr>
          <w:sz w:val="20"/>
          <w:szCs w:val="20"/>
          <w:lang w:val="ru-RU"/>
        </w:rPr>
        <w:t>Ж</w:t>
      </w:r>
      <w:r w:rsidRPr="0027217C">
        <w:rPr>
          <w:sz w:val="20"/>
          <w:szCs w:val="20"/>
          <w:lang w:val="ru-RU"/>
        </w:rPr>
        <w:t>ол</w:t>
      </w:r>
      <w:proofErr w:type="spellEnd"/>
      <w:r w:rsidRPr="0027217C">
        <w:rPr>
          <w:sz w:val="20"/>
          <w:szCs w:val="20"/>
          <w:lang w:val="ru-RU"/>
        </w:rPr>
        <w:t xml:space="preserve"> в настоящее время имеет специалиста</w:t>
      </w:r>
      <w:r w:rsidR="00455803">
        <w:rPr>
          <w:sz w:val="20"/>
          <w:szCs w:val="20"/>
          <w:lang w:val="ru-RU"/>
        </w:rPr>
        <w:t xml:space="preserve">, ответственного за реализацию </w:t>
      </w:r>
      <w:r w:rsidR="00CD0280">
        <w:rPr>
          <w:sz w:val="20"/>
          <w:szCs w:val="20"/>
          <w:lang w:val="ru-RU"/>
        </w:rPr>
        <w:t>защитны</w:t>
      </w:r>
      <w:r w:rsidR="00455803">
        <w:rPr>
          <w:sz w:val="20"/>
          <w:szCs w:val="20"/>
          <w:lang w:val="ru-RU"/>
        </w:rPr>
        <w:t>х</w:t>
      </w:r>
      <w:r w:rsidR="00CD0280">
        <w:rPr>
          <w:sz w:val="20"/>
          <w:szCs w:val="20"/>
          <w:lang w:val="ru-RU"/>
        </w:rPr>
        <w:t xml:space="preserve"> мер</w:t>
      </w:r>
      <w:r w:rsidRPr="0027217C">
        <w:rPr>
          <w:sz w:val="20"/>
          <w:szCs w:val="20"/>
          <w:lang w:val="ru-RU"/>
        </w:rPr>
        <w:t xml:space="preserve"> в транспортных проектах, финансируемых АБР. </w:t>
      </w:r>
      <w:proofErr w:type="spellStart"/>
      <w:r w:rsidRPr="0027217C">
        <w:rPr>
          <w:sz w:val="20"/>
          <w:szCs w:val="20"/>
          <w:lang w:val="ru-RU"/>
        </w:rPr>
        <w:t>КазАвтоЖол</w:t>
      </w:r>
      <w:proofErr w:type="spellEnd"/>
      <w:r w:rsidRPr="0027217C">
        <w:rPr>
          <w:sz w:val="20"/>
          <w:szCs w:val="20"/>
          <w:lang w:val="ru-RU"/>
        </w:rPr>
        <w:t xml:space="preserve"> </w:t>
      </w:r>
      <w:r w:rsidR="00455803">
        <w:rPr>
          <w:sz w:val="20"/>
          <w:szCs w:val="20"/>
          <w:lang w:val="ru-RU"/>
        </w:rPr>
        <w:t>выделит</w:t>
      </w:r>
      <w:r w:rsidRPr="0027217C">
        <w:rPr>
          <w:sz w:val="20"/>
          <w:szCs w:val="20"/>
          <w:lang w:val="ru-RU"/>
        </w:rPr>
        <w:t xml:space="preserve"> группу по реализации проекта (Г</w:t>
      </w:r>
      <w:r w:rsidR="00CD0280">
        <w:rPr>
          <w:sz w:val="20"/>
          <w:szCs w:val="20"/>
          <w:lang w:val="ru-RU"/>
        </w:rPr>
        <w:t>Р</w:t>
      </w:r>
      <w:r w:rsidRPr="0027217C">
        <w:rPr>
          <w:sz w:val="20"/>
          <w:szCs w:val="20"/>
          <w:lang w:val="ru-RU"/>
        </w:rPr>
        <w:t xml:space="preserve">П) и назначит одного специалиста по социальным </w:t>
      </w:r>
      <w:r w:rsidR="00CD0280">
        <w:rPr>
          <w:sz w:val="20"/>
          <w:szCs w:val="20"/>
          <w:lang w:val="ru-RU"/>
        </w:rPr>
        <w:t>защитным мерам</w:t>
      </w:r>
      <w:r w:rsidRPr="0027217C">
        <w:rPr>
          <w:sz w:val="20"/>
          <w:szCs w:val="20"/>
          <w:lang w:val="ru-RU"/>
        </w:rPr>
        <w:t xml:space="preserve"> специально для этого проекта в Г</w:t>
      </w:r>
      <w:r w:rsidR="00CD0280">
        <w:rPr>
          <w:sz w:val="20"/>
          <w:szCs w:val="20"/>
          <w:lang w:val="ru-RU"/>
        </w:rPr>
        <w:t>Р</w:t>
      </w:r>
      <w:r w:rsidRPr="0027217C">
        <w:rPr>
          <w:sz w:val="20"/>
          <w:szCs w:val="20"/>
          <w:lang w:val="ru-RU"/>
        </w:rPr>
        <w:t xml:space="preserve">П. </w:t>
      </w:r>
      <w:r w:rsidR="00455803">
        <w:rPr>
          <w:sz w:val="20"/>
          <w:szCs w:val="20"/>
          <w:lang w:val="ru-RU"/>
        </w:rPr>
        <w:t xml:space="preserve">Местный </w:t>
      </w:r>
      <w:proofErr w:type="spellStart"/>
      <w:r w:rsidR="00455803">
        <w:rPr>
          <w:sz w:val="20"/>
          <w:szCs w:val="20"/>
          <w:lang w:val="ru-RU"/>
        </w:rPr>
        <w:t>КазАвтоЖол</w:t>
      </w:r>
      <w:proofErr w:type="spellEnd"/>
      <w:r w:rsidR="00455803">
        <w:rPr>
          <w:sz w:val="20"/>
          <w:szCs w:val="20"/>
          <w:lang w:val="ru-RU"/>
        </w:rPr>
        <w:t xml:space="preserve"> назначит менеджера для проекта, который будет нести ответственность за социальные и экологические вопросы. </w:t>
      </w:r>
      <w:r w:rsidRPr="00455803">
        <w:rPr>
          <w:sz w:val="20"/>
          <w:szCs w:val="20"/>
          <w:lang w:val="ru-RU"/>
        </w:rPr>
        <w:t xml:space="preserve">Консультант по надзору за строительством обеспечит непрерывное </w:t>
      </w:r>
      <w:r w:rsidR="00CD0280" w:rsidRPr="00455803">
        <w:rPr>
          <w:sz w:val="20"/>
          <w:szCs w:val="20"/>
          <w:lang w:val="ru-RU"/>
        </w:rPr>
        <w:t>повышение компетентности специалистов</w:t>
      </w:r>
      <w:r w:rsidR="00AE64CE" w:rsidRPr="00455803">
        <w:rPr>
          <w:sz w:val="20"/>
          <w:szCs w:val="20"/>
          <w:lang w:val="ru-RU"/>
        </w:rPr>
        <w:t xml:space="preserve"> по социальным </w:t>
      </w:r>
      <w:r w:rsidR="00455803">
        <w:rPr>
          <w:sz w:val="20"/>
          <w:szCs w:val="20"/>
          <w:lang w:val="ru-RU"/>
        </w:rPr>
        <w:t>защитным</w:t>
      </w:r>
      <w:r w:rsidR="00AE64CE" w:rsidRPr="00455803">
        <w:rPr>
          <w:sz w:val="20"/>
          <w:szCs w:val="20"/>
          <w:lang w:val="ru-RU"/>
        </w:rPr>
        <w:t xml:space="preserve"> мерам</w:t>
      </w:r>
      <w:r w:rsidR="00CD0280" w:rsidRPr="00455803">
        <w:rPr>
          <w:sz w:val="20"/>
          <w:szCs w:val="20"/>
          <w:lang w:val="ru-RU"/>
        </w:rPr>
        <w:t xml:space="preserve"> </w:t>
      </w:r>
      <w:r w:rsidR="00725126">
        <w:rPr>
          <w:sz w:val="20"/>
          <w:szCs w:val="20"/>
          <w:lang w:val="ru-RU"/>
        </w:rPr>
        <w:t xml:space="preserve">центрального и местного </w:t>
      </w:r>
      <w:proofErr w:type="spellStart"/>
      <w:r w:rsidR="00CD0280" w:rsidRPr="00455803">
        <w:rPr>
          <w:sz w:val="20"/>
          <w:szCs w:val="20"/>
          <w:lang w:val="ru-RU"/>
        </w:rPr>
        <w:t>Каз</w:t>
      </w:r>
      <w:r w:rsidR="00725126">
        <w:rPr>
          <w:sz w:val="20"/>
          <w:szCs w:val="20"/>
          <w:lang w:val="ru-RU"/>
        </w:rPr>
        <w:t>А</w:t>
      </w:r>
      <w:r w:rsidR="00CD0280" w:rsidRPr="00455803">
        <w:rPr>
          <w:sz w:val="20"/>
          <w:szCs w:val="20"/>
          <w:lang w:val="ru-RU"/>
        </w:rPr>
        <w:t>вто</w:t>
      </w:r>
      <w:r w:rsidR="00725126">
        <w:rPr>
          <w:sz w:val="20"/>
          <w:szCs w:val="20"/>
          <w:lang w:val="ru-RU"/>
        </w:rPr>
        <w:t>Ж</w:t>
      </w:r>
      <w:r w:rsidR="00CD0280" w:rsidRPr="00455803">
        <w:rPr>
          <w:sz w:val="20"/>
          <w:szCs w:val="20"/>
          <w:lang w:val="ru-RU"/>
        </w:rPr>
        <w:t>ол</w:t>
      </w:r>
      <w:proofErr w:type="spellEnd"/>
      <w:r w:rsidRPr="00455803">
        <w:rPr>
          <w:sz w:val="20"/>
          <w:szCs w:val="20"/>
          <w:lang w:val="ru-RU"/>
        </w:rPr>
        <w:t xml:space="preserve">, а также </w:t>
      </w:r>
      <w:r w:rsidR="00725126">
        <w:rPr>
          <w:sz w:val="20"/>
          <w:szCs w:val="20"/>
          <w:lang w:val="ru-RU"/>
        </w:rPr>
        <w:t xml:space="preserve">соответствующих </w:t>
      </w:r>
      <w:r w:rsidRPr="00455803">
        <w:rPr>
          <w:sz w:val="20"/>
          <w:szCs w:val="20"/>
          <w:lang w:val="ru-RU"/>
        </w:rPr>
        <w:t>специалистов ГР</w:t>
      </w:r>
      <w:r w:rsidR="00AE64CE" w:rsidRPr="00455803">
        <w:rPr>
          <w:sz w:val="20"/>
          <w:szCs w:val="20"/>
          <w:lang w:val="ru-RU"/>
        </w:rPr>
        <w:t>П</w:t>
      </w:r>
      <w:r w:rsidRPr="00455803">
        <w:rPr>
          <w:sz w:val="20"/>
          <w:szCs w:val="20"/>
          <w:lang w:val="ru-RU"/>
        </w:rPr>
        <w:t xml:space="preserve"> и подрядчика</w:t>
      </w:r>
      <w:r w:rsidR="00AE64CE" w:rsidRPr="00455803">
        <w:rPr>
          <w:sz w:val="20"/>
          <w:szCs w:val="20"/>
          <w:lang w:val="ru-RU"/>
        </w:rPr>
        <w:t>, включая МРЖ.</w:t>
      </w:r>
    </w:p>
    <w:p w:rsidR="0027217C" w:rsidRDefault="0027217C" w:rsidP="00652A82">
      <w:pPr>
        <w:pStyle w:val="a3"/>
        <w:numPr>
          <w:ilvl w:val="0"/>
          <w:numId w:val="3"/>
        </w:numPr>
        <w:spacing w:before="120" w:after="120" w:line="276" w:lineRule="auto"/>
        <w:ind w:left="567" w:hanging="283"/>
        <w:jc w:val="both"/>
        <w:rPr>
          <w:sz w:val="20"/>
          <w:szCs w:val="20"/>
          <w:lang w:val="ru-RU"/>
        </w:rPr>
      </w:pPr>
      <w:r>
        <w:rPr>
          <w:sz w:val="20"/>
          <w:szCs w:val="20"/>
          <w:lang w:val="ru-RU"/>
        </w:rPr>
        <w:t xml:space="preserve"> </w:t>
      </w:r>
      <w:r>
        <w:rPr>
          <w:sz w:val="20"/>
          <w:szCs w:val="20"/>
          <w:lang w:val="ru-RU"/>
        </w:rPr>
        <w:tab/>
      </w:r>
      <w:r>
        <w:rPr>
          <w:sz w:val="20"/>
          <w:szCs w:val="20"/>
          <w:lang w:val="ru-RU"/>
        </w:rPr>
        <w:tab/>
      </w:r>
      <w:proofErr w:type="spellStart"/>
      <w:r w:rsidRPr="0027217C">
        <w:rPr>
          <w:sz w:val="20"/>
          <w:szCs w:val="20"/>
          <w:lang w:val="ru-RU"/>
        </w:rPr>
        <w:t>КазАвтоЖол</w:t>
      </w:r>
      <w:proofErr w:type="spellEnd"/>
      <w:r w:rsidRPr="0027217C">
        <w:rPr>
          <w:sz w:val="20"/>
          <w:szCs w:val="20"/>
          <w:lang w:val="ru-RU"/>
        </w:rPr>
        <w:t xml:space="preserve"> при содействии местных органов власти, консультантов по надзору и подрядчика будет готовить полугодовые отчеты по мониторингу социальных </w:t>
      </w:r>
      <w:r w:rsidR="00AE64CE">
        <w:rPr>
          <w:sz w:val="20"/>
          <w:szCs w:val="20"/>
          <w:lang w:val="ru-RU"/>
        </w:rPr>
        <w:t>защитных мер</w:t>
      </w:r>
      <w:r w:rsidRPr="0027217C">
        <w:rPr>
          <w:sz w:val="20"/>
          <w:szCs w:val="20"/>
          <w:lang w:val="ru-RU"/>
        </w:rPr>
        <w:t xml:space="preserve"> и представлять на рассмотрение и </w:t>
      </w:r>
      <w:r w:rsidR="00725126">
        <w:rPr>
          <w:sz w:val="20"/>
          <w:szCs w:val="20"/>
          <w:lang w:val="ru-RU"/>
        </w:rPr>
        <w:t>одобрение</w:t>
      </w:r>
      <w:r w:rsidRPr="0027217C">
        <w:rPr>
          <w:sz w:val="20"/>
          <w:szCs w:val="20"/>
          <w:lang w:val="ru-RU"/>
        </w:rPr>
        <w:t xml:space="preserve"> АБР до 31 июля и 31 января каждого года на этапе реализации проекта. </w:t>
      </w:r>
      <w:r w:rsidR="00725126">
        <w:rPr>
          <w:sz w:val="20"/>
          <w:szCs w:val="20"/>
          <w:lang w:val="ru-RU"/>
        </w:rPr>
        <w:t>Корректирующие м</w:t>
      </w:r>
      <w:r w:rsidRPr="0027217C">
        <w:rPr>
          <w:sz w:val="20"/>
          <w:szCs w:val="20"/>
          <w:lang w:val="ru-RU"/>
        </w:rPr>
        <w:t xml:space="preserve">еры, изложенные в </w:t>
      </w:r>
      <w:r w:rsidR="00AE64CE">
        <w:rPr>
          <w:sz w:val="20"/>
          <w:szCs w:val="20"/>
          <w:lang w:val="ru-RU"/>
        </w:rPr>
        <w:t>отчетах</w:t>
      </w:r>
      <w:r w:rsidRPr="0027217C">
        <w:rPr>
          <w:sz w:val="20"/>
          <w:szCs w:val="20"/>
          <w:lang w:val="ru-RU"/>
        </w:rPr>
        <w:t>, если таковые</w:t>
      </w:r>
      <w:r w:rsidR="00AE64CE">
        <w:rPr>
          <w:sz w:val="20"/>
          <w:szCs w:val="20"/>
          <w:lang w:val="ru-RU"/>
        </w:rPr>
        <w:t xml:space="preserve"> имеются,</w:t>
      </w:r>
      <w:r w:rsidRPr="0027217C">
        <w:rPr>
          <w:sz w:val="20"/>
          <w:szCs w:val="20"/>
          <w:lang w:val="ru-RU"/>
        </w:rPr>
        <w:t xml:space="preserve"> будут </w:t>
      </w:r>
      <w:r w:rsidR="00AE64CE">
        <w:rPr>
          <w:sz w:val="20"/>
          <w:szCs w:val="20"/>
          <w:lang w:val="ru-RU"/>
        </w:rPr>
        <w:t>доведены</w:t>
      </w:r>
      <w:r w:rsidRPr="0027217C">
        <w:rPr>
          <w:sz w:val="20"/>
          <w:szCs w:val="20"/>
          <w:lang w:val="ru-RU"/>
        </w:rPr>
        <w:t xml:space="preserve"> соответствующим лицам и </w:t>
      </w:r>
      <w:r w:rsidR="00AE64CE">
        <w:rPr>
          <w:sz w:val="20"/>
          <w:szCs w:val="20"/>
          <w:lang w:val="ru-RU"/>
        </w:rPr>
        <w:t>местному населению</w:t>
      </w:r>
      <w:r w:rsidRPr="0027217C">
        <w:rPr>
          <w:sz w:val="20"/>
          <w:szCs w:val="20"/>
          <w:lang w:val="ru-RU"/>
        </w:rPr>
        <w:t>.</w:t>
      </w:r>
      <w:r>
        <w:rPr>
          <w:sz w:val="20"/>
          <w:szCs w:val="20"/>
          <w:lang w:val="ru-RU"/>
        </w:rPr>
        <w:t xml:space="preserve"> </w:t>
      </w:r>
    </w:p>
    <w:p w:rsidR="0027217C" w:rsidRDefault="0027217C" w:rsidP="00652A82">
      <w:pPr>
        <w:pStyle w:val="a3"/>
        <w:numPr>
          <w:ilvl w:val="0"/>
          <w:numId w:val="3"/>
        </w:numPr>
        <w:spacing w:before="120" w:after="120" w:line="276" w:lineRule="auto"/>
        <w:ind w:left="567" w:hanging="283"/>
        <w:jc w:val="both"/>
        <w:rPr>
          <w:sz w:val="20"/>
          <w:szCs w:val="20"/>
          <w:lang w:val="ru-RU"/>
        </w:rPr>
      </w:pPr>
      <w:r w:rsidRPr="0027217C">
        <w:rPr>
          <w:sz w:val="20"/>
          <w:szCs w:val="20"/>
          <w:lang w:val="ru-RU"/>
        </w:rPr>
        <w:tab/>
      </w:r>
      <w:r>
        <w:rPr>
          <w:sz w:val="20"/>
          <w:szCs w:val="20"/>
          <w:lang w:val="ru-RU"/>
        </w:rPr>
        <w:t xml:space="preserve"> </w:t>
      </w:r>
      <w:r>
        <w:rPr>
          <w:sz w:val="20"/>
          <w:szCs w:val="20"/>
          <w:lang w:val="ru-RU"/>
        </w:rPr>
        <w:tab/>
      </w:r>
      <w:r w:rsidRPr="0027217C">
        <w:rPr>
          <w:sz w:val="20"/>
          <w:szCs w:val="20"/>
          <w:lang w:val="ru-RU"/>
        </w:rPr>
        <w:t xml:space="preserve">На основе информации, предоставленной </w:t>
      </w:r>
      <w:r w:rsidR="003C2147">
        <w:rPr>
          <w:sz w:val="20"/>
          <w:szCs w:val="20"/>
          <w:lang w:val="ru-RU"/>
        </w:rPr>
        <w:t>ИО</w:t>
      </w:r>
      <w:r w:rsidRPr="0027217C">
        <w:rPr>
          <w:sz w:val="20"/>
          <w:szCs w:val="20"/>
          <w:lang w:val="ru-RU"/>
        </w:rPr>
        <w:t xml:space="preserve"> и местными органами власти, а также общественных консультаций с </w:t>
      </w:r>
      <w:r w:rsidR="003C2147">
        <w:rPr>
          <w:sz w:val="20"/>
          <w:szCs w:val="20"/>
          <w:lang w:val="ru-RU"/>
        </w:rPr>
        <w:t xml:space="preserve">соседним населением </w:t>
      </w:r>
      <w:r w:rsidRPr="0027217C">
        <w:rPr>
          <w:sz w:val="20"/>
          <w:szCs w:val="20"/>
          <w:lang w:val="ru-RU"/>
        </w:rPr>
        <w:t xml:space="preserve">и </w:t>
      </w:r>
      <w:r w:rsidR="00530A09" w:rsidRPr="00530A09">
        <w:rPr>
          <w:sz w:val="20"/>
          <w:szCs w:val="20"/>
          <w:lang w:val="ru-RU"/>
        </w:rPr>
        <w:t xml:space="preserve">интервью </w:t>
      </w:r>
      <w:r w:rsidR="00530A09">
        <w:rPr>
          <w:sz w:val="20"/>
          <w:szCs w:val="20"/>
          <w:lang w:val="ru-RU"/>
        </w:rPr>
        <w:t xml:space="preserve">с </w:t>
      </w:r>
      <w:r w:rsidR="003C2147">
        <w:rPr>
          <w:sz w:val="20"/>
          <w:szCs w:val="20"/>
          <w:lang w:val="ru-RU"/>
        </w:rPr>
        <w:t>затронутыми</w:t>
      </w:r>
      <w:r w:rsidRPr="0027217C">
        <w:rPr>
          <w:sz w:val="20"/>
          <w:szCs w:val="20"/>
          <w:lang w:val="ru-RU"/>
        </w:rPr>
        <w:t xml:space="preserve"> </w:t>
      </w:r>
      <w:r w:rsidR="003C2147" w:rsidRPr="0027217C">
        <w:rPr>
          <w:sz w:val="20"/>
          <w:szCs w:val="20"/>
          <w:lang w:val="ru-RU"/>
        </w:rPr>
        <w:t xml:space="preserve">в 2016-2017 годах </w:t>
      </w:r>
      <w:r w:rsidR="00530A09">
        <w:rPr>
          <w:sz w:val="20"/>
          <w:szCs w:val="20"/>
          <w:lang w:val="ru-RU"/>
        </w:rPr>
        <w:t>лицами, а так</w:t>
      </w:r>
      <w:r w:rsidR="003C2147">
        <w:rPr>
          <w:sz w:val="20"/>
          <w:szCs w:val="20"/>
          <w:lang w:val="ru-RU"/>
        </w:rPr>
        <w:t xml:space="preserve">же </w:t>
      </w:r>
      <w:r w:rsidR="00530A09">
        <w:rPr>
          <w:sz w:val="20"/>
          <w:szCs w:val="20"/>
          <w:lang w:val="ru-RU"/>
        </w:rPr>
        <w:t xml:space="preserve">ввиду </w:t>
      </w:r>
      <w:r w:rsidR="003C2147">
        <w:rPr>
          <w:sz w:val="20"/>
          <w:szCs w:val="20"/>
          <w:lang w:val="ru-RU"/>
        </w:rPr>
        <w:t>отсутствия</w:t>
      </w:r>
      <w:r w:rsidRPr="0027217C">
        <w:rPr>
          <w:sz w:val="20"/>
          <w:szCs w:val="20"/>
          <w:lang w:val="ru-RU"/>
        </w:rPr>
        <w:t xml:space="preserve"> каких-либо</w:t>
      </w:r>
      <w:r w:rsidR="003C2147">
        <w:rPr>
          <w:sz w:val="20"/>
          <w:szCs w:val="20"/>
          <w:lang w:val="ru-RU"/>
        </w:rPr>
        <w:t xml:space="preserve"> жалоб, проект было рекомендован</w:t>
      </w:r>
      <w:r w:rsidRPr="0027217C">
        <w:rPr>
          <w:sz w:val="20"/>
          <w:szCs w:val="20"/>
          <w:lang w:val="ru-RU"/>
        </w:rPr>
        <w:t xml:space="preserve"> классифицировать как </w:t>
      </w:r>
      <w:r w:rsidR="003C2147">
        <w:rPr>
          <w:sz w:val="20"/>
          <w:szCs w:val="20"/>
          <w:lang w:val="ru-RU"/>
        </w:rPr>
        <w:t xml:space="preserve">категория </w:t>
      </w:r>
      <w:r w:rsidRPr="0027217C">
        <w:rPr>
          <w:sz w:val="20"/>
          <w:szCs w:val="20"/>
          <w:lang w:val="ru-RU"/>
        </w:rPr>
        <w:t xml:space="preserve">C со следующими дополнительными мерами, которые должны быть обеспечены </w:t>
      </w:r>
      <w:proofErr w:type="spellStart"/>
      <w:r w:rsidR="003C2147">
        <w:rPr>
          <w:sz w:val="20"/>
          <w:szCs w:val="20"/>
          <w:lang w:val="ru-RU"/>
        </w:rPr>
        <w:t>Каз</w:t>
      </w:r>
      <w:r w:rsidR="00530A09">
        <w:rPr>
          <w:sz w:val="20"/>
          <w:szCs w:val="20"/>
          <w:lang w:val="ru-RU"/>
        </w:rPr>
        <w:t>А</w:t>
      </w:r>
      <w:r w:rsidR="003C2147">
        <w:rPr>
          <w:sz w:val="20"/>
          <w:szCs w:val="20"/>
          <w:lang w:val="ru-RU"/>
        </w:rPr>
        <w:t>вто</w:t>
      </w:r>
      <w:r w:rsidR="00530A09">
        <w:rPr>
          <w:sz w:val="20"/>
          <w:szCs w:val="20"/>
          <w:lang w:val="ru-RU"/>
        </w:rPr>
        <w:t>Ж</w:t>
      </w:r>
      <w:r w:rsidR="003C2147">
        <w:rPr>
          <w:sz w:val="20"/>
          <w:szCs w:val="20"/>
          <w:lang w:val="ru-RU"/>
        </w:rPr>
        <w:t>ол</w:t>
      </w:r>
      <w:proofErr w:type="spellEnd"/>
      <w:r w:rsidR="003C2147">
        <w:rPr>
          <w:sz w:val="20"/>
          <w:szCs w:val="20"/>
          <w:lang w:val="ru-RU"/>
        </w:rPr>
        <w:t>:</w:t>
      </w:r>
    </w:p>
    <w:p w:rsidR="003C2147" w:rsidRPr="003C2147" w:rsidRDefault="003C2147" w:rsidP="00652A82">
      <w:pPr>
        <w:pStyle w:val="a3"/>
        <w:numPr>
          <w:ilvl w:val="0"/>
          <w:numId w:val="4"/>
        </w:numPr>
        <w:spacing w:before="120" w:after="120" w:line="276" w:lineRule="auto"/>
        <w:jc w:val="both"/>
        <w:rPr>
          <w:sz w:val="20"/>
          <w:szCs w:val="20"/>
          <w:lang w:val="ru-RU"/>
        </w:rPr>
      </w:pPr>
      <w:r w:rsidRPr="003C2147">
        <w:rPr>
          <w:sz w:val="20"/>
          <w:szCs w:val="20"/>
          <w:lang w:val="ru-RU"/>
        </w:rPr>
        <w:t>до начала строительных работ подрядчик и консультант по надзору должны пров</w:t>
      </w:r>
      <w:r w:rsidR="00530A09">
        <w:rPr>
          <w:sz w:val="20"/>
          <w:szCs w:val="20"/>
          <w:lang w:val="ru-RU"/>
        </w:rPr>
        <w:t>ести</w:t>
      </w:r>
      <w:r w:rsidRPr="003C2147">
        <w:rPr>
          <w:sz w:val="20"/>
          <w:szCs w:val="20"/>
          <w:lang w:val="ru-RU"/>
        </w:rPr>
        <w:t xml:space="preserve"> консультации с общественностью;</w:t>
      </w:r>
    </w:p>
    <w:p w:rsidR="003C2147" w:rsidRPr="003C2147" w:rsidRDefault="00530A09" w:rsidP="00652A82">
      <w:pPr>
        <w:pStyle w:val="a3"/>
        <w:numPr>
          <w:ilvl w:val="0"/>
          <w:numId w:val="4"/>
        </w:numPr>
        <w:spacing w:before="120" w:after="120" w:line="276" w:lineRule="auto"/>
        <w:jc w:val="both"/>
        <w:rPr>
          <w:sz w:val="20"/>
          <w:szCs w:val="20"/>
          <w:lang w:val="ru-RU"/>
        </w:rPr>
      </w:pPr>
      <w:r>
        <w:rPr>
          <w:sz w:val="20"/>
          <w:szCs w:val="20"/>
          <w:lang w:val="ru-RU"/>
        </w:rPr>
        <w:lastRenderedPageBreak/>
        <w:t>где применимо</w:t>
      </w:r>
      <w:r w:rsidR="003C2147" w:rsidRPr="003C2147">
        <w:rPr>
          <w:sz w:val="20"/>
          <w:szCs w:val="20"/>
          <w:lang w:val="ru-RU"/>
        </w:rPr>
        <w:t xml:space="preserve">, в тендерную документацию </w:t>
      </w:r>
      <w:r>
        <w:rPr>
          <w:sz w:val="20"/>
          <w:szCs w:val="20"/>
          <w:lang w:val="ru-RU"/>
        </w:rPr>
        <w:t>должны быть добавлены</w:t>
      </w:r>
      <w:r w:rsidR="003C2147" w:rsidRPr="003C2147">
        <w:rPr>
          <w:sz w:val="20"/>
          <w:szCs w:val="20"/>
          <w:lang w:val="ru-RU"/>
        </w:rPr>
        <w:t xml:space="preserve"> положения о специальных условиях, касающихся </w:t>
      </w:r>
      <w:r w:rsidR="005C188F">
        <w:rPr>
          <w:sz w:val="20"/>
          <w:szCs w:val="20"/>
          <w:lang w:val="ru-RU"/>
        </w:rPr>
        <w:t>защитных мер</w:t>
      </w:r>
      <w:r w:rsidR="003C2147" w:rsidRPr="003C2147">
        <w:rPr>
          <w:sz w:val="20"/>
          <w:szCs w:val="20"/>
          <w:lang w:val="ru-RU"/>
        </w:rPr>
        <w:t>;</w:t>
      </w:r>
    </w:p>
    <w:p w:rsidR="003C2147" w:rsidRPr="003C2147" w:rsidRDefault="004C3AA0" w:rsidP="00652A82">
      <w:pPr>
        <w:pStyle w:val="a3"/>
        <w:numPr>
          <w:ilvl w:val="0"/>
          <w:numId w:val="4"/>
        </w:numPr>
        <w:spacing w:before="120" w:after="120" w:line="276" w:lineRule="auto"/>
        <w:jc w:val="both"/>
        <w:rPr>
          <w:sz w:val="20"/>
          <w:szCs w:val="20"/>
          <w:lang w:val="ru-RU"/>
        </w:rPr>
      </w:pPr>
      <w:r>
        <w:rPr>
          <w:sz w:val="20"/>
          <w:szCs w:val="20"/>
          <w:lang w:val="kk-KZ"/>
        </w:rPr>
        <w:t xml:space="preserve">Специалист по социальным и охранным мерам </w:t>
      </w:r>
      <w:proofErr w:type="spellStart"/>
      <w:r w:rsidRPr="003C2147">
        <w:rPr>
          <w:sz w:val="20"/>
          <w:szCs w:val="20"/>
          <w:lang w:val="ru-RU"/>
        </w:rPr>
        <w:t>Каз</w:t>
      </w:r>
      <w:r w:rsidR="00530A09">
        <w:rPr>
          <w:sz w:val="20"/>
          <w:szCs w:val="20"/>
          <w:lang w:val="ru-RU"/>
        </w:rPr>
        <w:t>А</w:t>
      </w:r>
      <w:r w:rsidRPr="003C2147">
        <w:rPr>
          <w:sz w:val="20"/>
          <w:szCs w:val="20"/>
          <w:lang w:val="ru-RU"/>
        </w:rPr>
        <w:t>вто</w:t>
      </w:r>
      <w:r w:rsidR="00530A09">
        <w:rPr>
          <w:sz w:val="20"/>
          <w:szCs w:val="20"/>
          <w:lang w:val="ru-RU"/>
        </w:rPr>
        <w:t>Ж</w:t>
      </w:r>
      <w:r w:rsidRPr="003C2147">
        <w:rPr>
          <w:sz w:val="20"/>
          <w:szCs w:val="20"/>
          <w:lang w:val="ru-RU"/>
        </w:rPr>
        <w:t>ол</w:t>
      </w:r>
      <w:proofErr w:type="spellEnd"/>
      <w:r w:rsidRPr="003C2147">
        <w:rPr>
          <w:sz w:val="20"/>
          <w:szCs w:val="20"/>
          <w:lang w:val="ru-RU"/>
        </w:rPr>
        <w:t xml:space="preserve"> должен находиться на </w:t>
      </w:r>
      <w:r>
        <w:rPr>
          <w:sz w:val="20"/>
          <w:szCs w:val="20"/>
          <w:lang w:val="ru-RU"/>
        </w:rPr>
        <w:t>проекте</w:t>
      </w:r>
      <w:r w:rsidRPr="003C2147">
        <w:rPr>
          <w:sz w:val="20"/>
          <w:szCs w:val="20"/>
          <w:lang w:val="ru-RU"/>
        </w:rPr>
        <w:t xml:space="preserve"> </w:t>
      </w:r>
      <w:r w:rsidR="003C2147" w:rsidRPr="003C2147">
        <w:rPr>
          <w:sz w:val="20"/>
          <w:szCs w:val="20"/>
          <w:lang w:val="ru-RU"/>
        </w:rPr>
        <w:t>на полный рабочий день до начала реализации проекта;</w:t>
      </w:r>
    </w:p>
    <w:p w:rsidR="003C2147" w:rsidRDefault="003C2147" w:rsidP="00652A82">
      <w:pPr>
        <w:pStyle w:val="a3"/>
        <w:numPr>
          <w:ilvl w:val="0"/>
          <w:numId w:val="4"/>
        </w:numPr>
        <w:spacing w:before="120" w:after="120" w:line="276" w:lineRule="auto"/>
        <w:jc w:val="both"/>
        <w:rPr>
          <w:sz w:val="20"/>
          <w:szCs w:val="20"/>
          <w:lang w:val="ru-RU"/>
        </w:rPr>
      </w:pPr>
      <w:r w:rsidRPr="003C2147">
        <w:rPr>
          <w:sz w:val="20"/>
          <w:szCs w:val="20"/>
          <w:lang w:val="ru-RU"/>
        </w:rPr>
        <w:t xml:space="preserve">обучение </w:t>
      </w:r>
      <w:r w:rsidR="004C3AA0" w:rsidRPr="003C2147">
        <w:rPr>
          <w:sz w:val="20"/>
          <w:szCs w:val="20"/>
          <w:lang w:val="ru-RU"/>
        </w:rPr>
        <w:t xml:space="preserve">персонала </w:t>
      </w:r>
      <w:r w:rsidRPr="003C2147">
        <w:rPr>
          <w:sz w:val="20"/>
          <w:szCs w:val="20"/>
          <w:lang w:val="ru-RU"/>
        </w:rPr>
        <w:t xml:space="preserve">по социальным </w:t>
      </w:r>
      <w:r w:rsidR="004C3AA0">
        <w:rPr>
          <w:sz w:val="20"/>
          <w:szCs w:val="20"/>
          <w:lang w:val="ru-RU"/>
        </w:rPr>
        <w:t>мерам</w:t>
      </w:r>
      <w:r w:rsidRPr="003C2147">
        <w:rPr>
          <w:sz w:val="20"/>
          <w:szCs w:val="20"/>
          <w:lang w:val="ru-RU"/>
        </w:rPr>
        <w:t xml:space="preserve"> </w:t>
      </w:r>
      <w:proofErr w:type="spellStart"/>
      <w:r w:rsidR="004C3AA0" w:rsidRPr="003C2147">
        <w:rPr>
          <w:sz w:val="20"/>
          <w:szCs w:val="20"/>
          <w:lang w:val="ru-RU"/>
        </w:rPr>
        <w:t>Каз</w:t>
      </w:r>
      <w:r w:rsidR="00530A09">
        <w:rPr>
          <w:sz w:val="20"/>
          <w:szCs w:val="20"/>
          <w:lang w:val="ru-RU"/>
        </w:rPr>
        <w:t>А</w:t>
      </w:r>
      <w:r w:rsidR="004C3AA0" w:rsidRPr="003C2147">
        <w:rPr>
          <w:sz w:val="20"/>
          <w:szCs w:val="20"/>
          <w:lang w:val="ru-RU"/>
        </w:rPr>
        <w:t>вто</w:t>
      </w:r>
      <w:r w:rsidR="00530A09">
        <w:rPr>
          <w:sz w:val="20"/>
          <w:szCs w:val="20"/>
          <w:lang w:val="ru-RU"/>
        </w:rPr>
        <w:t>Ж</w:t>
      </w:r>
      <w:r w:rsidR="004C3AA0" w:rsidRPr="003C2147">
        <w:rPr>
          <w:sz w:val="20"/>
          <w:szCs w:val="20"/>
          <w:lang w:val="ru-RU"/>
        </w:rPr>
        <w:t>ол</w:t>
      </w:r>
      <w:proofErr w:type="spellEnd"/>
      <w:r w:rsidR="004C3AA0" w:rsidRPr="003C2147">
        <w:rPr>
          <w:sz w:val="20"/>
          <w:szCs w:val="20"/>
          <w:lang w:val="ru-RU"/>
        </w:rPr>
        <w:t xml:space="preserve"> </w:t>
      </w:r>
      <w:r w:rsidRPr="003C2147">
        <w:rPr>
          <w:sz w:val="20"/>
          <w:szCs w:val="20"/>
          <w:lang w:val="ru-RU"/>
        </w:rPr>
        <w:t>и подрядчика должно быть проведено</w:t>
      </w:r>
      <w:r w:rsidR="00530A09">
        <w:rPr>
          <w:sz w:val="20"/>
          <w:szCs w:val="20"/>
          <w:lang w:val="ru-RU"/>
        </w:rPr>
        <w:t xml:space="preserve"> консультантом по надзору за строительством</w:t>
      </w:r>
      <w:r w:rsidRPr="003C2147">
        <w:rPr>
          <w:sz w:val="20"/>
          <w:szCs w:val="20"/>
          <w:lang w:val="ru-RU"/>
        </w:rPr>
        <w:t xml:space="preserve"> до начала строительных работ;</w:t>
      </w:r>
    </w:p>
    <w:p w:rsidR="003C2147" w:rsidRPr="003C2147" w:rsidRDefault="003C2147" w:rsidP="00F65DA9">
      <w:pPr>
        <w:pStyle w:val="a3"/>
        <w:spacing w:before="120" w:after="120" w:line="276" w:lineRule="auto"/>
        <w:ind w:left="567"/>
        <w:jc w:val="both"/>
        <w:rPr>
          <w:sz w:val="20"/>
          <w:szCs w:val="20"/>
          <w:lang w:val="ru-RU"/>
        </w:rPr>
      </w:pPr>
      <w:r w:rsidRPr="003C2147">
        <w:rPr>
          <w:sz w:val="20"/>
          <w:szCs w:val="20"/>
          <w:lang w:val="ru-RU"/>
        </w:rPr>
        <w:t xml:space="preserve">VI) </w:t>
      </w:r>
      <w:r w:rsidR="004C3AA0">
        <w:rPr>
          <w:sz w:val="20"/>
          <w:szCs w:val="20"/>
          <w:lang w:val="ru-RU"/>
        </w:rPr>
        <w:t xml:space="preserve">        </w:t>
      </w:r>
      <w:r w:rsidRPr="003C2147">
        <w:rPr>
          <w:sz w:val="20"/>
          <w:szCs w:val="20"/>
          <w:lang w:val="ru-RU"/>
        </w:rPr>
        <w:t>эффективный механизм рассмотрения жалоб</w:t>
      </w:r>
      <w:r w:rsidR="00530A09">
        <w:rPr>
          <w:sz w:val="20"/>
          <w:szCs w:val="20"/>
          <w:lang w:val="ru-RU"/>
        </w:rPr>
        <w:t xml:space="preserve"> должен действовать</w:t>
      </w:r>
      <w:r w:rsidRPr="003C2147">
        <w:rPr>
          <w:sz w:val="20"/>
          <w:szCs w:val="20"/>
          <w:lang w:val="ru-RU"/>
        </w:rPr>
        <w:t xml:space="preserve"> на всех этапах проекта; </w:t>
      </w:r>
    </w:p>
    <w:p w:rsidR="003C2147" w:rsidRDefault="003C2147" w:rsidP="00F65DA9">
      <w:pPr>
        <w:pStyle w:val="a3"/>
        <w:spacing w:before="120" w:after="120" w:line="276" w:lineRule="auto"/>
        <w:ind w:left="1276" w:hanging="709"/>
        <w:jc w:val="both"/>
        <w:rPr>
          <w:sz w:val="20"/>
          <w:szCs w:val="20"/>
          <w:lang w:val="ru-RU"/>
        </w:rPr>
      </w:pPr>
      <w:r w:rsidRPr="003C2147">
        <w:rPr>
          <w:sz w:val="20"/>
          <w:szCs w:val="20"/>
          <w:lang w:val="ru-RU"/>
        </w:rPr>
        <w:t>(</w:t>
      </w:r>
      <w:proofErr w:type="spellStart"/>
      <w:r w:rsidRPr="003C2147">
        <w:rPr>
          <w:sz w:val="20"/>
          <w:szCs w:val="20"/>
          <w:lang w:val="ru-RU"/>
        </w:rPr>
        <w:t>vii</w:t>
      </w:r>
      <w:proofErr w:type="spellEnd"/>
      <w:r w:rsidRPr="003C2147">
        <w:rPr>
          <w:sz w:val="20"/>
          <w:szCs w:val="20"/>
          <w:lang w:val="ru-RU"/>
        </w:rPr>
        <w:t xml:space="preserve">) </w:t>
      </w:r>
      <w:r>
        <w:rPr>
          <w:sz w:val="20"/>
          <w:szCs w:val="20"/>
          <w:lang w:val="ru-RU"/>
        </w:rPr>
        <w:tab/>
      </w:r>
      <w:proofErr w:type="spellStart"/>
      <w:r w:rsidR="00530A09">
        <w:rPr>
          <w:sz w:val="20"/>
          <w:szCs w:val="20"/>
          <w:lang w:val="ru-RU"/>
        </w:rPr>
        <w:t>КазАвтоЖол</w:t>
      </w:r>
      <w:proofErr w:type="spellEnd"/>
      <w:r w:rsidR="00530A09">
        <w:rPr>
          <w:sz w:val="20"/>
          <w:szCs w:val="20"/>
          <w:lang w:val="ru-RU"/>
        </w:rPr>
        <w:t xml:space="preserve"> должен обеспечить </w:t>
      </w:r>
      <w:r w:rsidRPr="003C2147">
        <w:rPr>
          <w:sz w:val="20"/>
          <w:szCs w:val="20"/>
          <w:lang w:val="ru-RU"/>
        </w:rPr>
        <w:t>регулярный и тщательный мониторинг деятельности по проекту, начиная с реализации проекта</w:t>
      </w:r>
      <w:r w:rsidR="00530A09">
        <w:rPr>
          <w:sz w:val="20"/>
          <w:szCs w:val="20"/>
          <w:lang w:val="ru-RU"/>
        </w:rPr>
        <w:t>,</w:t>
      </w:r>
      <w:r w:rsidRPr="003C2147">
        <w:rPr>
          <w:sz w:val="20"/>
          <w:szCs w:val="20"/>
          <w:lang w:val="ru-RU"/>
        </w:rPr>
        <w:t xml:space="preserve"> с</w:t>
      </w:r>
      <w:r w:rsidR="00530A09">
        <w:rPr>
          <w:sz w:val="20"/>
          <w:szCs w:val="20"/>
          <w:lang w:val="ru-RU"/>
        </w:rPr>
        <w:t xml:space="preserve"> представлением</w:t>
      </w:r>
      <w:r w:rsidRPr="003C2147">
        <w:rPr>
          <w:sz w:val="20"/>
          <w:szCs w:val="20"/>
          <w:lang w:val="ru-RU"/>
        </w:rPr>
        <w:t xml:space="preserve"> полугодовой отчетности </w:t>
      </w:r>
      <w:r w:rsidR="00530A09">
        <w:rPr>
          <w:sz w:val="20"/>
          <w:szCs w:val="20"/>
          <w:lang w:val="ru-RU"/>
        </w:rPr>
        <w:t>в</w:t>
      </w:r>
      <w:r w:rsidRPr="003C2147">
        <w:rPr>
          <w:sz w:val="20"/>
          <w:szCs w:val="20"/>
          <w:lang w:val="ru-RU"/>
        </w:rPr>
        <w:t xml:space="preserve"> АБР и реализаци</w:t>
      </w:r>
      <w:r w:rsidR="00530A09">
        <w:rPr>
          <w:sz w:val="20"/>
          <w:szCs w:val="20"/>
          <w:lang w:val="ru-RU"/>
        </w:rPr>
        <w:t>ей</w:t>
      </w:r>
      <w:r w:rsidRPr="003C2147">
        <w:rPr>
          <w:sz w:val="20"/>
          <w:szCs w:val="20"/>
          <w:lang w:val="ru-RU"/>
        </w:rPr>
        <w:t xml:space="preserve"> корректирующих мер, если </w:t>
      </w:r>
      <w:r w:rsidR="004C3AA0">
        <w:rPr>
          <w:sz w:val="20"/>
          <w:szCs w:val="20"/>
          <w:lang w:val="ru-RU"/>
        </w:rPr>
        <w:t>необходимо</w:t>
      </w:r>
      <w:r w:rsidRPr="003C2147">
        <w:rPr>
          <w:sz w:val="20"/>
          <w:szCs w:val="20"/>
          <w:lang w:val="ru-RU"/>
        </w:rPr>
        <w:t xml:space="preserve">; </w:t>
      </w:r>
    </w:p>
    <w:p w:rsidR="003C2147" w:rsidRDefault="005C188F" w:rsidP="00652A82">
      <w:pPr>
        <w:pStyle w:val="a3"/>
        <w:numPr>
          <w:ilvl w:val="0"/>
          <w:numId w:val="3"/>
        </w:numPr>
        <w:spacing w:before="120" w:after="120" w:line="276" w:lineRule="auto"/>
        <w:ind w:hanging="1005"/>
        <w:jc w:val="both"/>
        <w:rPr>
          <w:sz w:val="20"/>
          <w:szCs w:val="20"/>
          <w:lang w:val="ru-RU"/>
        </w:rPr>
      </w:pPr>
      <w:r>
        <w:rPr>
          <w:sz w:val="20"/>
          <w:szCs w:val="20"/>
          <w:lang w:val="ru-RU"/>
        </w:rPr>
        <w:tab/>
      </w:r>
      <w:r w:rsidR="003C2147" w:rsidRPr="003C2147">
        <w:rPr>
          <w:sz w:val="20"/>
          <w:szCs w:val="20"/>
          <w:lang w:val="ru-RU"/>
        </w:rPr>
        <w:t xml:space="preserve">Предполагается, что </w:t>
      </w:r>
      <w:r w:rsidR="004C3AA0">
        <w:rPr>
          <w:sz w:val="20"/>
          <w:szCs w:val="20"/>
          <w:lang w:val="ru-RU"/>
        </w:rPr>
        <w:t>правовая база</w:t>
      </w:r>
      <w:r w:rsidR="003C2147" w:rsidRPr="003C2147">
        <w:rPr>
          <w:sz w:val="20"/>
          <w:szCs w:val="20"/>
          <w:lang w:val="ru-RU"/>
        </w:rPr>
        <w:t>/</w:t>
      </w:r>
      <w:r w:rsidR="004C3AA0">
        <w:rPr>
          <w:sz w:val="20"/>
          <w:szCs w:val="20"/>
          <w:lang w:val="ru-RU"/>
        </w:rPr>
        <w:t xml:space="preserve">изменение </w:t>
      </w:r>
      <w:r w:rsidR="003C2147" w:rsidRPr="003C2147">
        <w:rPr>
          <w:sz w:val="20"/>
          <w:szCs w:val="20"/>
          <w:lang w:val="ru-RU"/>
        </w:rPr>
        <w:t xml:space="preserve">в </w:t>
      </w:r>
      <w:r w:rsidR="0005526B">
        <w:rPr>
          <w:sz w:val="20"/>
          <w:szCs w:val="20"/>
          <w:lang w:val="ru-RU"/>
        </w:rPr>
        <w:t>соглашение</w:t>
      </w:r>
      <w:r w:rsidR="004C3AA0" w:rsidRPr="004C3AA0">
        <w:rPr>
          <w:sz w:val="20"/>
          <w:szCs w:val="20"/>
          <w:lang w:val="ru-RU"/>
        </w:rPr>
        <w:t xml:space="preserve"> принимающей страной</w:t>
      </w:r>
      <w:r w:rsidR="004C3AA0">
        <w:rPr>
          <w:sz w:val="20"/>
          <w:szCs w:val="20"/>
          <w:lang w:val="ru-RU"/>
        </w:rPr>
        <w:t xml:space="preserve"> по защитным мерам</w:t>
      </w:r>
      <w:r w:rsidR="003C2147" w:rsidRPr="003C2147">
        <w:rPr>
          <w:sz w:val="20"/>
          <w:szCs w:val="20"/>
          <w:lang w:val="ru-RU"/>
        </w:rPr>
        <w:t xml:space="preserve"> буд</w:t>
      </w:r>
      <w:r w:rsidR="000354AB">
        <w:rPr>
          <w:sz w:val="20"/>
          <w:szCs w:val="20"/>
          <w:lang w:val="ru-RU"/>
        </w:rPr>
        <w:t>у</w:t>
      </w:r>
      <w:r w:rsidR="003C2147" w:rsidRPr="003C2147">
        <w:rPr>
          <w:sz w:val="20"/>
          <w:szCs w:val="20"/>
          <w:lang w:val="ru-RU"/>
        </w:rPr>
        <w:t>т</w:t>
      </w:r>
      <w:r w:rsidR="00530A09">
        <w:rPr>
          <w:sz w:val="20"/>
          <w:szCs w:val="20"/>
          <w:lang w:val="ru-RU"/>
        </w:rPr>
        <w:t xml:space="preserve"> введен</w:t>
      </w:r>
      <w:r w:rsidR="000354AB">
        <w:rPr>
          <w:sz w:val="20"/>
          <w:szCs w:val="20"/>
          <w:lang w:val="ru-RU"/>
        </w:rPr>
        <w:t>ы</w:t>
      </w:r>
      <w:r w:rsidR="00530A09">
        <w:rPr>
          <w:sz w:val="20"/>
          <w:szCs w:val="20"/>
          <w:lang w:val="ru-RU"/>
        </w:rPr>
        <w:t xml:space="preserve"> в</w:t>
      </w:r>
      <w:r w:rsidR="004C3AA0">
        <w:rPr>
          <w:sz w:val="20"/>
          <w:szCs w:val="20"/>
          <w:lang w:val="ru-RU"/>
        </w:rPr>
        <w:t xml:space="preserve"> действ</w:t>
      </w:r>
      <w:r w:rsidR="00530A09">
        <w:rPr>
          <w:sz w:val="20"/>
          <w:szCs w:val="20"/>
          <w:lang w:val="ru-RU"/>
        </w:rPr>
        <w:t>ие</w:t>
      </w:r>
      <w:r w:rsidR="003C2147" w:rsidRPr="003C2147">
        <w:rPr>
          <w:sz w:val="20"/>
          <w:szCs w:val="20"/>
          <w:lang w:val="ru-RU"/>
        </w:rPr>
        <w:t xml:space="preserve"> в 2019</w:t>
      </w:r>
      <w:r w:rsidR="004C3AA0">
        <w:rPr>
          <w:sz w:val="20"/>
          <w:szCs w:val="20"/>
          <w:lang w:val="ru-RU"/>
        </w:rPr>
        <w:t xml:space="preserve"> году</w:t>
      </w:r>
      <w:r w:rsidR="003C2147" w:rsidRPr="003C2147">
        <w:rPr>
          <w:sz w:val="20"/>
          <w:szCs w:val="20"/>
          <w:lang w:val="ru-RU"/>
        </w:rPr>
        <w:t>.</w:t>
      </w:r>
    </w:p>
    <w:p w:rsidR="0027217C" w:rsidRPr="0027217C" w:rsidRDefault="0027217C" w:rsidP="00F65DA9">
      <w:pPr>
        <w:pStyle w:val="a3"/>
        <w:spacing w:before="120" w:after="120" w:line="276" w:lineRule="auto"/>
        <w:ind w:left="284"/>
        <w:jc w:val="both"/>
        <w:rPr>
          <w:sz w:val="20"/>
          <w:szCs w:val="20"/>
          <w:lang w:val="ru-RU"/>
        </w:rPr>
      </w:pPr>
    </w:p>
    <w:p w:rsidR="00F93BEA" w:rsidRDefault="00F93BEA" w:rsidP="00F65DA9">
      <w:pPr>
        <w:pStyle w:val="a3"/>
        <w:spacing w:before="120" w:after="120" w:line="276" w:lineRule="auto"/>
        <w:rPr>
          <w:sz w:val="24"/>
          <w:szCs w:val="24"/>
          <w:lang w:val="ru-RU"/>
        </w:rPr>
      </w:pPr>
    </w:p>
    <w:p w:rsidR="00993E2F" w:rsidRDefault="00993E2F" w:rsidP="00F65DA9">
      <w:pPr>
        <w:pStyle w:val="a3"/>
        <w:spacing w:before="120" w:after="120" w:line="276" w:lineRule="auto"/>
        <w:rPr>
          <w:sz w:val="24"/>
          <w:szCs w:val="24"/>
          <w:lang w:val="ru-RU"/>
        </w:rPr>
      </w:pPr>
    </w:p>
    <w:p w:rsidR="00993E2F" w:rsidRDefault="00993E2F" w:rsidP="00F65DA9">
      <w:pPr>
        <w:pStyle w:val="a3"/>
        <w:spacing w:before="120" w:after="120" w:line="276" w:lineRule="auto"/>
        <w:rPr>
          <w:sz w:val="24"/>
          <w:szCs w:val="24"/>
          <w:lang w:val="ru-RU"/>
        </w:rPr>
      </w:pPr>
    </w:p>
    <w:p w:rsidR="00993E2F" w:rsidRDefault="00993E2F" w:rsidP="00F65DA9">
      <w:pPr>
        <w:pStyle w:val="a3"/>
        <w:spacing w:before="120" w:after="120" w:line="276" w:lineRule="auto"/>
        <w:rPr>
          <w:sz w:val="24"/>
          <w:szCs w:val="24"/>
          <w:lang w:val="ru-RU"/>
        </w:rPr>
      </w:pPr>
    </w:p>
    <w:p w:rsidR="00993E2F" w:rsidRDefault="00993E2F" w:rsidP="00F65DA9">
      <w:pPr>
        <w:pStyle w:val="a3"/>
        <w:spacing w:before="120" w:after="120" w:line="276" w:lineRule="auto"/>
        <w:rPr>
          <w:sz w:val="24"/>
          <w:szCs w:val="24"/>
          <w:lang w:val="ru-RU"/>
        </w:rPr>
      </w:pPr>
    </w:p>
    <w:p w:rsidR="00993E2F" w:rsidRDefault="00993E2F" w:rsidP="00F65DA9">
      <w:pPr>
        <w:pStyle w:val="a3"/>
        <w:spacing w:before="120" w:after="120" w:line="276" w:lineRule="auto"/>
        <w:rPr>
          <w:sz w:val="24"/>
          <w:szCs w:val="24"/>
          <w:lang w:val="ru-RU"/>
        </w:rPr>
      </w:pPr>
    </w:p>
    <w:p w:rsidR="00993E2F" w:rsidRDefault="00993E2F" w:rsidP="00F65DA9">
      <w:pPr>
        <w:pStyle w:val="a3"/>
        <w:spacing w:before="120" w:after="120" w:line="276" w:lineRule="auto"/>
        <w:rPr>
          <w:sz w:val="24"/>
          <w:szCs w:val="24"/>
          <w:lang w:val="ru-RU"/>
        </w:rPr>
      </w:pPr>
    </w:p>
    <w:p w:rsidR="00993E2F" w:rsidRDefault="00993E2F" w:rsidP="00F65DA9">
      <w:pPr>
        <w:pStyle w:val="a3"/>
        <w:spacing w:before="120" w:after="120" w:line="276" w:lineRule="auto"/>
        <w:rPr>
          <w:sz w:val="24"/>
          <w:szCs w:val="24"/>
          <w:lang w:val="ru-RU"/>
        </w:rPr>
      </w:pPr>
    </w:p>
    <w:p w:rsidR="00993E2F" w:rsidRDefault="00993E2F" w:rsidP="00F65DA9">
      <w:pPr>
        <w:pStyle w:val="a3"/>
        <w:spacing w:before="120" w:after="120" w:line="276" w:lineRule="auto"/>
        <w:rPr>
          <w:sz w:val="24"/>
          <w:szCs w:val="24"/>
          <w:lang w:val="ru-RU"/>
        </w:rPr>
      </w:pPr>
    </w:p>
    <w:p w:rsidR="00993E2F" w:rsidRDefault="00993E2F" w:rsidP="00F65DA9">
      <w:pPr>
        <w:pStyle w:val="a3"/>
        <w:spacing w:before="120" w:after="120" w:line="276" w:lineRule="auto"/>
        <w:rPr>
          <w:sz w:val="24"/>
          <w:szCs w:val="24"/>
          <w:lang w:val="ru-RU"/>
        </w:rPr>
      </w:pPr>
    </w:p>
    <w:p w:rsidR="00993E2F" w:rsidRDefault="00993E2F" w:rsidP="00F65DA9">
      <w:pPr>
        <w:pStyle w:val="a3"/>
        <w:spacing w:before="120" w:after="120" w:line="276" w:lineRule="auto"/>
        <w:rPr>
          <w:sz w:val="24"/>
          <w:szCs w:val="24"/>
          <w:lang w:val="ru-RU"/>
        </w:rPr>
      </w:pPr>
    </w:p>
    <w:p w:rsidR="00993E2F" w:rsidRDefault="00993E2F" w:rsidP="00F65DA9">
      <w:pPr>
        <w:pStyle w:val="a3"/>
        <w:spacing w:before="120" w:after="120" w:line="276" w:lineRule="auto"/>
        <w:rPr>
          <w:sz w:val="24"/>
          <w:szCs w:val="24"/>
          <w:lang w:val="ru-RU"/>
        </w:rPr>
      </w:pPr>
    </w:p>
    <w:p w:rsidR="00993E2F" w:rsidRDefault="00993E2F" w:rsidP="00F65DA9">
      <w:pPr>
        <w:pStyle w:val="a3"/>
        <w:spacing w:before="120" w:after="120" w:line="276" w:lineRule="auto"/>
        <w:rPr>
          <w:sz w:val="24"/>
          <w:szCs w:val="24"/>
          <w:lang w:val="ru-RU"/>
        </w:rPr>
      </w:pPr>
    </w:p>
    <w:p w:rsidR="00993E2F" w:rsidRDefault="00993E2F" w:rsidP="00F65DA9">
      <w:pPr>
        <w:pStyle w:val="a3"/>
        <w:spacing w:before="120" w:after="120" w:line="276" w:lineRule="auto"/>
        <w:rPr>
          <w:sz w:val="24"/>
          <w:szCs w:val="24"/>
          <w:lang w:val="ru-RU"/>
        </w:rPr>
      </w:pPr>
    </w:p>
    <w:p w:rsidR="00993E2F" w:rsidRDefault="00993E2F" w:rsidP="00F65DA9">
      <w:pPr>
        <w:pStyle w:val="a3"/>
        <w:spacing w:before="120" w:after="120" w:line="276" w:lineRule="auto"/>
        <w:rPr>
          <w:sz w:val="24"/>
          <w:szCs w:val="24"/>
          <w:lang w:val="ru-RU"/>
        </w:rPr>
      </w:pPr>
    </w:p>
    <w:p w:rsidR="00993E2F" w:rsidRDefault="00993E2F" w:rsidP="00F65DA9">
      <w:pPr>
        <w:pStyle w:val="a3"/>
        <w:spacing w:before="120" w:after="120" w:line="276" w:lineRule="auto"/>
        <w:rPr>
          <w:sz w:val="24"/>
          <w:szCs w:val="24"/>
          <w:lang w:val="ru-RU"/>
        </w:rPr>
      </w:pPr>
    </w:p>
    <w:p w:rsidR="00993E2F" w:rsidRDefault="00993E2F" w:rsidP="00F65DA9">
      <w:pPr>
        <w:pStyle w:val="a3"/>
        <w:spacing w:before="120" w:after="120" w:line="276" w:lineRule="auto"/>
        <w:rPr>
          <w:sz w:val="24"/>
          <w:szCs w:val="24"/>
          <w:lang w:val="ru-RU"/>
        </w:rPr>
      </w:pPr>
    </w:p>
    <w:p w:rsidR="00993E2F" w:rsidRDefault="00993E2F" w:rsidP="00F65DA9">
      <w:pPr>
        <w:pStyle w:val="a3"/>
        <w:spacing w:before="120" w:after="120" w:line="276" w:lineRule="auto"/>
        <w:rPr>
          <w:sz w:val="24"/>
          <w:szCs w:val="24"/>
          <w:lang w:val="ru-RU"/>
        </w:rPr>
      </w:pPr>
    </w:p>
    <w:p w:rsidR="00530A09" w:rsidRDefault="00530A09" w:rsidP="00F65DA9">
      <w:pPr>
        <w:pStyle w:val="a3"/>
        <w:spacing w:before="120" w:after="120" w:line="276" w:lineRule="auto"/>
        <w:rPr>
          <w:sz w:val="24"/>
          <w:szCs w:val="24"/>
          <w:lang w:val="ru-RU"/>
        </w:rPr>
      </w:pPr>
    </w:p>
    <w:p w:rsidR="00530A09" w:rsidRDefault="00530A09" w:rsidP="00F65DA9">
      <w:pPr>
        <w:pStyle w:val="a3"/>
        <w:spacing w:before="120" w:after="120" w:line="276" w:lineRule="auto"/>
        <w:rPr>
          <w:sz w:val="24"/>
          <w:szCs w:val="24"/>
          <w:lang w:val="ru-RU"/>
        </w:rPr>
      </w:pPr>
    </w:p>
    <w:p w:rsidR="00993E2F" w:rsidRDefault="00993E2F" w:rsidP="00F65DA9">
      <w:pPr>
        <w:pStyle w:val="a3"/>
        <w:spacing w:before="120" w:after="120" w:line="276" w:lineRule="auto"/>
        <w:rPr>
          <w:sz w:val="24"/>
          <w:szCs w:val="24"/>
          <w:lang w:val="ru-RU"/>
        </w:rPr>
      </w:pPr>
    </w:p>
    <w:p w:rsidR="00F93BEA" w:rsidRPr="00C47646" w:rsidRDefault="00AD2D44" w:rsidP="00C47646">
      <w:pPr>
        <w:pStyle w:val="1"/>
        <w:spacing w:before="120" w:after="120" w:line="276" w:lineRule="auto"/>
        <w:ind w:left="402"/>
        <w:jc w:val="center"/>
        <w:rPr>
          <w:sz w:val="32"/>
          <w:szCs w:val="32"/>
          <w:lang w:val="ru-RU"/>
        </w:rPr>
      </w:pPr>
      <w:bookmarkStart w:id="1" w:name="_TOC_250021"/>
      <w:bookmarkEnd w:id="1"/>
      <w:r w:rsidRPr="00C47646">
        <w:rPr>
          <w:sz w:val="32"/>
          <w:szCs w:val="32"/>
          <w:lang w:val="ru-RU"/>
        </w:rPr>
        <w:lastRenderedPageBreak/>
        <w:t>1</w:t>
      </w:r>
      <w:r w:rsidR="0053291F" w:rsidRPr="00C47646">
        <w:rPr>
          <w:sz w:val="32"/>
          <w:szCs w:val="32"/>
          <w:lang w:val="ru-RU"/>
        </w:rPr>
        <w:t xml:space="preserve">. </w:t>
      </w:r>
      <w:r w:rsidRPr="00C47646">
        <w:rPr>
          <w:sz w:val="32"/>
          <w:szCs w:val="32"/>
          <w:lang w:val="ru-RU"/>
        </w:rPr>
        <w:t>ВВЕДЕНИЕ</w:t>
      </w:r>
    </w:p>
    <w:p w:rsidR="00F93BEA" w:rsidRPr="00F96B91" w:rsidRDefault="00F96B91" w:rsidP="00715ADF">
      <w:pPr>
        <w:pStyle w:val="a3"/>
        <w:spacing w:before="120" w:after="240" w:line="276" w:lineRule="auto"/>
        <w:jc w:val="both"/>
        <w:rPr>
          <w:sz w:val="20"/>
          <w:szCs w:val="20"/>
          <w:lang w:val="ru-RU"/>
        </w:rPr>
      </w:pPr>
      <w:r w:rsidRPr="00F96B91">
        <w:rPr>
          <w:sz w:val="20"/>
          <w:szCs w:val="20"/>
          <w:lang w:val="ru-RU"/>
        </w:rPr>
        <w:t>14.</w:t>
      </w:r>
      <w:r w:rsidRPr="00F96B91">
        <w:rPr>
          <w:sz w:val="20"/>
          <w:szCs w:val="20"/>
          <w:lang w:val="ru-RU"/>
        </w:rPr>
        <w:tab/>
        <w:t xml:space="preserve">Обеспечение </w:t>
      </w:r>
      <w:r>
        <w:rPr>
          <w:sz w:val="20"/>
          <w:szCs w:val="20"/>
          <w:lang w:val="ru-RU"/>
        </w:rPr>
        <w:t>доступа к</w:t>
      </w:r>
      <w:r w:rsidRPr="00F96B91">
        <w:rPr>
          <w:sz w:val="20"/>
          <w:szCs w:val="20"/>
          <w:lang w:val="ru-RU"/>
        </w:rPr>
        <w:t xml:space="preserve"> национальной и региональной связанности</w:t>
      </w:r>
      <w:r>
        <w:rPr>
          <w:sz w:val="20"/>
          <w:szCs w:val="20"/>
          <w:lang w:val="ru-RU"/>
        </w:rPr>
        <w:t xml:space="preserve"> является приоритетом для П</w:t>
      </w:r>
      <w:r w:rsidRPr="00F96B91">
        <w:rPr>
          <w:sz w:val="20"/>
          <w:szCs w:val="20"/>
          <w:lang w:val="ru-RU"/>
        </w:rPr>
        <w:t>равительства Казахстана (</w:t>
      </w:r>
      <w:r>
        <w:rPr>
          <w:sz w:val="20"/>
          <w:szCs w:val="20"/>
          <w:lang w:val="ru-RU"/>
        </w:rPr>
        <w:t>ПК</w:t>
      </w:r>
      <w:r w:rsidRPr="00F96B91">
        <w:rPr>
          <w:sz w:val="20"/>
          <w:szCs w:val="20"/>
          <w:lang w:val="ru-RU"/>
        </w:rPr>
        <w:t xml:space="preserve">). </w:t>
      </w:r>
      <w:r>
        <w:rPr>
          <w:sz w:val="20"/>
          <w:szCs w:val="20"/>
          <w:lang w:val="ru-RU"/>
        </w:rPr>
        <w:t>ПК</w:t>
      </w:r>
      <w:r w:rsidRPr="00F96B91">
        <w:rPr>
          <w:sz w:val="20"/>
          <w:szCs w:val="20"/>
          <w:lang w:val="ru-RU"/>
        </w:rPr>
        <w:t xml:space="preserve"> обратил</w:t>
      </w:r>
      <w:r>
        <w:rPr>
          <w:sz w:val="20"/>
          <w:szCs w:val="20"/>
          <w:lang w:val="ru-RU"/>
        </w:rPr>
        <w:t>о</w:t>
      </w:r>
      <w:r w:rsidRPr="00F96B91">
        <w:rPr>
          <w:sz w:val="20"/>
          <w:szCs w:val="20"/>
          <w:lang w:val="ru-RU"/>
        </w:rPr>
        <w:t>с</w:t>
      </w:r>
      <w:r>
        <w:rPr>
          <w:sz w:val="20"/>
          <w:szCs w:val="20"/>
          <w:lang w:val="ru-RU"/>
        </w:rPr>
        <w:t>ь</w:t>
      </w:r>
      <w:r w:rsidRPr="00F96B91">
        <w:rPr>
          <w:sz w:val="20"/>
          <w:szCs w:val="20"/>
          <w:lang w:val="ru-RU"/>
        </w:rPr>
        <w:t xml:space="preserve"> к АБР с просьбой профинансировать проект реконструкции </w:t>
      </w:r>
      <w:r>
        <w:rPr>
          <w:sz w:val="20"/>
          <w:szCs w:val="20"/>
          <w:lang w:val="ru-RU"/>
        </w:rPr>
        <w:t xml:space="preserve">автодороги </w:t>
      </w:r>
      <w:proofErr w:type="spellStart"/>
      <w:r>
        <w:rPr>
          <w:sz w:val="20"/>
          <w:szCs w:val="20"/>
          <w:lang w:val="ru-RU"/>
        </w:rPr>
        <w:t>Актобе</w:t>
      </w:r>
      <w:proofErr w:type="spellEnd"/>
      <w:r>
        <w:rPr>
          <w:sz w:val="20"/>
          <w:szCs w:val="20"/>
          <w:lang w:val="ru-RU"/>
        </w:rPr>
        <w:t xml:space="preserve"> - </w:t>
      </w:r>
      <w:proofErr w:type="spellStart"/>
      <w:r>
        <w:rPr>
          <w:sz w:val="20"/>
          <w:szCs w:val="20"/>
          <w:lang w:val="ru-RU"/>
        </w:rPr>
        <w:t>Кандыагаш</w:t>
      </w:r>
      <w:proofErr w:type="spellEnd"/>
      <w:r>
        <w:rPr>
          <w:sz w:val="20"/>
          <w:szCs w:val="20"/>
          <w:lang w:val="ru-RU"/>
        </w:rPr>
        <w:t xml:space="preserve"> (далее П</w:t>
      </w:r>
      <w:r w:rsidRPr="00F96B91">
        <w:rPr>
          <w:sz w:val="20"/>
          <w:szCs w:val="20"/>
          <w:lang w:val="ru-RU"/>
        </w:rPr>
        <w:t xml:space="preserve">роект), который улучшит национальную и региональную связанность путем восстановления 93 километров (км) участков дороги </w:t>
      </w:r>
      <w:proofErr w:type="spellStart"/>
      <w:r w:rsidRPr="00F96B91">
        <w:rPr>
          <w:sz w:val="20"/>
          <w:szCs w:val="20"/>
          <w:lang w:val="ru-RU"/>
        </w:rPr>
        <w:t>Актобе</w:t>
      </w:r>
      <w:proofErr w:type="spellEnd"/>
      <w:r w:rsidRPr="00F96B91">
        <w:rPr>
          <w:sz w:val="20"/>
          <w:szCs w:val="20"/>
          <w:lang w:val="ru-RU"/>
        </w:rPr>
        <w:t xml:space="preserve"> </w:t>
      </w:r>
      <w:proofErr w:type="spellStart"/>
      <w:r w:rsidRPr="00F96B91">
        <w:rPr>
          <w:sz w:val="20"/>
          <w:szCs w:val="20"/>
          <w:lang w:val="ru-RU"/>
        </w:rPr>
        <w:t>Кандыагаш</w:t>
      </w:r>
      <w:proofErr w:type="spellEnd"/>
      <w:r w:rsidRPr="00F96B91">
        <w:rPr>
          <w:sz w:val="20"/>
          <w:szCs w:val="20"/>
          <w:lang w:val="ru-RU"/>
        </w:rPr>
        <w:t xml:space="preserve"> (км 11-100). </w:t>
      </w:r>
      <w:r>
        <w:rPr>
          <w:sz w:val="20"/>
          <w:szCs w:val="20"/>
          <w:lang w:val="ru-RU"/>
        </w:rPr>
        <w:t>Реконструкция</w:t>
      </w:r>
      <w:r w:rsidRPr="00F96B91">
        <w:rPr>
          <w:sz w:val="20"/>
          <w:szCs w:val="20"/>
          <w:lang w:val="ru-RU"/>
        </w:rPr>
        <w:t xml:space="preserve"> дороги направлена на: (i) снижение стоимости пассажирских и грузовых перевозок; (</w:t>
      </w:r>
      <w:proofErr w:type="spellStart"/>
      <w:r w:rsidRPr="00F96B91">
        <w:rPr>
          <w:sz w:val="20"/>
          <w:szCs w:val="20"/>
          <w:lang w:val="ru-RU"/>
        </w:rPr>
        <w:t>ii</w:t>
      </w:r>
      <w:proofErr w:type="spellEnd"/>
      <w:r w:rsidRPr="00F96B91">
        <w:rPr>
          <w:sz w:val="20"/>
          <w:szCs w:val="20"/>
          <w:lang w:val="ru-RU"/>
        </w:rPr>
        <w:t>) обеспечение лучшей связанности Казахстана с международными коридорами и (</w:t>
      </w:r>
      <w:proofErr w:type="spellStart"/>
      <w:r w:rsidRPr="00F96B91">
        <w:rPr>
          <w:sz w:val="20"/>
          <w:szCs w:val="20"/>
          <w:lang w:val="ru-RU"/>
        </w:rPr>
        <w:t>iii</w:t>
      </w:r>
      <w:proofErr w:type="spellEnd"/>
      <w:r w:rsidRPr="00F96B91">
        <w:rPr>
          <w:sz w:val="20"/>
          <w:szCs w:val="20"/>
          <w:lang w:val="ru-RU"/>
        </w:rPr>
        <w:t>) содействие стимулированию региональной торговли.</w:t>
      </w:r>
    </w:p>
    <w:p w:rsidR="00F96B91" w:rsidRDefault="00F96B91" w:rsidP="00715ADF">
      <w:pPr>
        <w:pStyle w:val="a3"/>
        <w:spacing w:before="120" w:after="240" w:line="276" w:lineRule="auto"/>
        <w:ind w:right="250"/>
        <w:jc w:val="both"/>
        <w:rPr>
          <w:sz w:val="20"/>
          <w:szCs w:val="20"/>
          <w:lang w:val="ru-RU"/>
        </w:rPr>
      </w:pPr>
      <w:r w:rsidRPr="00F96B91">
        <w:rPr>
          <w:sz w:val="20"/>
          <w:szCs w:val="20"/>
          <w:lang w:val="ru-RU"/>
        </w:rPr>
        <w:t>15.</w:t>
      </w:r>
      <w:r w:rsidRPr="00F96B91">
        <w:rPr>
          <w:sz w:val="20"/>
          <w:szCs w:val="20"/>
          <w:lang w:val="ru-RU"/>
        </w:rPr>
        <w:tab/>
        <w:t xml:space="preserve">Дорога </w:t>
      </w:r>
      <w:proofErr w:type="spellStart"/>
      <w:r w:rsidRPr="00F96B91">
        <w:rPr>
          <w:sz w:val="20"/>
          <w:szCs w:val="20"/>
          <w:lang w:val="ru-RU"/>
        </w:rPr>
        <w:t>Актобе-Макат</w:t>
      </w:r>
      <w:proofErr w:type="spellEnd"/>
      <w:r w:rsidRPr="00F96B91">
        <w:rPr>
          <w:sz w:val="20"/>
          <w:szCs w:val="20"/>
          <w:lang w:val="ru-RU"/>
        </w:rPr>
        <w:t xml:space="preserve"> от км 11-160 изначально рассматривалас</w:t>
      </w:r>
      <w:r>
        <w:rPr>
          <w:sz w:val="20"/>
          <w:szCs w:val="20"/>
          <w:lang w:val="ru-RU"/>
        </w:rPr>
        <w:t>ь для финансирования Исламским Банком Р</w:t>
      </w:r>
      <w:r w:rsidRPr="00F96B91">
        <w:rPr>
          <w:sz w:val="20"/>
          <w:szCs w:val="20"/>
          <w:lang w:val="ru-RU"/>
        </w:rPr>
        <w:t>азвития (</w:t>
      </w:r>
      <w:r>
        <w:rPr>
          <w:sz w:val="20"/>
          <w:szCs w:val="20"/>
          <w:lang w:val="ru-RU"/>
        </w:rPr>
        <w:t>ИБР</w:t>
      </w:r>
      <w:r w:rsidRPr="00F96B91">
        <w:rPr>
          <w:sz w:val="20"/>
          <w:szCs w:val="20"/>
          <w:lang w:val="ru-RU"/>
        </w:rPr>
        <w:t xml:space="preserve">). После отмены переговоров по кредиту в августе/сентябре 2018 года, </w:t>
      </w:r>
      <w:r>
        <w:rPr>
          <w:sz w:val="20"/>
          <w:szCs w:val="20"/>
          <w:lang w:val="ru-RU"/>
        </w:rPr>
        <w:t>ПК</w:t>
      </w:r>
      <w:r w:rsidRPr="00F96B91">
        <w:rPr>
          <w:sz w:val="20"/>
          <w:szCs w:val="20"/>
          <w:lang w:val="ru-RU"/>
        </w:rPr>
        <w:t xml:space="preserve"> решил</w:t>
      </w:r>
      <w:r w:rsidR="00A121D5">
        <w:rPr>
          <w:sz w:val="20"/>
          <w:szCs w:val="20"/>
          <w:lang w:val="ru-RU"/>
        </w:rPr>
        <w:t>о</w:t>
      </w:r>
      <w:r w:rsidRPr="00F96B91">
        <w:rPr>
          <w:sz w:val="20"/>
          <w:szCs w:val="20"/>
          <w:lang w:val="ru-RU"/>
        </w:rPr>
        <w:t xml:space="preserve"> профинансировать реконструкцию дороги км 100-160 </w:t>
      </w:r>
      <w:proofErr w:type="spellStart"/>
      <w:r w:rsidRPr="00F96B91">
        <w:rPr>
          <w:sz w:val="20"/>
          <w:szCs w:val="20"/>
          <w:lang w:val="ru-RU"/>
        </w:rPr>
        <w:t>Актобе</w:t>
      </w:r>
      <w:proofErr w:type="spellEnd"/>
      <w:r>
        <w:rPr>
          <w:sz w:val="20"/>
          <w:szCs w:val="20"/>
          <w:lang w:val="ru-RU"/>
        </w:rPr>
        <w:t>-</w:t>
      </w:r>
      <w:r w:rsidRPr="00F96B91">
        <w:rPr>
          <w:sz w:val="20"/>
          <w:szCs w:val="20"/>
          <w:lang w:val="ru-RU"/>
        </w:rPr>
        <w:t xml:space="preserve"> </w:t>
      </w:r>
      <w:proofErr w:type="spellStart"/>
      <w:r w:rsidRPr="00F96B91">
        <w:rPr>
          <w:sz w:val="20"/>
          <w:szCs w:val="20"/>
          <w:lang w:val="ru-RU"/>
        </w:rPr>
        <w:t>Макат</w:t>
      </w:r>
      <w:proofErr w:type="spellEnd"/>
      <w:r w:rsidRPr="00F96B91">
        <w:rPr>
          <w:sz w:val="20"/>
          <w:szCs w:val="20"/>
          <w:lang w:val="ru-RU"/>
        </w:rPr>
        <w:t xml:space="preserve"> из своих государственных средств и обратилась к АБР за финансированием остальных км 11-100 </w:t>
      </w:r>
      <w:r>
        <w:rPr>
          <w:sz w:val="20"/>
          <w:szCs w:val="20"/>
          <w:lang w:val="ru-RU"/>
        </w:rPr>
        <w:t>этой дороги (П</w:t>
      </w:r>
      <w:r w:rsidRPr="00F96B91">
        <w:rPr>
          <w:sz w:val="20"/>
          <w:szCs w:val="20"/>
          <w:lang w:val="ru-RU"/>
        </w:rPr>
        <w:t>роект) в сентябре 2018 года.</w:t>
      </w:r>
    </w:p>
    <w:p w:rsidR="00F93BEA" w:rsidRPr="00F96B91" w:rsidRDefault="00F96B91" w:rsidP="00C47646">
      <w:pPr>
        <w:pStyle w:val="a3"/>
        <w:spacing w:before="120" w:after="120" w:line="276" w:lineRule="auto"/>
        <w:jc w:val="center"/>
        <w:rPr>
          <w:b/>
          <w:sz w:val="20"/>
          <w:szCs w:val="20"/>
          <w:lang w:val="ru-RU"/>
        </w:rPr>
      </w:pPr>
      <w:r>
        <w:rPr>
          <w:b/>
          <w:sz w:val="20"/>
          <w:szCs w:val="20"/>
          <w:lang w:val="ru-RU"/>
        </w:rPr>
        <w:t>Рисунок 1: С</w:t>
      </w:r>
      <w:r w:rsidRPr="00F96B91">
        <w:rPr>
          <w:b/>
          <w:sz w:val="20"/>
          <w:szCs w:val="20"/>
          <w:lang w:val="ru-RU"/>
        </w:rPr>
        <w:t xml:space="preserve">еть </w:t>
      </w:r>
      <w:r>
        <w:rPr>
          <w:b/>
          <w:sz w:val="20"/>
          <w:szCs w:val="20"/>
          <w:lang w:val="ru-RU"/>
        </w:rPr>
        <w:t xml:space="preserve">автомобильных дорог в </w:t>
      </w:r>
      <w:r w:rsidRPr="00F96B91">
        <w:rPr>
          <w:b/>
          <w:sz w:val="20"/>
          <w:szCs w:val="20"/>
          <w:lang w:val="ru-RU"/>
        </w:rPr>
        <w:t>Актюбинской области с международными автомобильными коридорами и соединительными дорогами</w:t>
      </w:r>
    </w:p>
    <w:p w:rsidR="00F96B91" w:rsidRPr="00F96B91" w:rsidRDefault="00F96B91" w:rsidP="00F65DA9">
      <w:pPr>
        <w:pStyle w:val="a3"/>
        <w:spacing w:before="120" w:after="120" w:line="276" w:lineRule="auto"/>
        <w:rPr>
          <w:sz w:val="20"/>
          <w:szCs w:val="20"/>
          <w:lang w:val="ru-RU"/>
        </w:rPr>
      </w:pPr>
      <w:r w:rsidRPr="00F96B91">
        <w:rPr>
          <w:noProof/>
          <w:sz w:val="20"/>
          <w:szCs w:val="20"/>
          <w:lang w:val="ru-RU" w:eastAsia="ru-RU"/>
        </w:rPr>
        <w:drawing>
          <wp:inline distT="0" distB="0" distL="0" distR="0">
            <wp:extent cx="6178550" cy="3909695"/>
            <wp:effectExtent l="19050" t="19050" r="12700" b="14605"/>
            <wp:docPr id="12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78550" cy="3909695"/>
                    </a:xfrm>
                    <a:prstGeom prst="rect">
                      <a:avLst/>
                    </a:prstGeom>
                    <a:ln>
                      <a:solidFill>
                        <a:srgbClr val="4F81BD"/>
                      </a:solidFill>
                    </a:ln>
                  </pic:spPr>
                </pic:pic>
              </a:graphicData>
            </a:graphic>
          </wp:inline>
        </w:drawing>
      </w:r>
    </w:p>
    <w:p w:rsidR="00F96B91" w:rsidRPr="00F96B91" w:rsidRDefault="00F96B91" w:rsidP="00715ADF">
      <w:pPr>
        <w:pStyle w:val="a3"/>
        <w:spacing w:before="120" w:after="240" w:line="276" w:lineRule="auto"/>
        <w:ind w:left="567" w:hanging="567"/>
        <w:jc w:val="both"/>
        <w:rPr>
          <w:sz w:val="20"/>
          <w:szCs w:val="20"/>
          <w:lang w:val="ru-RU"/>
        </w:rPr>
      </w:pPr>
      <w:r w:rsidRPr="00F96B91">
        <w:rPr>
          <w:sz w:val="20"/>
          <w:szCs w:val="20"/>
          <w:lang w:val="ru-RU"/>
        </w:rPr>
        <w:t>16.</w:t>
      </w:r>
      <w:r w:rsidRPr="00F96B91">
        <w:rPr>
          <w:sz w:val="20"/>
          <w:szCs w:val="20"/>
          <w:lang w:val="ru-RU"/>
        </w:rPr>
        <w:tab/>
        <w:t xml:space="preserve">Дорога является частью </w:t>
      </w:r>
      <w:proofErr w:type="spellStart"/>
      <w:r w:rsidRPr="00F96B91">
        <w:rPr>
          <w:sz w:val="20"/>
          <w:szCs w:val="20"/>
          <w:lang w:val="ru-RU"/>
        </w:rPr>
        <w:t>Транскаспийского</w:t>
      </w:r>
      <w:proofErr w:type="spellEnd"/>
      <w:r w:rsidRPr="00F96B91">
        <w:rPr>
          <w:sz w:val="20"/>
          <w:szCs w:val="20"/>
          <w:lang w:val="ru-RU"/>
        </w:rPr>
        <w:t xml:space="preserve"> морского транзитного коридора Баку-Астрахань-Атырау-</w:t>
      </w:r>
      <w:proofErr w:type="spellStart"/>
      <w:r w:rsidRPr="00F96B91">
        <w:rPr>
          <w:sz w:val="20"/>
          <w:szCs w:val="20"/>
          <w:lang w:val="ru-RU"/>
        </w:rPr>
        <w:t>Актобе</w:t>
      </w:r>
      <w:proofErr w:type="spellEnd"/>
      <w:r w:rsidRPr="00F96B91">
        <w:rPr>
          <w:sz w:val="20"/>
          <w:szCs w:val="20"/>
          <w:lang w:val="ru-RU"/>
        </w:rPr>
        <w:t>-Актау-</w:t>
      </w:r>
      <w:r>
        <w:rPr>
          <w:sz w:val="20"/>
          <w:szCs w:val="20"/>
          <w:lang w:val="ru-RU"/>
        </w:rPr>
        <w:t>Т</w:t>
      </w:r>
      <w:r w:rsidRPr="00F96B91">
        <w:rPr>
          <w:sz w:val="20"/>
          <w:szCs w:val="20"/>
          <w:lang w:val="ru-RU"/>
        </w:rPr>
        <w:t xml:space="preserve">уркменская граница, которая соединяет Казахстан с Азербайджаном и Европой на </w:t>
      </w:r>
      <w:r>
        <w:rPr>
          <w:sz w:val="20"/>
          <w:szCs w:val="20"/>
          <w:lang w:val="ru-RU"/>
        </w:rPr>
        <w:t>з</w:t>
      </w:r>
      <w:r w:rsidRPr="00F96B91">
        <w:rPr>
          <w:sz w:val="20"/>
          <w:szCs w:val="20"/>
          <w:lang w:val="ru-RU"/>
        </w:rPr>
        <w:t>ападе, с Россией на севере и с Туркменистаном на юге. Он также соединяет коридоры 1b и 6b Центрально</w:t>
      </w:r>
      <w:r>
        <w:rPr>
          <w:sz w:val="20"/>
          <w:szCs w:val="20"/>
          <w:lang w:val="ru-RU"/>
        </w:rPr>
        <w:t>-</w:t>
      </w:r>
      <w:r w:rsidRPr="00F96B91">
        <w:rPr>
          <w:sz w:val="20"/>
          <w:szCs w:val="20"/>
          <w:lang w:val="ru-RU"/>
        </w:rPr>
        <w:t xml:space="preserve">азиатского регионального экономического сотрудничества (ЦАРЭС) в </w:t>
      </w:r>
      <w:proofErr w:type="spellStart"/>
      <w:r w:rsidRPr="00F96B91">
        <w:rPr>
          <w:sz w:val="20"/>
          <w:szCs w:val="20"/>
          <w:lang w:val="ru-RU"/>
        </w:rPr>
        <w:t>Актобе</w:t>
      </w:r>
      <w:proofErr w:type="spellEnd"/>
      <w:r w:rsidRPr="00F96B91">
        <w:rPr>
          <w:sz w:val="20"/>
          <w:szCs w:val="20"/>
          <w:lang w:val="ru-RU"/>
        </w:rPr>
        <w:t>, обеспечивая дальнейший доступ к Китаю и Юго-Восточной Азии. Проек</w:t>
      </w:r>
      <w:r w:rsidR="00D22ACD">
        <w:rPr>
          <w:sz w:val="20"/>
          <w:szCs w:val="20"/>
          <w:lang w:val="ru-RU"/>
        </w:rPr>
        <w:t>т дороги является частью участка</w:t>
      </w:r>
      <w:r w:rsidRPr="00F96B91">
        <w:rPr>
          <w:sz w:val="20"/>
          <w:szCs w:val="20"/>
          <w:lang w:val="ru-RU"/>
        </w:rPr>
        <w:t xml:space="preserve"> </w:t>
      </w:r>
      <w:proofErr w:type="spellStart"/>
      <w:r w:rsidRPr="00F96B91">
        <w:rPr>
          <w:sz w:val="20"/>
          <w:szCs w:val="20"/>
          <w:lang w:val="ru-RU"/>
        </w:rPr>
        <w:t>Актобе</w:t>
      </w:r>
      <w:proofErr w:type="spellEnd"/>
      <w:r w:rsidRPr="00F96B91">
        <w:rPr>
          <w:sz w:val="20"/>
          <w:szCs w:val="20"/>
          <w:lang w:val="ru-RU"/>
        </w:rPr>
        <w:t xml:space="preserve"> – </w:t>
      </w:r>
      <w:proofErr w:type="spellStart"/>
      <w:r w:rsidRPr="00F96B91">
        <w:rPr>
          <w:sz w:val="20"/>
          <w:szCs w:val="20"/>
          <w:lang w:val="ru-RU"/>
        </w:rPr>
        <w:t>Макат</w:t>
      </w:r>
      <w:proofErr w:type="spellEnd"/>
      <w:r w:rsidRPr="00F96B91">
        <w:rPr>
          <w:sz w:val="20"/>
          <w:szCs w:val="20"/>
          <w:lang w:val="ru-RU"/>
        </w:rPr>
        <w:t xml:space="preserve"> </w:t>
      </w:r>
      <w:r w:rsidR="00D22ACD">
        <w:rPr>
          <w:sz w:val="20"/>
          <w:szCs w:val="20"/>
          <w:lang w:val="ru-RU"/>
        </w:rPr>
        <w:t>автодороги</w:t>
      </w:r>
      <w:r w:rsidRPr="00F96B91">
        <w:rPr>
          <w:sz w:val="20"/>
          <w:szCs w:val="20"/>
          <w:lang w:val="ru-RU"/>
        </w:rPr>
        <w:t xml:space="preserve"> </w:t>
      </w:r>
      <w:proofErr w:type="spellStart"/>
      <w:r w:rsidRPr="00F96B91">
        <w:rPr>
          <w:sz w:val="20"/>
          <w:szCs w:val="20"/>
          <w:lang w:val="ru-RU"/>
        </w:rPr>
        <w:t>Актобе</w:t>
      </w:r>
      <w:proofErr w:type="spellEnd"/>
      <w:r w:rsidRPr="00F96B91">
        <w:rPr>
          <w:sz w:val="20"/>
          <w:szCs w:val="20"/>
          <w:lang w:val="ru-RU"/>
        </w:rPr>
        <w:t>-Атырау-граница РФ (на Астрахань) (</w:t>
      </w:r>
      <w:r w:rsidR="00D22ACD">
        <w:rPr>
          <w:sz w:val="20"/>
          <w:szCs w:val="20"/>
          <w:lang w:val="ru-RU"/>
        </w:rPr>
        <w:t>А</w:t>
      </w:r>
      <w:r w:rsidRPr="00F96B91">
        <w:rPr>
          <w:sz w:val="20"/>
          <w:szCs w:val="20"/>
          <w:lang w:val="ru-RU"/>
        </w:rPr>
        <w:t xml:space="preserve">-27). Дорога </w:t>
      </w:r>
      <w:r w:rsidR="00D22ACD">
        <w:rPr>
          <w:sz w:val="20"/>
          <w:szCs w:val="20"/>
          <w:lang w:val="ru-RU"/>
        </w:rPr>
        <w:t>А</w:t>
      </w:r>
      <w:r w:rsidRPr="00F96B91">
        <w:rPr>
          <w:sz w:val="20"/>
          <w:szCs w:val="20"/>
          <w:lang w:val="ru-RU"/>
        </w:rPr>
        <w:t>-27 классифицируется</w:t>
      </w:r>
      <w:r w:rsidR="00690199">
        <w:rPr>
          <w:rStyle w:val="af5"/>
          <w:sz w:val="20"/>
          <w:szCs w:val="20"/>
          <w:lang w:val="ru-RU"/>
        </w:rPr>
        <w:footnoteReference w:id="1"/>
      </w:r>
      <w:r w:rsidRPr="00F96B91">
        <w:rPr>
          <w:sz w:val="20"/>
          <w:szCs w:val="20"/>
          <w:lang w:val="ru-RU"/>
        </w:rPr>
        <w:t xml:space="preserve"> как международная автомагистраль, доступ к которой с других дорог возможен только через развязки на разных уровнях.</w:t>
      </w:r>
    </w:p>
    <w:p w:rsidR="00F96B91" w:rsidRPr="00F96B91" w:rsidRDefault="00F96B91" w:rsidP="00715ADF">
      <w:pPr>
        <w:pStyle w:val="a3"/>
        <w:spacing w:before="120" w:after="240" w:line="276" w:lineRule="auto"/>
        <w:ind w:left="567" w:hanging="567"/>
        <w:jc w:val="both"/>
        <w:rPr>
          <w:sz w:val="20"/>
          <w:szCs w:val="20"/>
          <w:lang w:val="ru-RU"/>
        </w:rPr>
      </w:pPr>
      <w:r w:rsidRPr="00F96B91">
        <w:rPr>
          <w:sz w:val="20"/>
          <w:szCs w:val="20"/>
          <w:lang w:val="ru-RU"/>
        </w:rPr>
        <w:lastRenderedPageBreak/>
        <w:t>17.</w:t>
      </w:r>
      <w:r w:rsidRPr="00F96B91">
        <w:rPr>
          <w:sz w:val="20"/>
          <w:szCs w:val="20"/>
          <w:lang w:val="ru-RU"/>
        </w:rPr>
        <w:tab/>
        <w:t>Проектная дорога представляла собой 2-полосную дорогу, построенную в 1960-70-х годах в соответствии с параметрами дороги III/IV категории, которая будет модернизирована до четырех</w:t>
      </w:r>
      <w:r w:rsidR="009D1E7A">
        <w:rPr>
          <w:sz w:val="20"/>
          <w:szCs w:val="20"/>
          <w:lang w:val="ru-RU"/>
        </w:rPr>
        <w:t>-</w:t>
      </w:r>
      <w:r w:rsidRPr="00F96B91">
        <w:rPr>
          <w:sz w:val="20"/>
          <w:szCs w:val="20"/>
          <w:lang w:val="ru-RU"/>
        </w:rPr>
        <w:t>полосной дороги (категория I-B).</w:t>
      </w:r>
    </w:p>
    <w:p w:rsidR="00F96B91" w:rsidRPr="00F96B91" w:rsidRDefault="00F96B91" w:rsidP="00715ADF">
      <w:pPr>
        <w:pStyle w:val="a3"/>
        <w:spacing w:before="120" w:after="240" w:line="276" w:lineRule="auto"/>
        <w:ind w:left="567" w:hanging="567"/>
        <w:jc w:val="both"/>
        <w:rPr>
          <w:sz w:val="20"/>
          <w:szCs w:val="20"/>
          <w:lang w:val="ru-RU"/>
        </w:rPr>
      </w:pPr>
      <w:r w:rsidRPr="00F96B91">
        <w:rPr>
          <w:sz w:val="20"/>
          <w:szCs w:val="20"/>
          <w:lang w:val="ru-RU"/>
        </w:rPr>
        <w:t>18.</w:t>
      </w:r>
      <w:r w:rsidRPr="00F96B91">
        <w:rPr>
          <w:sz w:val="20"/>
          <w:szCs w:val="20"/>
          <w:lang w:val="ru-RU"/>
        </w:rPr>
        <w:tab/>
      </w:r>
      <w:r w:rsidR="00D22ACD">
        <w:rPr>
          <w:sz w:val="20"/>
          <w:szCs w:val="20"/>
          <w:lang w:val="ru-RU"/>
        </w:rPr>
        <w:t xml:space="preserve">Рабочий проект дороги </w:t>
      </w:r>
      <w:proofErr w:type="spellStart"/>
      <w:r w:rsidR="00D22ACD">
        <w:rPr>
          <w:sz w:val="20"/>
          <w:szCs w:val="20"/>
          <w:lang w:val="ru-RU"/>
        </w:rPr>
        <w:t>Актобе-</w:t>
      </w:r>
      <w:r w:rsidRPr="00F96B91">
        <w:rPr>
          <w:sz w:val="20"/>
          <w:szCs w:val="20"/>
          <w:lang w:val="ru-RU"/>
        </w:rPr>
        <w:t>Кандыагаш</w:t>
      </w:r>
      <w:proofErr w:type="spellEnd"/>
      <w:r w:rsidRPr="00F96B91">
        <w:rPr>
          <w:sz w:val="20"/>
          <w:szCs w:val="20"/>
          <w:lang w:val="ru-RU"/>
        </w:rPr>
        <w:t xml:space="preserve"> подготовлен и доработан </w:t>
      </w:r>
      <w:r w:rsidR="009D1E7A">
        <w:rPr>
          <w:sz w:val="20"/>
          <w:szCs w:val="20"/>
          <w:lang w:val="ru-RU"/>
        </w:rPr>
        <w:t>в 2015 году консультантами ТОО «</w:t>
      </w:r>
      <w:r w:rsidRPr="00F96B91">
        <w:rPr>
          <w:sz w:val="20"/>
          <w:szCs w:val="20"/>
          <w:lang w:val="ru-RU"/>
        </w:rPr>
        <w:t>Инжиниринговый центр Астана</w:t>
      </w:r>
      <w:r w:rsidR="009D1E7A">
        <w:rPr>
          <w:sz w:val="20"/>
          <w:szCs w:val="20"/>
          <w:lang w:val="ru-RU"/>
        </w:rPr>
        <w:t>»</w:t>
      </w:r>
      <w:r w:rsidRPr="00F96B91">
        <w:rPr>
          <w:sz w:val="20"/>
          <w:szCs w:val="20"/>
          <w:lang w:val="ru-RU"/>
        </w:rPr>
        <w:t xml:space="preserve">, ТОО </w:t>
      </w:r>
      <w:r w:rsidR="009D1E7A">
        <w:rPr>
          <w:sz w:val="20"/>
          <w:szCs w:val="20"/>
          <w:lang w:val="ru-RU"/>
        </w:rPr>
        <w:t>«</w:t>
      </w:r>
      <w:proofErr w:type="spellStart"/>
      <w:r w:rsidRPr="00F96B91">
        <w:rPr>
          <w:sz w:val="20"/>
          <w:szCs w:val="20"/>
          <w:lang w:val="ru-RU"/>
        </w:rPr>
        <w:t>Газдорпроект</w:t>
      </w:r>
      <w:proofErr w:type="spellEnd"/>
      <w:r w:rsidR="003D285A">
        <w:rPr>
          <w:sz w:val="20"/>
          <w:szCs w:val="20"/>
          <w:lang w:val="ru-RU"/>
        </w:rPr>
        <w:t>» и ТОО «</w:t>
      </w:r>
      <w:proofErr w:type="spellStart"/>
      <w:r w:rsidR="003D285A">
        <w:rPr>
          <w:sz w:val="20"/>
          <w:szCs w:val="20"/>
          <w:lang w:val="ru-RU"/>
        </w:rPr>
        <w:t>Кустанай</w:t>
      </w:r>
      <w:r w:rsidRPr="00F96B91">
        <w:rPr>
          <w:sz w:val="20"/>
          <w:szCs w:val="20"/>
          <w:lang w:val="ru-RU"/>
        </w:rPr>
        <w:t>дорпроект</w:t>
      </w:r>
      <w:proofErr w:type="spellEnd"/>
      <w:r w:rsidRPr="00F96B91">
        <w:rPr>
          <w:sz w:val="20"/>
          <w:szCs w:val="20"/>
          <w:lang w:val="ru-RU"/>
        </w:rPr>
        <w:t>».</w:t>
      </w:r>
    </w:p>
    <w:p w:rsidR="00F96B91" w:rsidRDefault="00F96B91" w:rsidP="00715ADF">
      <w:pPr>
        <w:pStyle w:val="a3"/>
        <w:spacing w:before="120" w:after="240" w:line="276" w:lineRule="auto"/>
        <w:ind w:left="567" w:hanging="567"/>
        <w:jc w:val="both"/>
        <w:rPr>
          <w:sz w:val="20"/>
          <w:szCs w:val="20"/>
          <w:lang w:val="ru-RU"/>
        </w:rPr>
      </w:pPr>
      <w:r w:rsidRPr="00F96B91">
        <w:rPr>
          <w:sz w:val="20"/>
          <w:szCs w:val="20"/>
          <w:lang w:val="ru-RU"/>
        </w:rPr>
        <w:t>19.</w:t>
      </w:r>
      <w:r w:rsidRPr="00F96B91">
        <w:rPr>
          <w:sz w:val="20"/>
          <w:szCs w:val="20"/>
          <w:lang w:val="ru-RU"/>
        </w:rPr>
        <w:tab/>
        <w:t xml:space="preserve">Проект расположен в городе </w:t>
      </w:r>
      <w:proofErr w:type="spellStart"/>
      <w:r w:rsidRPr="00F96B91">
        <w:rPr>
          <w:sz w:val="20"/>
          <w:szCs w:val="20"/>
          <w:lang w:val="ru-RU"/>
        </w:rPr>
        <w:t>Актобе</w:t>
      </w:r>
      <w:proofErr w:type="spellEnd"/>
      <w:r w:rsidRPr="00F96B91">
        <w:rPr>
          <w:sz w:val="20"/>
          <w:szCs w:val="20"/>
          <w:lang w:val="ru-RU"/>
        </w:rPr>
        <w:t xml:space="preserve">, </w:t>
      </w:r>
      <w:proofErr w:type="spellStart"/>
      <w:r w:rsidRPr="00F96B91">
        <w:rPr>
          <w:sz w:val="20"/>
          <w:szCs w:val="20"/>
          <w:lang w:val="ru-RU"/>
        </w:rPr>
        <w:t>Алгинском</w:t>
      </w:r>
      <w:proofErr w:type="spellEnd"/>
      <w:r w:rsidRPr="00F96B91">
        <w:rPr>
          <w:sz w:val="20"/>
          <w:szCs w:val="20"/>
          <w:lang w:val="ru-RU"/>
        </w:rPr>
        <w:t xml:space="preserve"> и </w:t>
      </w:r>
      <w:proofErr w:type="spellStart"/>
      <w:r w:rsidRPr="00F96B91">
        <w:rPr>
          <w:sz w:val="20"/>
          <w:szCs w:val="20"/>
          <w:lang w:val="ru-RU"/>
        </w:rPr>
        <w:t>Мугалжарском</w:t>
      </w:r>
      <w:proofErr w:type="spellEnd"/>
      <w:r w:rsidRPr="00F96B91">
        <w:rPr>
          <w:sz w:val="20"/>
          <w:szCs w:val="20"/>
          <w:lang w:val="ru-RU"/>
        </w:rPr>
        <w:t xml:space="preserve"> районах Актюбинской области. Большая часть проекта проходит через полупустынную зону. Было рассмотрено несколько вариантов проектирования, направленных на минимизацию влияния на жизнедеятельность близлежащих общин на этапе подготовки проекта, в частности, были разработаны два обхода, чтобы избежать воздействия в городах Алга и </w:t>
      </w:r>
      <w:proofErr w:type="spellStart"/>
      <w:r w:rsidRPr="00F96B91">
        <w:rPr>
          <w:sz w:val="20"/>
          <w:szCs w:val="20"/>
          <w:lang w:val="ru-RU"/>
        </w:rPr>
        <w:t>Кандыагаш</w:t>
      </w:r>
      <w:proofErr w:type="spellEnd"/>
      <w:r w:rsidRPr="00F96B91">
        <w:rPr>
          <w:sz w:val="20"/>
          <w:szCs w:val="20"/>
          <w:lang w:val="ru-RU"/>
        </w:rPr>
        <w:t xml:space="preserve">. Только село </w:t>
      </w:r>
      <w:proofErr w:type="spellStart"/>
      <w:r w:rsidRPr="00F96B91">
        <w:rPr>
          <w:sz w:val="20"/>
          <w:szCs w:val="20"/>
          <w:lang w:val="ru-RU"/>
        </w:rPr>
        <w:t>Бештамак</w:t>
      </w:r>
      <w:proofErr w:type="spellEnd"/>
      <w:r w:rsidRPr="00F96B91">
        <w:rPr>
          <w:sz w:val="20"/>
          <w:szCs w:val="20"/>
          <w:lang w:val="ru-RU"/>
        </w:rPr>
        <w:t xml:space="preserve"> (км 26+391 - км 29+40) не удалось обойти из-за реки с одной стороны и железной дороги с другой стороны поселка. Участок дороги в селе </w:t>
      </w:r>
      <w:proofErr w:type="spellStart"/>
      <w:r w:rsidRPr="00F96B91">
        <w:rPr>
          <w:sz w:val="20"/>
          <w:szCs w:val="20"/>
          <w:lang w:val="ru-RU"/>
        </w:rPr>
        <w:t>Бештамак</w:t>
      </w:r>
      <w:proofErr w:type="spellEnd"/>
      <w:r w:rsidRPr="00F96B91">
        <w:rPr>
          <w:sz w:val="20"/>
          <w:szCs w:val="20"/>
          <w:lang w:val="ru-RU"/>
        </w:rPr>
        <w:t xml:space="preserve"> находится в непосредственной близости от жилых домов, с большим количеством коммуникаций и сетей, а также примыкающих второстепенных дорог. </w:t>
      </w:r>
      <w:r w:rsidR="009D1E7A">
        <w:rPr>
          <w:sz w:val="20"/>
          <w:szCs w:val="20"/>
          <w:lang w:val="ru-RU"/>
        </w:rPr>
        <w:t>Спонтанные</w:t>
      </w:r>
      <w:r w:rsidRPr="00F96B91">
        <w:rPr>
          <w:sz w:val="20"/>
          <w:szCs w:val="20"/>
          <w:lang w:val="ru-RU"/>
        </w:rPr>
        <w:t xml:space="preserve"> выезды естественны для </w:t>
      </w:r>
      <w:r w:rsidR="009D1E7A">
        <w:rPr>
          <w:sz w:val="20"/>
          <w:szCs w:val="20"/>
          <w:lang w:val="ru-RU"/>
        </w:rPr>
        <w:t>сел</w:t>
      </w:r>
      <w:r w:rsidRPr="00F96B91">
        <w:rPr>
          <w:sz w:val="20"/>
          <w:szCs w:val="20"/>
          <w:lang w:val="ru-RU"/>
        </w:rPr>
        <w:t xml:space="preserve"> вблизи дорог. На этом участке дороги применяются специальные технические стандарты, в частности</w:t>
      </w:r>
      <w:r w:rsidR="00D22ACD">
        <w:rPr>
          <w:sz w:val="20"/>
          <w:szCs w:val="20"/>
          <w:lang w:val="ru-RU"/>
        </w:rPr>
        <w:t>,</w:t>
      </w:r>
      <w:r w:rsidRPr="00F96B91">
        <w:rPr>
          <w:sz w:val="20"/>
          <w:szCs w:val="20"/>
          <w:lang w:val="ru-RU"/>
        </w:rPr>
        <w:t xml:space="preserve"> в отношении низкой скорости (подробная информация представлена в Таблице 1). По завершении дороги с обеих сторон будут построены обочины шириной 0,5 метра, затем </w:t>
      </w:r>
      <w:r w:rsidR="00D22ACD">
        <w:rPr>
          <w:sz w:val="20"/>
          <w:szCs w:val="20"/>
          <w:lang w:val="ru-RU"/>
        </w:rPr>
        <w:t xml:space="preserve">барьерные </w:t>
      </w:r>
      <w:r w:rsidRPr="00F96B91">
        <w:rPr>
          <w:sz w:val="20"/>
          <w:szCs w:val="20"/>
          <w:lang w:val="ru-RU"/>
        </w:rPr>
        <w:t xml:space="preserve">ограждения, </w:t>
      </w:r>
      <w:proofErr w:type="spellStart"/>
      <w:r w:rsidRPr="00F96B91">
        <w:rPr>
          <w:sz w:val="20"/>
          <w:szCs w:val="20"/>
          <w:lang w:val="ru-RU"/>
        </w:rPr>
        <w:t>шумозащитные</w:t>
      </w:r>
      <w:proofErr w:type="spellEnd"/>
      <w:r w:rsidRPr="00F96B91">
        <w:rPr>
          <w:sz w:val="20"/>
          <w:szCs w:val="20"/>
          <w:lang w:val="ru-RU"/>
        </w:rPr>
        <w:t xml:space="preserve"> экраны и фонарные столбы. Согласно информации, предоставленной в ходе проверки, тротуары должны быть расположены на расстоянии не менее 2 метров от ограждений.</w:t>
      </w:r>
    </w:p>
    <w:p w:rsidR="009D1E7A" w:rsidRDefault="009D1E7A" w:rsidP="00715ADF">
      <w:pPr>
        <w:pStyle w:val="a3"/>
        <w:spacing w:before="120" w:after="240" w:line="276" w:lineRule="auto"/>
        <w:ind w:left="567" w:hanging="567"/>
        <w:jc w:val="both"/>
        <w:rPr>
          <w:b/>
          <w:sz w:val="20"/>
          <w:szCs w:val="20"/>
          <w:lang w:val="ru-RU"/>
        </w:rPr>
      </w:pPr>
      <w:r w:rsidRPr="009D1E7A">
        <w:rPr>
          <w:b/>
          <w:sz w:val="20"/>
          <w:szCs w:val="20"/>
          <w:lang w:val="ru-RU"/>
        </w:rPr>
        <w:t xml:space="preserve">Таблица 1. Основные технические нормативы </w:t>
      </w:r>
      <w:r>
        <w:rPr>
          <w:b/>
          <w:sz w:val="20"/>
          <w:szCs w:val="20"/>
          <w:lang w:val="ru-RU"/>
        </w:rPr>
        <w:t>для проектирования</w:t>
      </w:r>
      <w:r w:rsidRPr="009D1E7A">
        <w:rPr>
          <w:b/>
          <w:sz w:val="20"/>
          <w:szCs w:val="20"/>
          <w:lang w:val="ru-RU"/>
        </w:rPr>
        <w:t xml:space="preserve"> автодороги </w:t>
      </w:r>
      <w:proofErr w:type="spellStart"/>
      <w:r w:rsidRPr="009D1E7A">
        <w:rPr>
          <w:b/>
          <w:sz w:val="20"/>
          <w:szCs w:val="20"/>
          <w:lang w:val="ru-RU"/>
        </w:rPr>
        <w:t>Актобе-Кандыагаш</w:t>
      </w:r>
      <w:proofErr w:type="spellEnd"/>
      <w:r w:rsidRPr="009D1E7A">
        <w:rPr>
          <w:b/>
          <w:sz w:val="20"/>
          <w:szCs w:val="20"/>
          <w:lang w:val="ru-RU"/>
        </w:rPr>
        <w:t xml:space="preserve"> (</w:t>
      </w:r>
      <w:r>
        <w:rPr>
          <w:b/>
          <w:sz w:val="20"/>
          <w:szCs w:val="20"/>
          <w:lang w:val="ru-RU"/>
        </w:rPr>
        <w:t xml:space="preserve">км </w:t>
      </w:r>
      <w:r w:rsidRPr="009D1E7A">
        <w:rPr>
          <w:b/>
          <w:sz w:val="20"/>
          <w:szCs w:val="20"/>
          <w:lang w:val="ru-RU"/>
        </w:rPr>
        <w:t xml:space="preserve">11-100) </w:t>
      </w:r>
      <w:r w:rsidR="001F1A47">
        <w:rPr>
          <w:b/>
          <w:sz w:val="20"/>
          <w:szCs w:val="20"/>
          <w:lang w:val="ru-RU"/>
        </w:rPr>
        <w:t xml:space="preserve">и </w:t>
      </w:r>
      <w:r w:rsidRPr="009D1E7A">
        <w:rPr>
          <w:b/>
          <w:sz w:val="20"/>
          <w:szCs w:val="20"/>
          <w:lang w:val="ru-RU"/>
        </w:rPr>
        <w:t>для автомобильной дороги, проходящей через населенный пункт</w:t>
      </w:r>
    </w:p>
    <w:tbl>
      <w:tblPr>
        <w:tblStyle w:val="aa"/>
        <w:tblW w:w="0" w:type="auto"/>
        <w:jc w:val="center"/>
        <w:tblLook w:val="04A0" w:firstRow="1" w:lastRow="0" w:firstColumn="1" w:lastColumn="0" w:noHBand="0" w:noVBand="1"/>
      </w:tblPr>
      <w:tblGrid>
        <w:gridCol w:w="2088"/>
        <w:gridCol w:w="3150"/>
        <w:gridCol w:w="3278"/>
      </w:tblGrid>
      <w:tr w:rsidR="001F1A47" w:rsidRPr="00BE6BBB" w:rsidTr="001F1A47">
        <w:trPr>
          <w:tblHeader/>
          <w:jc w:val="center"/>
        </w:trPr>
        <w:tc>
          <w:tcPr>
            <w:tcW w:w="2088" w:type="dxa"/>
            <w:tcBorders>
              <w:top w:val="single" w:sz="4" w:space="0" w:color="auto"/>
              <w:left w:val="single" w:sz="4" w:space="0" w:color="auto"/>
              <w:bottom w:val="single" w:sz="4" w:space="0" w:color="auto"/>
              <w:right w:val="single" w:sz="4" w:space="0" w:color="auto"/>
            </w:tcBorders>
            <w:vAlign w:val="center"/>
          </w:tcPr>
          <w:p w:rsidR="001F1A47" w:rsidRPr="008148C3" w:rsidRDefault="001F1A47" w:rsidP="00F65DA9">
            <w:pPr>
              <w:adjustRightInd w:val="0"/>
              <w:snapToGrid w:val="0"/>
              <w:spacing w:before="120" w:after="120" w:line="276" w:lineRule="auto"/>
              <w:jc w:val="center"/>
              <w:rPr>
                <w:rFonts w:eastAsia="SimSun"/>
                <w:sz w:val="18"/>
                <w:szCs w:val="20"/>
                <w:lang w:val="ru-RU"/>
              </w:rPr>
            </w:pPr>
          </w:p>
        </w:tc>
        <w:tc>
          <w:tcPr>
            <w:tcW w:w="3150" w:type="dxa"/>
            <w:tcBorders>
              <w:top w:val="single" w:sz="4" w:space="0" w:color="auto"/>
              <w:left w:val="single" w:sz="4" w:space="0" w:color="auto"/>
              <w:bottom w:val="single" w:sz="4" w:space="0" w:color="auto"/>
              <w:right w:val="single" w:sz="4" w:space="0" w:color="auto"/>
            </w:tcBorders>
            <w:vAlign w:val="center"/>
            <w:hideMark/>
          </w:tcPr>
          <w:p w:rsidR="001F1A47" w:rsidRDefault="001F1A47" w:rsidP="00F65DA9">
            <w:pPr>
              <w:adjustRightInd w:val="0"/>
              <w:snapToGrid w:val="0"/>
              <w:spacing w:before="120" w:after="120" w:line="276" w:lineRule="auto"/>
              <w:jc w:val="center"/>
              <w:rPr>
                <w:b/>
                <w:sz w:val="18"/>
                <w:szCs w:val="20"/>
              </w:rPr>
            </w:pPr>
            <w:r>
              <w:rPr>
                <w:b/>
                <w:sz w:val="18"/>
                <w:szCs w:val="20"/>
                <w:lang w:val="ru-RU"/>
              </w:rPr>
              <w:t>Нормативы для автодороги</w:t>
            </w:r>
            <w:r>
              <w:rPr>
                <w:b/>
                <w:sz w:val="18"/>
                <w:szCs w:val="20"/>
              </w:rPr>
              <w:t>*</w:t>
            </w:r>
          </w:p>
        </w:tc>
        <w:tc>
          <w:tcPr>
            <w:tcW w:w="3278" w:type="dxa"/>
            <w:tcBorders>
              <w:top w:val="single" w:sz="4" w:space="0" w:color="auto"/>
              <w:left w:val="single" w:sz="4" w:space="0" w:color="auto"/>
              <w:bottom w:val="single" w:sz="4" w:space="0" w:color="auto"/>
              <w:right w:val="single" w:sz="4" w:space="0" w:color="auto"/>
            </w:tcBorders>
            <w:vAlign w:val="center"/>
            <w:hideMark/>
          </w:tcPr>
          <w:p w:rsidR="001F1A47" w:rsidRPr="001F1A47" w:rsidRDefault="001F1A47" w:rsidP="00F65DA9">
            <w:pPr>
              <w:adjustRightInd w:val="0"/>
              <w:snapToGrid w:val="0"/>
              <w:spacing w:before="120" w:after="120" w:line="276" w:lineRule="auto"/>
              <w:jc w:val="center"/>
              <w:rPr>
                <w:b/>
                <w:sz w:val="18"/>
                <w:szCs w:val="20"/>
                <w:lang w:val="ru-RU"/>
              </w:rPr>
            </w:pPr>
            <w:r>
              <w:rPr>
                <w:b/>
                <w:sz w:val="18"/>
                <w:szCs w:val="20"/>
                <w:lang w:val="ru-RU"/>
              </w:rPr>
              <w:t xml:space="preserve">Нормативы </w:t>
            </w:r>
            <w:r w:rsidRPr="001F1A47">
              <w:rPr>
                <w:b/>
                <w:sz w:val="18"/>
                <w:szCs w:val="20"/>
                <w:lang w:val="ru-RU"/>
              </w:rPr>
              <w:t xml:space="preserve">для </w:t>
            </w:r>
            <w:r>
              <w:rPr>
                <w:b/>
                <w:sz w:val="18"/>
                <w:szCs w:val="20"/>
                <w:lang w:val="ru-RU"/>
              </w:rPr>
              <w:t>автодороги</w:t>
            </w:r>
            <w:r w:rsidRPr="001F1A47">
              <w:rPr>
                <w:b/>
                <w:sz w:val="18"/>
                <w:szCs w:val="20"/>
                <w:lang w:val="ru-RU"/>
              </w:rPr>
              <w:t>, проходящей через населенный пункт</w:t>
            </w:r>
          </w:p>
        </w:tc>
      </w:tr>
      <w:tr w:rsidR="001F1A47" w:rsidTr="001F1A47">
        <w:trPr>
          <w:jc w:val="center"/>
        </w:trPr>
        <w:tc>
          <w:tcPr>
            <w:tcW w:w="2088" w:type="dxa"/>
            <w:tcBorders>
              <w:top w:val="single" w:sz="4" w:space="0" w:color="auto"/>
              <w:left w:val="single" w:sz="4" w:space="0" w:color="auto"/>
              <w:bottom w:val="single" w:sz="4" w:space="0" w:color="auto"/>
              <w:right w:val="single" w:sz="4" w:space="0" w:color="auto"/>
            </w:tcBorders>
            <w:vAlign w:val="center"/>
            <w:hideMark/>
          </w:tcPr>
          <w:p w:rsidR="001F1A47" w:rsidRPr="001F1A47" w:rsidRDefault="001F1A47" w:rsidP="00F65DA9">
            <w:pPr>
              <w:adjustRightInd w:val="0"/>
              <w:snapToGrid w:val="0"/>
              <w:spacing w:before="120" w:after="120" w:line="276" w:lineRule="auto"/>
              <w:rPr>
                <w:sz w:val="18"/>
                <w:szCs w:val="20"/>
                <w:lang w:val="ru-RU"/>
              </w:rPr>
            </w:pPr>
            <w:r>
              <w:rPr>
                <w:sz w:val="18"/>
                <w:szCs w:val="20"/>
                <w:lang w:val="ru-RU"/>
              </w:rPr>
              <w:t>Местоположение</w:t>
            </w:r>
          </w:p>
        </w:tc>
        <w:tc>
          <w:tcPr>
            <w:tcW w:w="3150" w:type="dxa"/>
            <w:tcBorders>
              <w:top w:val="single" w:sz="4" w:space="0" w:color="auto"/>
              <w:left w:val="single" w:sz="4" w:space="0" w:color="auto"/>
              <w:bottom w:val="single" w:sz="4" w:space="0" w:color="auto"/>
              <w:right w:val="single" w:sz="4" w:space="0" w:color="auto"/>
            </w:tcBorders>
            <w:vAlign w:val="center"/>
            <w:hideMark/>
          </w:tcPr>
          <w:p w:rsidR="001F1A47" w:rsidRDefault="001F1A47" w:rsidP="00F65DA9">
            <w:pPr>
              <w:adjustRightInd w:val="0"/>
              <w:snapToGrid w:val="0"/>
              <w:spacing w:before="120" w:after="120" w:line="276" w:lineRule="auto"/>
              <w:jc w:val="right"/>
              <w:rPr>
                <w:sz w:val="18"/>
                <w:szCs w:val="20"/>
              </w:rPr>
            </w:pPr>
            <w:r>
              <w:rPr>
                <w:sz w:val="18"/>
                <w:szCs w:val="20"/>
                <w:lang w:val="ru-RU"/>
              </w:rPr>
              <w:t>км</w:t>
            </w:r>
            <w:r>
              <w:rPr>
                <w:sz w:val="18"/>
                <w:szCs w:val="20"/>
              </w:rPr>
              <w:t xml:space="preserve"> 11+00- </w:t>
            </w:r>
            <w:r>
              <w:rPr>
                <w:sz w:val="18"/>
                <w:szCs w:val="20"/>
                <w:lang w:val="ru-RU"/>
              </w:rPr>
              <w:t>км</w:t>
            </w:r>
            <w:r>
              <w:rPr>
                <w:sz w:val="18"/>
                <w:szCs w:val="20"/>
              </w:rPr>
              <w:t xml:space="preserve"> 26+391;</w:t>
            </w:r>
          </w:p>
          <w:p w:rsidR="001F1A47" w:rsidRDefault="001F1A47" w:rsidP="00F65DA9">
            <w:pPr>
              <w:adjustRightInd w:val="0"/>
              <w:snapToGrid w:val="0"/>
              <w:spacing w:before="120" w:after="120" w:line="276" w:lineRule="auto"/>
              <w:jc w:val="right"/>
              <w:rPr>
                <w:sz w:val="18"/>
                <w:szCs w:val="20"/>
              </w:rPr>
            </w:pPr>
            <w:r>
              <w:rPr>
                <w:sz w:val="18"/>
                <w:szCs w:val="20"/>
                <w:lang w:val="ru-RU"/>
              </w:rPr>
              <w:t>км</w:t>
            </w:r>
            <w:r>
              <w:rPr>
                <w:sz w:val="18"/>
                <w:szCs w:val="20"/>
              </w:rPr>
              <w:t xml:space="preserve"> 29+40-</w:t>
            </w:r>
            <w:r>
              <w:rPr>
                <w:sz w:val="18"/>
                <w:szCs w:val="20"/>
                <w:lang w:val="ru-RU"/>
              </w:rPr>
              <w:t xml:space="preserve"> км</w:t>
            </w:r>
            <w:r>
              <w:rPr>
                <w:sz w:val="18"/>
                <w:szCs w:val="20"/>
              </w:rPr>
              <w:t xml:space="preserve"> 100+00</w:t>
            </w:r>
          </w:p>
        </w:tc>
        <w:tc>
          <w:tcPr>
            <w:tcW w:w="3278" w:type="dxa"/>
            <w:tcBorders>
              <w:top w:val="single" w:sz="4" w:space="0" w:color="auto"/>
              <w:left w:val="single" w:sz="4" w:space="0" w:color="auto"/>
              <w:bottom w:val="single" w:sz="4" w:space="0" w:color="auto"/>
              <w:right w:val="single" w:sz="4" w:space="0" w:color="auto"/>
            </w:tcBorders>
            <w:vAlign w:val="center"/>
            <w:hideMark/>
          </w:tcPr>
          <w:p w:rsidR="001F1A47" w:rsidRDefault="001F1A47" w:rsidP="00F65DA9">
            <w:pPr>
              <w:adjustRightInd w:val="0"/>
              <w:snapToGrid w:val="0"/>
              <w:spacing w:before="120" w:after="120" w:line="276" w:lineRule="auto"/>
              <w:jc w:val="right"/>
              <w:rPr>
                <w:sz w:val="18"/>
                <w:szCs w:val="20"/>
              </w:rPr>
            </w:pPr>
            <w:r>
              <w:rPr>
                <w:sz w:val="18"/>
                <w:szCs w:val="20"/>
                <w:lang w:val="ru-RU"/>
              </w:rPr>
              <w:t>км</w:t>
            </w:r>
            <w:r>
              <w:rPr>
                <w:sz w:val="18"/>
                <w:szCs w:val="20"/>
              </w:rPr>
              <w:t xml:space="preserve"> 26+391 - </w:t>
            </w:r>
            <w:r>
              <w:rPr>
                <w:sz w:val="18"/>
                <w:szCs w:val="20"/>
                <w:lang w:val="ru-RU"/>
              </w:rPr>
              <w:t>км</w:t>
            </w:r>
            <w:r>
              <w:rPr>
                <w:sz w:val="18"/>
                <w:szCs w:val="20"/>
              </w:rPr>
              <w:t xml:space="preserve"> 29+40</w:t>
            </w:r>
          </w:p>
        </w:tc>
      </w:tr>
      <w:tr w:rsidR="001F1A47" w:rsidTr="001F1A47">
        <w:trPr>
          <w:jc w:val="center"/>
        </w:trPr>
        <w:tc>
          <w:tcPr>
            <w:tcW w:w="2088" w:type="dxa"/>
            <w:tcBorders>
              <w:top w:val="single" w:sz="4" w:space="0" w:color="auto"/>
              <w:left w:val="single" w:sz="4" w:space="0" w:color="auto"/>
              <w:bottom w:val="single" w:sz="4" w:space="0" w:color="auto"/>
              <w:right w:val="single" w:sz="4" w:space="0" w:color="auto"/>
            </w:tcBorders>
            <w:vAlign w:val="center"/>
            <w:hideMark/>
          </w:tcPr>
          <w:p w:rsidR="001F1A47" w:rsidRPr="001F1A47" w:rsidRDefault="001F1A47" w:rsidP="00F65DA9">
            <w:pPr>
              <w:adjustRightInd w:val="0"/>
              <w:snapToGrid w:val="0"/>
              <w:spacing w:before="120" w:after="120" w:line="276" w:lineRule="auto"/>
              <w:rPr>
                <w:sz w:val="18"/>
                <w:szCs w:val="20"/>
                <w:lang w:val="ru-RU"/>
              </w:rPr>
            </w:pPr>
            <w:r>
              <w:rPr>
                <w:sz w:val="18"/>
                <w:szCs w:val="20"/>
                <w:lang w:val="ru-RU"/>
              </w:rPr>
              <w:t>Категория дороги</w:t>
            </w:r>
          </w:p>
        </w:tc>
        <w:tc>
          <w:tcPr>
            <w:tcW w:w="3150" w:type="dxa"/>
            <w:tcBorders>
              <w:top w:val="single" w:sz="4" w:space="0" w:color="auto"/>
              <w:left w:val="single" w:sz="4" w:space="0" w:color="auto"/>
              <w:bottom w:val="single" w:sz="4" w:space="0" w:color="auto"/>
              <w:right w:val="single" w:sz="4" w:space="0" w:color="auto"/>
            </w:tcBorders>
            <w:vAlign w:val="center"/>
            <w:hideMark/>
          </w:tcPr>
          <w:p w:rsidR="001F1A47" w:rsidRDefault="001F1A47" w:rsidP="00F65DA9">
            <w:pPr>
              <w:adjustRightInd w:val="0"/>
              <w:snapToGrid w:val="0"/>
              <w:spacing w:before="120" w:after="120" w:line="276" w:lineRule="auto"/>
              <w:jc w:val="right"/>
              <w:rPr>
                <w:sz w:val="18"/>
                <w:szCs w:val="20"/>
              </w:rPr>
            </w:pPr>
            <w:r>
              <w:rPr>
                <w:sz w:val="18"/>
                <w:szCs w:val="20"/>
              </w:rPr>
              <w:t>I-B</w:t>
            </w:r>
          </w:p>
        </w:tc>
        <w:tc>
          <w:tcPr>
            <w:tcW w:w="3278" w:type="dxa"/>
            <w:tcBorders>
              <w:top w:val="single" w:sz="4" w:space="0" w:color="auto"/>
              <w:left w:val="single" w:sz="4" w:space="0" w:color="auto"/>
              <w:bottom w:val="single" w:sz="4" w:space="0" w:color="auto"/>
              <w:right w:val="single" w:sz="4" w:space="0" w:color="auto"/>
            </w:tcBorders>
            <w:vAlign w:val="center"/>
            <w:hideMark/>
          </w:tcPr>
          <w:p w:rsidR="001F1A47" w:rsidRDefault="001F1A47" w:rsidP="00F65DA9">
            <w:pPr>
              <w:adjustRightInd w:val="0"/>
              <w:snapToGrid w:val="0"/>
              <w:spacing w:before="120" w:after="120" w:line="276" w:lineRule="auto"/>
              <w:jc w:val="right"/>
              <w:rPr>
                <w:sz w:val="18"/>
                <w:szCs w:val="20"/>
              </w:rPr>
            </w:pPr>
            <w:r>
              <w:rPr>
                <w:sz w:val="18"/>
                <w:szCs w:val="20"/>
              </w:rPr>
              <w:t>I-B</w:t>
            </w:r>
          </w:p>
        </w:tc>
      </w:tr>
      <w:tr w:rsidR="001F1A47" w:rsidTr="001F1A47">
        <w:trPr>
          <w:jc w:val="center"/>
        </w:trPr>
        <w:tc>
          <w:tcPr>
            <w:tcW w:w="2088" w:type="dxa"/>
            <w:tcBorders>
              <w:top w:val="single" w:sz="4" w:space="0" w:color="auto"/>
              <w:left w:val="single" w:sz="4" w:space="0" w:color="auto"/>
              <w:bottom w:val="single" w:sz="4" w:space="0" w:color="auto"/>
              <w:right w:val="single" w:sz="4" w:space="0" w:color="auto"/>
            </w:tcBorders>
            <w:vAlign w:val="center"/>
            <w:hideMark/>
          </w:tcPr>
          <w:p w:rsidR="001F1A47" w:rsidRPr="001F1A47" w:rsidRDefault="001F1A47" w:rsidP="00F65DA9">
            <w:pPr>
              <w:adjustRightInd w:val="0"/>
              <w:snapToGrid w:val="0"/>
              <w:spacing w:before="120" w:after="120" w:line="276" w:lineRule="auto"/>
              <w:rPr>
                <w:sz w:val="18"/>
                <w:szCs w:val="20"/>
                <w:lang w:val="ru-RU"/>
              </w:rPr>
            </w:pPr>
            <w:r>
              <w:rPr>
                <w:sz w:val="18"/>
                <w:szCs w:val="20"/>
                <w:lang w:val="ru-RU"/>
              </w:rPr>
              <w:t>Проектная скорость</w:t>
            </w:r>
          </w:p>
        </w:tc>
        <w:tc>
          <w:tcPr>
            <w:tcW w:w="3150" w:type="dxa"/>
            <w:tcBorders>
              <w:top w:val="single" w:sz="4" w:space="0" w:color="auto"/>
              <w:left w:val="single" w:sz="4" w:space="0" w:color="auto"/>
              <w:bottom w:val="single" w:sz="4" w:space="0" w:color="auto"/>
              <w:right w:val="single" w:sz="4" w:space="0" w:color="auto"/>
            </w:tcBorders>
            <w:vAlign w:val="center"/>
            <w:hideMark/>
          </w:tcPr>
          <w:p w:rsidR="001F1A47" w:rsidRDefault="001F1A47" w:rsidP="00F65DA9">
            <w:pPr>
              <w:adjustRightInd w:val="0"/>
              <w:snapToGrid w:val="0"/>
              <w:spacing w:before="120" w:after="120" w:line="276" w:lineRule="auto"/>
              <w:jc w:val="right"/>
              <w:rPr>
                <w:sz w:val="18"/>
                <w:szCs w:val="20"/>
              </w:rPr>
            </w:pPr>
            <w:r>
              <w:rPr>
                <w:sz w:val="18"/>
                <w:szCs w:val="20"/>
              </w:rPr>
              <w:t xml:space="preserve">120 </w:t>
            </w:r>
            <w:proofErr w:type="spellStart"/>
            <w:r>
              <w:rPr>
                <w:sz w:val="18"/>
                <w:szCs w:val="20"/>
              </w:rPr>
              <w:t>км</w:t>
            </w:r>
            <w:proofErr w:type="spellEnd"/>
            <w:r>
              <w:rPr>
                <w:sz w:val="18"/>
                <w:szCs w:val="20"/>
              </w:rPr>
              <w:t>/ч</w:t>
            </w:r>
          </w:p>
        </w:tc>
        <w:tc>
          <w:tcPr>
            <w:tcW w:w="3278" w:type="dxa"/>
            <w:tcBorders>
              <w:top w:val="single" w:sz="4" w:space="0" w:color="auto"/>
              <w:left w:val="single" w:sz="4" w:space="0" w:color="auto"/>
              <w:bottom w:val="single" w:sz="4" w:space="0" w:color="auto"/>
              <w:right w:val="single" w:sz="4" w:space="0" w:color="auto"/>
            </w:tcBorders>
            <w:vAlign w:val="center"/>
            <w:hideMark/>
          </w:tcPr>
          <w:p w:rsidR="001F1A47" w:rsidRPr="001F1A47" w:rsidRDefault="001F1A47" w:rsidP="00F65DA9">
            <w:pPr>
              <w:adjustRightInd w:val="0"/>
              <w:snapToGrid w:val="0"/>
              <w:spacing w:before="120" w:after="120" w:line="276" w:lineRule="auto"/>
              <w:jc w:val="right"/>
              <w:rPr>
                <w:sz w:val="18"/>
                <w:szCs w:val="20"/>
                <w:lang w:val="ru-RU"/>
              </w:rPr>
            </w:pPr>
            <w:r>
              <w:rPr>
                <w:sz w:val="18"/>
                <w:szCs w:val="20"/>
              </w:rPr>
              <w:t xml:space="preserve">60 </w:t>
            </w:r>
            <w:r>
              <w:rPr>
                <w:sz w:val="18"/>
                <w:szCs w:val="20"/>
                <w:lang w:val="ru-RU"/>
              </w:rPr>
              <w:t>км</w:t>
            </w:r>
            <w:r>
              <w:rPr>
                <w:sz w:val="18"/>
                <w:szCs w:val="20"/>
              </w:rPr>
              <w:t xml:space="preserve"> / </w:t>
            </w:r>
            <w:r>
              <w:rPr>
                <w:sz w:val="18"/>
                <w:szCs w:val="20"/>
                <w:lang w:val="ru-RU"/>
              </w:rPr>
              <w:t>ч</w:t>
            </w:r>
          </w:p>
        </w:tc>
      </w:tr>
      <w:tr w:rsidR="001F1A47" w:rsidTr="001F1A47">
        <w:trPr>
          <w:jc w:val="center"/>
        </w:trPr>
        <w:tc>
          <w:tcPr>
            <w:tcW w:w="2088" w:type="dxa"/>
            <w:tcBorders>
              <w:top w:val="single" w:sz="4" w:space="0" w:color="auto"/>
              <w:left w:val="single" w:sz="4" w:space="0" w:color="auto"/>
              <w:bottom w:val="single" w:sz="4" w:space="0" w:color="auto"/>
              <w:right w:val="single" w:sz="4" w:space="0" w:color="auto"/>
            </w:tcBorders>
            <w:vAlign w:val="center"/>
            <w:hideMark/>
          </w:tcPr>
          <w:p w:rsidR="001F1A47" w:rsidRPr="001F1A47" w:rsidRDefault="001F1A47" w:rsidP="00F65DA9">
            <w:pPr>
              <w:adjustRightInd w:val="0"/>
              <w:snapToGrid w:val="0"/>
              <w:spacing w:before="120" w:after="120" w:line="276" w:lineRule="auto"/>
              <w:rPr>
                <w:sz w:val="18"/>
                <w:szCs w:val="20"/>
                <w:lang w:val="ru-RU"/>
              </w:rPr>
            </w:pPr>
            <w:r>
              <w:rPr>
                <w:sz w:val="18"/>
                <w:szCs w:val="20"/>
                <w:lang w:val="ru-RU"/>
              </w:rPr>
              <w:t>Количество полос</w:t>
            </w:r>
          </w:p>
        </w:tc>
        <w:tc>
          <w:tcPr>
            <w:tcW w:w="3150" w:type="dxa"/>
            <w:tcBorders>
              <w:top w:val="single" w:sz="4" w:space="0" w:color="auto"/>
              <w:left w:val="single" w:sz="4" w:space="0" w:color="auto"/>
              <w:bottom w:val="single" w:sz="4" w:space="0" w:color="auto"/>
              <w:right w:val="single" w:sz="4" w:space="0" w:color="auto"/>
            </w:tcBorders>
            <w:vAlign w:val="center"/>
            <w:hideMark/>
          </w:tcPr>
          <w:p w:rsidR="001F1A47" w:rsidRDefault="001F1A47" w:rsidP="00F65DA9">
            <w:pPr>
              <w:adjustRightInd w:val="0"/>
              <w:snapToGrid w:val="0"/>
              <w:spacing w:before="120" w:after="120" w:line="276" w:lineRule="auto"/>
              <w:jc w:val="right"/>
              <w:rPr>
                <w:sz w:val="18"/>
                <w:szCs w:val="20"/>
              </w:rPr>
            </w:pPr>
            <w:r>
              <w:rPr>
                <w:sz w:val="18"/>
                <w:szCs w:val="20"/>
              </w:rPr>
              <w:t>4</w:t>
            </w:r>
          </w:p>
        </w:tc>
        <w:tc>
          <w:tcPr>
            <w:tcW w:w="3278" w:type="dxa"/>
            <w:tcBorders>
              <w:top w:val="single" w:sz="4" w:space="0" w:color="auto"/>
              <w:left w:val="single" w:sz="4" w:space="0" w:color="auto"/>
              <w:bottom w:val="single" w:sz="4" w:space="0" w:color="auto"/>
              <w:right w:val="single" w:sz="4" w:space="0" w:color="auto"/>
            </w:tcBorders>
            <w:vAlign w:val="center"/>
            <w:hideMark/>
          </w:tcPr>
          <w:p w:rsidR="001F1A47" w:rsidRDefault="001F1A47" w:rsidP="00F65DA9">
            <w:pPr>
              <w:adjustRightInd w:val="0"/>
              <w:snapToGrid w:val="0"/>
              <w:spacing w:before="120" w:after="120" w:line="276" w:lineRule="auto"/>
              <w:jc w:val="right"/>
              <w:rPr>
                <w:sz w:val="18"/>
                <w:szCs w:val="20"/>
              </w:rPr>
            </w:pPr>
            <w:r>
              <w:rPr>
                <w:sz w:val="18"/>
                <w:szCs w:val="20"/>
              </w:rPr>
              <w:t>4</w:t>
            </w:r>
          </w:p>
        </w:tc>
      </w:tr>
      <w:tr w:rsidR="001F1A47" w:rsidTr="001F1A47">
        <w:trPr>
          <w:jc w:val="center"/>
        </w:trPr>
        <w:tc>
          <w:tcPr>
            <w:tcW w:w="2088" w:type="dxa"/>
            <w:tcBorders>
              <w:top w:val="single" w:sz="4" w:space="0" w:color="auto"/>
              <w:left w:val="single" w:sz="4" w:space="0" w:color="auto"/>
              <w:bottom w:val="single" w:sz="4" w:space="0" w:color="auto"/>
              <w:right w:val="single" w:sz="4" w:space="0" w:color="auto"/>
            </w:tcBorders>
            <w:vAlign w:val="center"/>
            <w:hideMark/>
          </w:tcPr>
          <w:p w:rsidR="001F1A47" w:rsidRPr="001F1A47" w:rsidRDefault="001F1A47" w:rsidP="00F65DA9">
            <w:pPr>
              <w:adjustRightInd w:val="0"/>
              <w:snapToGrid w:val="0"/>
              <w:spacing w:before="120" w:after="120" w:line="276" w:lineRule="auto"/>
              <w:rPr>
                <w:sz w:val="18"/>
                <w:szCs w:val="20"/>
                <w:lang w:val="ru-RU"/>
              </w:rPr>
            </w:pPr>
            <w:r>
              <w:rPr>
                <w:sz w:val="18"/>
                <w:szCs w:val="20"/>
                <w:lang w:val="ru-RU"/>
              </w:rPr>
              <w:t>Ширина полос</w:t>
            </w:r>
          </w:p>
        </w:tc>
        <w:tc>
          <w:tcPr>
            <w:tcW w:w="3150" w:type="dxa"/>
            <w:tcBorders>
              <w:top w:val="single" w:sz="4" w:space="0" w:color="auto"/>
              <w:left w:val="single" w:sz="4" w:space="0" w:color="auto"/>
              <w:bottom w:val="single" w:sz="4" w:space="0" w:color="auto"/>
              <w:right w:val="single" w:sz="4" w:space="0" w:color="auto"/>
            </w:tcBorders>
            <w:vAlign w:val="center"/>
            <w:hideMark/>
          </w:tcPr>
          <w:p w:rsidR="001F1A47" w:rsidRDefault="001F1A47" w:rsidP="00F65DA9">
            <w:pPr>
              <w:adjustRightInd w:val="0"/>
              <w:snapToGrid w:val="0"/>
              <w:spacing w:before="120" w:after="120" w:line="276" w:lineRule="auto"/>
              <w:jc w:val="right"/>
              <w:rPr>
                <w:sz w:val="18"/>
                <w:szCs w:val="20"/>
              </w:rPr>
            </w:pPr>
            <w:r>
              <w:rPr>
                <w:sz w:val="18"/>
                <w:szCs w:val="20"/>
              </w:rPr>
              <w:t>3.75 м</w:t>
            </w:r>
          </w:p>
        </w:tc>
        <w:tc>
          <w:tcPr>
            <w:tcW w:w="3278" w:type="dxa"/>
            <w:tcBorders>
              <w:top w:val="single" w:sz="4" w:space="0" w:color="auto"/>
              <w:left w:val="single" w:sz="4" w:space="0" w:color="auto"/>
              <w:bottom w:val="single" w:sz="4" w:space="0" w:color="auto"/>
              <w:right w:val="single" w:sz="4" w:space="0" w:color="auto"/>
            </w:tcBorders>
            <w:vAlign w:val="center"/>
            <w:hideMark/>
          </w:tcPr>
          <w:p w:rsidR="001F1A47" w:rsidRDefault="001F1A47" w:rsidP="00F65DA9">
            <w:pPr>
              <w:adjustRightInd w:val="0"/>
              <w:snapToGrid w:val="0"/>
              <w:spacing w:before="120" w:after="120" w:line="276" w:lineRule="auto"/>
              <w:jc w:val="right"/>
              <w:rPr>
                <w:sz w:val="18"/>
                <w:szCs w:val="20"/>
              </w:rPr>
            </w:pPr>
            <w:r>
              <w:rPr>
                <w:sz w:val="18"/>
                <w:szCs w:val="20"/>
              </w:rPr>
              <w:t>3.75 м</w:t>
            </w:r>
          </w:p>
        </w:tc>
      </w:tr>
      <w:tr w:rsidR="001F1A47" w:rsidTr="001F1A47">
        <w:trPr>
          <w:jc w:val="center"/>
        </w:trPr>
        <w:tc>
          <w:tcPr>
            <w:tcW w:w="2088" w:type="dxa"/>
            <w:tcBorders>
              <w:top w:val="single" w:sz="4" w:space="0" w:color="auto"/>
              <w:left w:val="single" w:sz="4" w:space="0" w:color="auto"/>
              <w:bottom w:val="single" w:sz="4" w:space="0" w:color="auto"/>
              <w:right w:val="single" w:sz="4" w:space="0" w:color="auto"/>
            </w:tcBorders>
            <w:vAlign w:val="center"/>
            <w:hideMark/>
          </w:tcPr>
          <w:p w:rsidR="001F1A47" w:rsidRPr="001F1A47" w:rsidRDefault="001F1A47" w:rsidP="00F65DA9">
            <w:pPr>
              <w:adjustRightInd w:val="0"/>
              <w:snapToGrid w:val="0"/>
              <w:spacing w:before="120" w:after="120" w:line="276" w:lineRule="auto"/>
              <w:rPr>
                <w:sz w:val="18"/>
                <w:szCs w:val="20"/>
                <w:lang w:val="ru-RU"/>
              </w:rPr>
            </w:pPr>
            <w:r>
              <w:rPr>
                <w:sz w:val="18"/>
                <w:szCs w:val="20"/>
                <w:lang w:val="ru-RU"/>
              </w:rPr>
              <w:t>Ширина проезжей части</w:t>
            </w:r>
          </w:p>
        </w:tc>
        <w:tc>
          <w:tcPr>
            <w:tcW w:w="3150" w:type="dxa"/>
            <w:tcBorders>
              <w:top w:val="single" w:sz="4" w:space="0" w:color="auto"/>
              <w:left w:val="single" w:sz="4" w:space="0" w:color="auto"/>
              <w:bottom w:val="single" w:sz="4" w:space="0" w:color="auto"/>
              <w:right w:val="single" w:sz="4" w:space="0" w:color="auto"/>
            </w:tcBorders>
            <w:vAlign w:val="center"/>
            <w:hideMark/>
          </w:tcPr>
          <w:p w:rsidR="001F1A47" w:rsidRDefault="001F1A47" w:rsidP="00F65DA9">
            <w:pPr>
              <w:adjustRightInd w:val="0"/>
              <w:snapToGrid w:val="0"/>
              <w:spacing w:before="120" w:after="120" w:line="276" w:lineRule="auto"/>
              <w:jc w:val="right"/>
              <w:rPr>
                <w:sz w:val="18"/>
                <w:szCs w:val="20"/>
              </w:rPr>
            </w:pPr>
            <w:r>
              <w:rPr>
                <w:sz w:val="18"/>
                <w:szCs w:val="20"/>
              </w:rPr>
              <w:t>15 м</w:t>
            </w:r>
          </w:p>
        </w:tc>
        <w:tc>
          <w:tcPr>
            <w:tcW w:w="3278" w:type="dxa"/>
            <w:tcBorders>
              <w:top w:val="single" w:sz="4" w:space="0" w:color="auto"/>
              <w:left w:val="single" w:sz="4" w:space="0" w:color="auto"/>
              <w:bottom w:val="single" w:sz="4" w:space="0" w:color="auto"/>
              <w:right w:val="single" w:sz="4" w:space="0" w:color="auto"/>
            </w:tcBorders>
            <w:vAlign w:val="center"/>
            <w:hideMark/>
          </w:tcPr>
          <w:p w:rsidR="001F1A47" w:rsidRDefault="001F1A47" w:rsidP="00F65DA9">
            <w:pPr>
              <w:adjustRightInd w:val="0"/>
              <w:snapToGrid w:val="0"/>
              <w:spacing w:before="120" w:after="120" w:line="276" w:lineRule="auto"/>
              <w:jc w:val="right"/>
              <w:rPr>
                <w:sz w:val="18"/>
                <w:szCs w:val="20"/>
              </w:rPr>
            </w:pPr>
            <w:r>
              <w:rPr>
                <w:sz w:val="18"/>
                <w:szCs w:val="20"/>
              </w:rPr>
              <w:t>15 м</w:t>
            </w:r>
          </w:p>
        </w:tc>
      </w:tr>
      <w:tr w:rsidR="001F1A47" w:rsidRPr="00BE6BBB" w:rsidTr="001F1A47">
        <w:trPr>
          <w:jc w:val="center"/>
        </w:trPr>
        <w:tc>
          <w:tcPr>
            <w:tcW w:w="0" w:type="auto"/>
            <w:gridSpan w:val="3"/>
            <w:tcBorders>
              <w:top w:val="single" w:sz="4" w:space="0" w:color="auto"/>
              <w:left w:val="single" w:sz="4" w:space="0" w:color="auto"/>
              <w:bottom w:val="single" w:sz="4" w:space="0" w:color="auto"/>
              <w:right w:val="single" w:sz="4" w:space="0" w:color="auto"/>
            </w:tcBorders>
            <w:hideMark/>
          </w:tcPr>
          <w:p w:rsidR="001F1A47" w:rsidRPr="001F1A47" w:rsidRDefault="001F1A47" w:rsidP="00F65DA9">
            <w:pPr>
              <w:adjustRightInd w:val="0"/>
              <w:snapToGrid w:val="0"/>
              <w:spacing w:before="120" w:after="120" w:line="276" w:lineRule="auto"/>
              <w:rPr>
                <w:sz w:val="18"/>
                <w:szCs w:val="20"/>
                <w:lang w:val="ru-RU"/>
              </w:rPr>
            </w:pPr>
            <w:r w:rsidRPr="001F1A47">
              <w:rPr>
                <w:sz w:val="18"/>
                <w:szCs w:val="20"/>
                <w:lang w:val="ru-RU"/>
              </w:rPr>
              <w:t>*</w:t>
            </w:r>
            <w:r w:rsidRPr="001F1A47">
              <w:rPr>
                <w:lang w:val="ru-RU"/>
              </w:rPr>
              <w:t xml:space="preserve"> </w:t>
            </w:r>
            <w:r w:rsidRPr="001F1A47">
              <w:rPr>
                <w:sz w:val="18"/>
                <w:szCs w:val="20"/>
                <w:lang w:val="ru-RU"/>
              </w:rPr>
              <w:t xml:space="preserve">В соответствии с нормами и правилами </w:t>
            </w:r>
            <w:r>
              <w:rPr>
                <w:sz w:val="18"/>
                <w:szCs w:val="20"/>
                <w:lang w:val="ru-RU"/>
              </w:rPr>
              <w:t>СНИП РК</w:t>
            </w:r>
            <w:r w:rsidRPr="001F1A47">
              <w:rPr>
                <w:sz w:val="18"/>
                <w:szCs w:val="20"/>
                <w:lang w:val="ru-RU"/>
              </w:rPr>
              <w:t xml:space="preserve"> 3.03-09-2006</w:t>
            </w:r>
          </w:p>
        </w:tc>
      </w:tr>
    </w:tbl>
    <w:p w:rsidR="001F1A47" w:rsidRPr="001F1A47" w:rsidRDefault="001F1A47" w:rsidP="00F65DA9">
      <w:pPr>
        <w:pStyle w:val="a3"/>
        <w:spacing w:before="120" w:after="120" w:line="276" w:lineRule="auto"/>
        <w:ind w:left="567" w:hanging="567"/>
        <w:jc w:val="both"/>
        <w:rPr>
          <w:b/>
          <w:sz w:val="20"/>
          <w:szCs w:val="20"/>
          <w:lang w:val="ru-RU"/>
        </w:rPr>
      </w:pPr>
    </w:p>
    <w:p w:rsidR="009D1E7A" w:rsidRPr="00A41809" w:rsidRDefault="00A41809" w:rsidP="00715ADF">
      <w:pPr>
        <w:pStyle w:val="a3"/>
        <w:spacing w:before="120" w:after="240" w:line="276" w:lineRule="auto"/>
        <w:ind w:left="567" w:hanging="567"/>
        <w:jc w:val="both"/>
        <w:rPr>
          <w:sz w:val="20"/>
          <w:szCs w:val="20"/>
          <w:lang w:val="ru-RU"/>
        </w:rPr>
      </w:pPr>
      <w:r w:rsidRPr="00A41809">
        <w:rPr>
          <w:sz w:val="20"/>
          <w:szCs w:val="20"/>
          <w:lang w:val="ru-RU"/>
        </w:rPr>
        <w:t>20.</w:t>
      </w:r>
      <w:r w:rsidRPr="00A41809">
        <w:rPr>
          <w:sz w:val="20"/>
          <w:szCs w:val="20"/>
          <w:lang w:val="ru-RU"/>
        </w:rPr>
        <w:tab/>
      </w:r>
      <w:proofErr w:type="gramStart"/>
      <w:r w:rsidRPr="00A41809">
        <w:rPr>
          <w:sz w:val="20"/>
          <w:szCs w:val="20"/>
          <w:lang w:val="ru-RU"/>
        </w:rPr>
        <w:t>В</w:t>
      </w:r>
      <w:proofErr w:type="gramEnd"/>
      <w:r w:rsidRPr="00A41809">
        <w:rPr>
          <w:sz w:val="20"/>
          <w:szCs w:val="20"/>
          <w:lang w:val="ru-RU"/>
        </w:rPr>
        <w:t xml:space="preserve"> проект включены 20 развязок</w:t>
      </w:r>
      <w:r>
        <w:rPr>
          <w:sz w:val="20"/>
          <w:szCs w:val="20"/>
          <w:lang w:val="ru-RU"/>
        </w:rPr>
        <w:t>,</w:t>
      </w:r>
      <w:r w:rsidRPr="00A41809">
        <w:rPr>
          <w:sz w:val="20"/>
          <w:szCs w:val="20"/>
          <w:lang w:val="ru-RU"/>
        </w:rPr>
        <w:t xml:space="preserve"> 3 перекрестка со светофорным регулированием, 9 мостов, 4 путепровода, 2 подземных перехода для движения скота, 18 </w:t>
      </w:r>
      <w:r w:rsidR="00AD1038" w:rsidRPr="00AD1038">
        <w:rPr>
          <w:sz w:val="20"/>
          <w:szCs w:val="20"/>
          <w:lang w:val="ru-RU"/>
        </w:rPr>
        <w:t>авто</w:t>
      </w:r>
      <w:r w:rsidR="00AD1038">
        <w:rPr>
          <w:sz w:val="20"/>
          <w:szCs w:val="20"/>
          <w:lang w:val="ru-RU"/>
        </w:rPr>
        <w:t>павильонов</w:t>
      </w:r>
      <w:r w:rsidRPr="00AD1038">
        <w:rPr>
          <w:sz w:val="20"/>
          <w:szCs w:val="20"/>
          <w:lang w:val="ru-RU"/>
        </w:rPr>
        <w:t>,</w:t>
      </w:r>
      <w:r w:rsidRPr="00A41809">
        <w:rPr>
          <w:sz w:val="20"/>
          <w:szCs w:val="20"/>
          <w:lang w:val="ru-RU"/>
        </w:rPr>
        <w:t xml:space="preserve"> 8 </w:t>
      </w:r>
      <w:r>
        <w:rPr>
          <w:sz w:val="20"/>
          <w:szCs w:val="20"/>
          <w:lang w:val="ru-RU"/>
        </w:rPr>
        <w:t>площадок</w:t>
      </w:r>
      <w:r w:rsidRPr="00A41809">
        <w:rPr>
          <w:sz w:val="20"/>
          <w:szCs w:val="20"/>
          <w:lang w:val="ru-RU"/>
        </w:rPr>
        <w:t xml:space="preserve"> отдыха.</w:t>
      </w:r>
    </w:p>
    <w:p w:rsidR="00F96B91" w:rsidRPr="001F1A47" w:rsidRDefault="00D90B0A" w:rsidP="00715ADF">
      <w:pPr>
        <w:pStyle w:val="a3"/>
        <w:spacing w:before="120" w:after="240" w:line="276" w:lineRule="auto"/>
        <w:jc w:val="both"/>
        <w:rPr>
          <w:sz w:val="20"/>
          <w:szCs w:val="20"/>
          <w:lang w:val="ru-RU"/>
        </w:rPr>
      </w:pPr>
      <w:r>
        <w:rPr>
          <w:sz w:val="20"/>
          <w:szCs w:val="20"/>
          <w:lang w:val="ru-RU"/>
        </w:rPr>
        <w:t>21.</w:t>
      </w:r>
      <w:r>
        <w:rPr>
          <w:sz w:val="20"/>
          <w:szCs w:val="20"/>
          <w:lang w:val="ru-RU"/>
        </w:rPr>
        <w:tab/>
      </w:r>
      <w:r w:rsidR="00A41809">
        <w:rPr>
          <w:sz w:val="20"/>
          <w:szCs w:val="20"/>
          <w:lang w:val="ru-RU"/>
        </w:rPr>
        <w:t>Б</w:t>
      </w:r>
      <w:r w:rsidR="00A41809" w:rsidRPr="00A41809">
        <w:rPr>
          <w:sz w:val="20"/>
          <w:szCs w:val="20"/>
          <w:lang w:val="ru-RU"/>
        </w:rPr>
        <w:t xml:space="preserve">ыли проведены консультации с </w:t>
      </w:r>
      <w:r w:rsidR="00A41809">
        <w:rPr>
          <w:sz w:val="20"/>
          <w:szCs w:val="20"/>
          <w:lang w:val="ru-RU"/>
        </w:rPr>
        <w:t>населением касательно проекта</w:t>
      </w:r>
      <w:r w:rsidR="00A41809" w:rsidRPr="00A41809">
        <w:rPr>
          <w:sz w:val="20"/>
          <w:szCs w:val="20"/>
          <w:lang w:val="ru-RU"/>
        </w:rPr>
        <w:t xml:space="preserve"> в рамках нескольких </w:t>
      </w:r>
      <w:r w:rsidR="00A41809">
        <w:rPr>
          <w:sz w:val="20"/>
          <w:szCs w:val="20"/>
          <w:lang w:val="ru-RU"/>
        </w:rPr>
        <w:lastRenderedPageBreak/>
        <w:t>этапов</w:t>
      </w:r>
      <w:r w:rsidR="00A41809" w:rsidRPr="00A41809">
        <w:rPr>
          <w:sz w:val="20"/>
          <w:szCs w:val="20"/>
          <w:lang w:val="ru-RU"/>
        </w:rPr>
        <w:t xml:space="preserve"> общественных консультаций и обсуждений </w:t>
      </w:r>
      <w:r w:rsidR="00A41809">
        <w:rPr>
          <w:sz w:val="20"/>
          <w:szCs w:val="20"/>
          <w:lang w:val="ru-RU"/>
        </w:rPr>
        <w:t>в рабочих группах</w:t>
      </w:r>
      <w:r w:rsidR="00A41809" w:rsidRPr="00A41809">
        <w:rPr>
          <w:sz w:val="20"/>
          <w:szCs w:val="20"/>
          <w:lang w:val="ru-RU"/>
        </w:rPr>
        <w:t xml:space="preserve"> в 2015 году. В настоящее время дет</w:t>
      </w:r>
      <w:r w:rsidR="00A41809">
        <w:rPr>
          <w:sz w:val="20"/>
          <w:szCs w:val="20"/>
          <w:lang w:val="ru-RU"/>
        </w:rPr>
        <w:t>альный проект дороги утвержден н</w:t>
      </w:r>
      <w:r w:rsidR="00A41809" w:rsidRPr="00A41809">
        <w:rPr>
          <w:sz w:val="20"/>
          <w:szCs w:val="20"/>
          <w:lang w:val="ru-RU"/>
        </w:rPr>
        <w:t>ациональной государственной экспертизой для подтверждения соответствия рабочего проекта требованиям национального стандарта дорожного строительства. Проект является окончательным и никаких дальнейших изменений в нем не ожидается.</w:t>
      </w:r>
    </w:p>
    <w:p w:rsidR="00A41809" w:rsidRDefault="00A41809" w:rsidP="00F65DA9">
      <w:pPr>
        <w:pStyle w:val="a3"/>
        <w:spacing w:before="120" w:after="120" w:line="276" w:lineRule="auto"/>
        <w:rPr>
          <w:b/>
          <w:sz w:val="20"/>
          <w:szCs w:val="20"/>
          <w:lang w:val="ru-RU"/>
        </w:rPr>
      </w:pPr>
      <w:r>
        <w:rPr>
          <w:b/>
          <w:sz w:val="20"/>
          <w:szCs w:val="20"/>
          <w:lang w:val="ru-RU"/>
        </w:rPr>
        <w:t>Рисунок 2: П</w:t>
      </w:r>
      <w:r w:rsidRPr="00A41809">
        <w:rPr>
          <w:b/>
          <w:sz w:val="20"/>
          <w:szCs w:val="20"/>
          <w:lang w:val="ru-RU"/>
        </w:rPr>
        <w:t xml:space="preserve">роект </w:t>
      </w:r>
      <w:r>
        <w:rPr>
          <w:b/>
          <w:sz w:val="20"/>
          <w:szCs w:val="20"/>
          <w:lang w:val="ru-RU"/>
        </w:rPr>
        <w:t xml:space="preserve">дороги </w:t>
      </w:r>
      <w:proofErr w:type="spellStart"/>
      <w:r w:rsidRPr="00A41809">
        <w:rPr>
          <w:b/>
          <w:sz w:val="20"/>
          <w:szCs w:val="20"/>
          <w:lang w:val="ru-RU"/>
        </w:rPr>
        <w:t>Актобе-Кандыагаш</w:t>
      </w:r>
      <w:proofErr w:type="spellEnd"/>
      <w:r w:rsidRPr="00A41809">
        <w:rPr>
          <w:b/>
          <w:sz w:val="20"/>
          <w:szCs w:val="20"/>
          <w:lang w:val="ru-RU"/>
        </w:rPr>
        <w:t xml:space="preserve"> </w:t>
      </w:r>
      <w:r>
        <w:rPr>
          <w:b/>
          <w:sz w:val="20"/>
          <w:szCs w:val="20"/>
          <w:lang w:val="ru-RU"/>
        </w:rPr>
        <w:t xml:space="preserve">с </w:t>
      </w:r>
      <w:r w:rsidR="00CC700B">
        <w:rPr>
          <w:b/>
          <w:sz w:val="20"/>
          <w:szCs w:val="20"/>
          <w:lang w:val="ru-RU"/>
        </w:rPr>
        <w:t xml:space="preserve">обходами </w:t>
      </w:r>
      <w:r w:rsidRPr="00A41809">
        <w:rPr>
          <w:b/>
          <w:sz w:val="20"/>
          <w:szCs w:val="20"/>
          <w:lang w:val="ru-RU"/>
        </w:rPr>
        <w:t>(км 11-52)</w:t>
      </w:r>
    </w:p>
    <w:p w:rsidR="00A41809" w:rsidRDefault="00A41809" w:rsidP="00F65DA9">
      <w:pPr>
        <w:pStyle w:val="a3"/>
        <w:spacing w:before="120" w:after="120" w:line="276" w:lineRule="auto"/>
        <w:rPr>
          <w:b/>
          <w:sz w:val="20"/>
          <w:szCs w:val="20"/>
          <w:lang w:val="ru-RU"/>
        </w:rPr>
      </w:pPr>
    </w:p>
    <w:p w:rsidR="00A41809" w:rsidRPr="00A41809" w:rsidRDefault="00A41809" w:rsidP="00F65DA9">
      <w:pPr>
        <w:pStyle w:val="a3"/>
        <w:spacing w:before="120" w:after="120" w:line="276" w:lineRule="auto"/>
        <w:rPr>
          <w:b/>
          <w:sz w:val="20"/>
          <w:szCs w:val="20"/>
          <w:lang w:val="ru-RU"/>
        </w:rPr>
      </w:pPr>
      <w:r>
        <w:rPr>
          <w:noProof/>
          <w:lang w:val="ru-RU" w:eastAsia="ru-RU"/>
        </w:rPr>
        <w:drawing>
          <wp:inline distT="0" distB="0" distL="0" distR="0">
            <wp:extent cx="6178550" cy="2868295"/>
            <wp:effectExtent l="19050" t="19050" r="12700" b="27305"/>
            <wp:docPr id="3" name="Рисунок 2"/>
            <wp:cNvGraphicFramePr/>
            <a:graphic xmlns:a="http://schemas.openxmlformats.org/drawingml/2006/main">
              <a:graphicData uri="http://schemas.openxmlformats.org/drawingml/2006/picture">
                <pic:pic xmlns:pic="http://schemas.openxmlformats.org/drawingml/2006/picture">
                  <pic:nvPicPr>
                    <pic:cNvPr id="3" name="Рисунок 2"/>
                    <pic:cNvPicPr/>
                  </pic:nvPicPr>
                  <pic:blipFill rotWithShape="1">
                    <a:blip r:embed="rId11" cstate="print"/>
                    <a:srcRect l="29420" t="25849" r="29701" b="19245"/>
                    <a:stretch/>
                  </pic:blipFill>
                  <pic:spPr bwMode="auto">
                    <a:xfrm>
                      <a:off x="0" y="0"/>
                      <a:ext cx="6178550" cy="2868295"/>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rsidR="00F96B91" w:rsidRPr="001F1A47" w:rsidRDefault="00F96B91" w:rsidP="00F65DA9">
      <w:pPr>
        <w:pStyle w:val="a3"/>
        <w:spacing w:before="120" w:after="120" w:line="276" w:lineRule="auto"/>
        <w:rPr>
          <w:sz w:val="20"/>
          <w:szCs w:val="20"/>
          <w:lang w:val="ru-RU"/>
        </w:rPr>
      </w:pPr>
    </w:p>
    <w:tbl>
      <w:tblPr>
        <w:tblStyle w:val="aa"/>
        <w:tblW w:w="0" w:type="auto"/>
        <w:tblInd w:w="817" w:type="dxa"/>
        <w:tblBorders>
          <w:insideH w:val="none" w:sz="0" w:space="0" w:color="auto"/>
          <w:insideV w:val="none" w:sz="0" w:space="0" w:color="auto"/>
        </w:tblBorders>
        <w:tblLook w:val="04A0" w:firstRow="1" w:lastRow="0" w:firstColumn="1" w:lastColumn="0" w:noHBand="0" w:noVBand="1"/>
      </w:tblPr>
      <w:tblGrid>
        <w:gridCol w:w="1685"/>
        <w:gridCol w:w="411"/>
        <w:gridCol w:w="3402"/>
      </w:tblGrid>
      <w:tr w:rsidR="00D962E0" w:rsidTr="00D962E0">
        <w:tc>
          <w:tcPr>
            <w:tcW w:w="1685" w:type="dxa"/>
            <w:tcBorders>
              <w:top w:val="single" w:sz="4" w:space="0" w:color="auto"/>
              <w:left w:val="single" w:sz="4" w:space="0" w:color="auto"/>
              <w:bottom w:val="nil"/>
              <w:right w:val="nil"/>
            </w:tcBorders>
            <w:hideMark/>
          </w:tcPr>
          <w:p w:rsidR="00D962E0" w:rsidRDefault="00D962E0" w:rsidP="00F65DA9">
            <w:pPr>
              <w:adjustRightInd w:val="0"/>
              <w:snapToGrid w:val="0"/>
              <w:spacing w:before="120" w:after="120" w:line="276" w:lineRule="auto"/>
              <w:rPr>
                <w:rFonts w:eastAsia="SimSun"/>
                <w:lang w:val="ru-RU" w:eastAsia="zh-CN"/>
              </w:rPr>
            </w:pPr>
            <w:r>
              <w:rPr>
                <w:b/>
                <w:lang w:eastAsia="zh-CN"/>
              </w:rPr>
              <w:t>--------------------</w:t>
            </w:r>
          </w:p>
        </w:tc>
        <w:tc>
          <w:tcPr>
            <w:tcW w:w="411" w:type="dxa"/>
            <w:tcBorders>
              <w:top w:val="single" w:sz="4" w:space="0" w:color="auto"/>
              <w:left w:val="nil"/>
              <w:bottom w:val="nil"/>
              <w:right w:val="nil"/>
            </w:tcBorders>
            <w:hideMark/>
          </w:tcPr>
          <w:p w:rsidR="00D962E0" w:rsidRDefault="00D962E0" w:rsidP="00F65DA9">
            <w:pPr>
              <w:adjustRightInd w:val="0"/>
              <w:snapToGrid w:val="0"/>
              <w:spacing w:before="120" w:after="120" w:line="276" w:lineRule="auto"/>
              <w:rPr>
                <w:lang w:val="ru-RU" w:eastAsia="zh-CN"/>
              </w:rPr>
            </w:pPr>
            <w:r>
              <w:rPr>
                <w:lang w:val="ru-RU" w:eastAsia="zh-CN"/>
              </w:rPr>
              <w:t>-</w:t>
            </w:r>
          </w:p>
        </w:tc>
        <w:tc>
          <w:tcPr>
            <w:tcW w:w="3402" w:type="dxa"/>
            <w:tcBorders>
              <w:top w:val="single" w:sz="4" w:space="0" w:color="auto"/>
              <w:left w:val="nil"/>
              <w:bottom w:val="nil"/>
              <w:right w:val="single" w:sz="4" w:space="0" w:color="auto"/>
            </w:tcBorders>
            <w:hideMark/>
          </w:tcPr>
          <w:p w:rsidR="00D962E0" w:rsidRPr="00D962E0" w:rsidRDefault="00D962E0" w:rsidP="00F65DA9">
            <w:pPr>
              <w:adjustRightInd w:val="0"/>
              <w:snapToGrid w:val="0"/>
              <w:spacing w:before="120" w:after="120" w:line="276" w:lineRule="auto"/>
              <w:rPr>
                <w:lang w:val="ru-RU" w:eastAsia="zh-CN"/>
              </w:rPr>
            </w:pPr>
            <w:r>
              <w:rPr>
                <w:lang w:val="ru-RU" w:eastAsia="zh-CN"/>
              </w:rPr>
              <w:t>Существующая дорога</w:t>
            </w:r>
          </w:p>
        </w:tc>
      </w:tr>
      <w:tr w:rsidR="00D962E0" w:rsidTr="00D962E0">
        <w:tc>
          <w:tcPr>
            <w:tcW w:w="1685" w:type="dxa"/>
            <w:tcBorders>
              <w:top w:val="nil"/>
              <w:left w:val="single" w:sz="4" w:space="0" w:color="auto"/>
              <w:bottom w:val="nil"/>
              <w:right w:val="nil"/>
            </w:tcBorders>
            <w:hideMark/>
          </w:tcPr>
          <w:p w:rsidR="00D962E0" w:rsidRDefault="00D962E0" w:rsidP="00F65DA9">
            <w:pPr>
              <w:adjustRightInd w:val="0"/>
              <w:snapToGrid w:val="0"/>
              <w:spacing w:before="120" w:after="120" w:line="276" w:lineRule="auto"/>
              <w:rPr>
                <w:color w:val="FF0000"/>
                <w:lang w:val="ru-RU" w:eastAsia="zh-CN"/>
              </w:rPr>
            </w:pPr>
            <w:r>
              <w:rPr>
                <w:color w:val="FF0000"/>
                <w:lang w:val="ru-RU" w:eastAsia="zh-CN"/>
              </w:rPr>
              <w:t>____________</w:t>
            </w:r>
          </w:p>
        </w:tc>
        <w:tc>
          <w:tcPr>
            <w:tcW w:w="411" w:type="dxa"/>
            <w:tcBorders>
              <w:top w:val="nil"/>
              <w:left w:val="nil"/>
              <w:bottom w:val="nil"/>
              <w:right w:val="nil"/>
            </w:tcBorders>
            <w:hideMark/>
          </w:tcPr>
          <w:p w:rsidR="00D962E0" w:rsidRDefault="00D962E0" w:rsidP="00F65DA9">
            <w:pPr>
              <w:adjustRightInd w:val="0"/>
              <w:snapToGrid w:val="0"/>
              <w:spacing w:before="120" w:after="120" w:line="276" w:lineRule="auto"/>
              <w:rPr>
                <w:lang w:val="ru-RU" w:eastAsia="zh-CN"/>
              </w:rPr>
            </w:pPr>
            <w:r>
              <w:rPr>
                <w:lang w:val="ru-RU" w:eastAsia="zh-CN"/>
              </w:rPr>
              <w:t>-</w:t>
            </w:r>
          </w:p>
        </w:tc>
        <w:tc>
          <w:tcPr>
            <w:tcW w:w="3402" w:type="dxa"/>
            <w:tcBorders>
              <w:top w:val="nil"/>
              <w:left w:val="nil"/>
              <w:bottom w:val="nil"/>
              <w:right w:val="single" w:sz="4" w:space="0" w:color="auto"/>
            </w:tcBorders>
            <w:hideMark/>
          </w:tcPr>
          <w:p w:rsidR="00D962E0" w:rsidRPr="00D962E0" w:rsidRDefault="00D962E0" w:rsidP="00F65DA9">
            <w:pPr>
              <w:adjustRightInd w:val="0"/>
              <w:snapToGrid w:val="0"/>
              <w:spacing w:before="120" w:after="120" w:line="276" w:lineRule="auto"/>
              <w:rPr>
                <w:lang w:val="ru-RU" w:eastAsia="zh-CN"/>
              </w:rPr>
            </w:pPr>
            <w:r>
              <w:rPr>
                <w:lang w:val="ru-RU" w:eastAsia="zh-CN"/>
              </w:rPr>
              <w:t>Проектная дорога</w:t>
            </w:r>
          </w:p>
        </w:tc>
      </w:tr>
      <w:tr w:rsidR="00D962E0" w:rsidTr="00D962E0">
        <w:tc>
          <w:tcPr>
            <w:tcW w:w="1685" w:type="dxa"/>
            <w:tcBorders>
              <w:top w:val="nil"/>
              <w:left w:val="single" w:sz="4" w:space="0" w:color="auto"/>
              <w:bottom w:val="nil"/>
              <w:right w:val="nil"/>
            </w:tcBorders>
          </w:tcPr>
          <w:p w:rsidR="00D962E0" w:rsidRDefault="00D962E0" w:rsidP="00F65DA9">
            <w:pPr>
              <w:adjustRightInd w:val="0"/>
              <w:snapToGrid w:val="0"/>
              <w:spacing w:before="120" w:after="120" w:line="276" w:lineRule="auto"/>
              <w:rPr>
                <w:color w:val="FF0000"/>
                <w:lang w:val="ru-RU" w:eastAsia="zh-CN"/>
              </w:rPr>
            </w:pPr>
          </w:p>
        </w:tc>
        <w:tc>
          <w:tcPr>
            <w:tcW w:w="411" w:type="dxa"/>
            <w:tcBorders>
              <w:top w:val="nil"/>
              <w:left w:val="nil"/>
              <w:bottom w:val="nil"/>
              <w:right w:val="nil"/>
            </w:tcBorders>
          </w:tcPr>
          <w:p w:rsidR="00D962E0" w:rsidRDefault="00D962E0" w:rsidP="00F65DA9">
            <w:pPr>
              <w:adjustRightInd w:val="0"/>
              <w:snapToGrid w:val="0"/>
              <w:spacing w:before="120" w:after="120" w:line="276" w:lineRule="auto"/>
              <w:rPr>
                <w:lang w:val="ru-RU" w:eastAsia="zh-CN"/>
              </w:rPr>
            </w:pPr>
          </w:p>
        </w:tc>
        <w:tc>
          <w:tcPr>
            <w:tcW w:w="3402" w:type="dxa"/>
            <w:tcBorders>
              <w:top w:val="nil"/>
              <w:left w:val="nil"/>
              <w:bottom w:val="nil"/>
              <w:right w:val="single" w:sz="4" w:space="0" w:color="auto"/>
            </w:tcBorders>
          </w:tcPr>
          <w:p w:rsidR="00D962E0" w:rsidRDefault="00D962E0" w:rsidP="00F65DA9">
            <w:pPr>
              <w:adjustRightInd w:val="0"/>
              <w:snapToGrid w:val="0"/>
              <w:spacing w:before="120" w:after="120" w:line="276" w:lineRule="auto"/>
              <w:rPr>
                <w:lang w:eastAsia="zh-CN"/>
              </w:rPr>
            </w:pPr>
          </w:p>
        </w:tc>
      </w:tr>
      <w:tr w:rsidR="00D962E0" w:rsidTr="00D962E0">
        <w:tc>
          <w:tcPr>
            <w:tcW w:w="1685" w:type="dxa"/>
            <w:tcBorders>
              <w:top w:val="nil"/>
              <w:left w:val="single" w:sz="4" w:space="0" w:color="auto"/>
              <w:bottom w:val="single" w:sz="4" w:space="0" w:color="auto"/>
              <w:right w:val="nil"/>
            </w:tcBorders>
            <w:hideMark/>
          </w:tcPr>
          <w:p w:rsidR="00D962E0" w:rsidRDefault="00D962E0" w:rsidP="00F65DA9">
            <w:pPr>
              <w:adjustRightInd w:val="0"/>
              <w:snapToGrid w:val="0"/>
              <w:spacing w:before="120" w:after="120" w:line="276" w:lineRule="auto"/>
              <w:rPr>
                <w:color w:val="FF0000"/>
                <w:lang w:val="ru-RU" w:eastAsia="zh-CN"/>
              </w:rPr>
            </w:pPr>
            <w:r>
              <w:rPr>
                <w:noProof/>
                <w:lang w:val="ru-RU" w:eastAsia="ru-RU"/>
              </w:rPr>
              <w:drawing>
                <wp:inline distT="0" distB="0" distL="0" distR="0">
                  <wp:extent cx="858520" cy="278130"/>
                  <wp:effectExtent l="0" t="0" r="0" b="762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cstate="print">
                            <a:extLst>
                              <a:ext uri="{28A0092B-C50C-407E-A947-70E740481C1C}">
                                <a14:useLocalDpi xmlns:a14="http://schemas.microsoft.com/office/drawing/2010/main" val="0"/>
                              </a:ext>
                            </a:extLst>
                          </a:blip>
                          <a:srcRect l="28999" t="54784" r="56966" b="35504"/>
                          <a:stretch>
                            <a:fillRect/>
                          </a:stretch>
                        </pic:blipFill>
                        <pic:spPr bwMode="auto">
                          <a:xfrm>
                            <a:off x="0" y="0"/>
                            <a:ext cx="858520" cy="278130"/>
                          </a:xfrm>
                          <a:prstGeom prst="rect">
                            <a:avLst/>
                          </a:prstGeom>
                          <a:noFill/>
                          <a:ln>
                            <a:noFill/>
                          </a:ln>
                        </pic:spPr>
                      </pic:pic>
                    </a:graphicData>
                  </a:graphic>
                </wp:inline>
              </w:drawing>
            </w:r>
          </w:p>
        </w:tc>
        <w:tc>
          <w:tcPr>
            <w:tcW w:w="411" w:type="dxa"/>
            <w:tcBorders>
              <w:top w:val="nil"/>
              <w:left w:val="nil"/>
              <w:bottom w:val="single" w:sz="4" w:space="0" w:color="auto"/>
              <w:right w:val="nil"/>
            </w:tcBorders>
            <w:hideMark/>
          </w:tcPr>
          <w:p w:rsidR="00D962E0" w:rsidRDefault="00D962E0" w:rsidP="00F65DA9">
            <w:pPr>
              <w:adjustRightInd w:val="0"/>
              <w:snapToGrid w:val="0"/>
              <w:spacing w:before="120" w:after="120" w:line="276" w:lineRule="auto"/>
              <w:rPr>
                <w:lang w:eastAsia="zh-CN"/>
              </w:rPr>
            </w:pPr>
            <w:r>
              <w:rPr>
                <w:lang w:eastAsia="zh-CN"/>
              </w:rPr>
              <w:t>-</w:t>
            </w:r>
          </w:p>
        </w:tc>
        <w:tc>
          <w:tcPr>
            <w:tcW w:w="3402" w:type="dxa"/>
            <w:tcBorders>
              <w:top w:val="nil"/>
              <w:left w:val="nil"/>
              <w:bottom w:val="single" w:sz="4" w:space="0" w:color="auto"/>
              <w:right w:val="single" w:sz="4" w:space="0" w:color="auto"/>
            </w:tcBorders>
            <w:hideMark/>
          </w:tcPr>
          <w:p w:rsidR="00D962E0" w:rsidRDefault="00CC700B" w:rsidP="00CC700B">
            <w:pPr>
              <w:adjustRightInd w:val="0"/>
              <w:snapToGrid w:val="0"/>
              <w:spacing w:before="120" w:after="120" w:line="276" w:lineRule="auto"/>
              <w:rPr>
                <w:lang w:eastAsia="zh-CN"/>
              </w:rPr>
            </w:pPr>
            <w:r>
              <w:rPr>
                <w:lang w:val="ru-RU" w:eastAsia="zh-CN"/>
              </w:rPr>
              <w:t xml:space="preserve">Обход </w:t>
            </w:r>
            <w:r w:rsidR="00D962E0">
              <w:rPr>
                <w:lang w:eastAsia="zh-CN"/>
              </w:rPr>
              <w:t>35-49</w:t>
            </w:r>
          </w:p>
        </w:tc>
      </w:tr>
    </w:tbl>
    <w:p w:rsidR="00F96B91" w:rsidRPr="001F1A47" w:rsidRDefault="00F96B91" w:rsidP="00F65DA9">
      <w:pPr>
        <w:pStyle w:val="a3"/>
        <w:spacing w:before="120" w:after="120" w:line="276" w:lineRule="auto"/>
        <w:rPr>
          <w:sz w:val="24"/>
          <w:lang w:val="ru-RU"/>
        </w:rPr>
      </w:pPr>
    </w:p>
    <w:p w:rsidR="00AD1038" w:rsidRDefault="00AD1038" w:rsidP="00F65DA9">
      <w:pPr>
        <w:pStyle w:val="a3"/>
        <w:spacing w:before="120" w:after="120" w:line="276" w:lineRule="auto"/>
        <w:rPr>
          <w:b/>
          <w:sz w:val="20"/>
          <w:szCs w:val="20"/>
          <w:lang w:val="ru-RU"/>
        </w:rPr>
      </w:pPr>
    </w:p>
    <w:p w:rsidR="00AD1038" w:rsidRDefault="00AD1038" w:rsidP="00F65DA9">
      <w:pPr>
        <w:pStyle w:val="a3"/>
        <w:spacing w:before="120" w:after="120" w:line="276" w:lineRule="auto"/>
        <w:rPr>
          <w:b/>
          <w:sz w:val="20"/>
          <w:szCs w:val="20"/>
          <w:lang w:val="ru-RU"/>
        </w:rPr>
      </w:pPr>
    </w:p>
    <w:p w:rsidR="00AD1038" w:rsidRDefault="00AD1038" w:rsidP="00F65DA9">
      <w:pPr>
        <w:pStyle w:val="a3"/>
        <w:spacing w:before="120" w:after="120" w:line="276" w:lineRule="auto"/>
        <w:rPr>
          <w:b/>
          <w:sz w:val="20"/>
          <w:szCs w:val="20"/>
          <w:lang w:val="ru-RU"/>
        </w:rPr>
      </w:pPr>
    </w:p>
    <w:p w:rsidR="00C47646" w:rsidRDefault="00C47646" w:rsidP="00F65DA9">
      <w:pPr>
        <w:pStyle w:val="a3"/>
        <w:spacing w:before="120" w:after="120" w:line="276" w:lineRule="auto"/>
        <w:rPr>
          <w:b/>
          <w:sz w:val="20"/>
          <w:szCs w:val="20"/>
          <w:lang w:val="ru-RU"/>
        </w:rPr>
      </w:pPr>
    </w:p>
    <w:p w:rsidR="00C47646" w:rsidRDefault="00C47646" w:rsidP="00F65DA9">
      <w:pPr>
        <w:pStyle w:val="a3"/>
        <w:spacing w:before="120" w:after="120" w:line="276" w:lineRule="auto"/>
        <w:rPr>
          <w:b/>
          <w:sz w:val="20"/>
          <w:szCs w:val="20"/>
          <w:lang w:val="ru-RU"/>
        </w:rPr>
      </w:pPr>
    </w:p>
    <w:p w:rsidR="003D285A" w:rsidRDefault="003D285A" w:rsidP="00F65DA9">
      <w:pPr>
        <w:pStyle w:val="a3"/>
        <w:spacing w:before="120" w:after="120" w:line="276" w:lineRule="auto"/>
        <w:rPr>
          <w:b/>
          <w:sz w:val="20"/>
          <w:szCs w:val="20"/>
          <w:lang w:val="ru-RU"/>
        </w:rPr>
      </w:pPr>
    </w:p>
    <w:p w:rsidR="00AD1038" w:rsidRDefault="00AD1038" w:rsidP="00F65DA9">
      <w:pPr>
        <w:pStyle w:val="a3"/>
        <w:spacing w:before="120" w:after="120" w:line="276" w:lineRule="auto"/>
        <w:rPr>
          <w:b/>
          <w:sz w:val="20"/>
          <w:szCs w:val="20"/>
          <w:lang w:val="ru-RU"/>
        </w:rPr>
      </w:pPr>
    </w:p>
    <w:p w:rsidR="00BE6BBB" w:rsidRDefault="00BE6BBB" w:rsidP="00F65DA9">
      <w:pPr>
        <w:pStyle w:val="a3"/>
        <w:spacing w:before="120" w:after="120" w:line="276" w:lineRule="auto"/>
        <w:rPr>
          <w:b/>
          <w:sz w:val="20"/>
          <w:szCs w:val="20"/>
          <w:lang w:val="ru-RU"/>
        </w:rPr>
      </w:pPr>
    </w:p>
    <w:p w:rsidR="00BE6BBB" w:rsidRDefault="00BE6BBB" w:rsidP="00F65DA9">
      <w:pPr>
        <w:pStyle w:val="a3"/>
        <w:spacing w:before="120" w:after="120" w:line="276" w:lineRule="auto"/>
        <w:rPr>
          <w:b/>
          <w:sz w:val="20"/>
          <w:szCs w:val="20"/>
          <w:lang w:val="ru-RU"/>
        </w:rPr>
      </w:pPr>
    </w:p>
    <w:p w:rsidR="00BE6BBB" w:rsidRDefault="00BE6BBB" w:rsidP="00F65DA9">
      <w:pPr>
        <w:pStyle w:val="a3"/>
        <w:spacing w:before="120" w:after="120" w:line="276" w:lineRule="auto"/>
        <w:rPr>
          <w:b/>
          <w:sz w:val="20"/>
          <w:szCs w:val="20"/>
          <w:lang w:val="ru-RU"/>
        </w:rPr>
      </w:pPr>
    </w:p>
    <w:p w:rsidR="00BE6BBB" w:rsidRDefault="00BE6BBB" w:rsidP="00F65DA9">
      <w:pPr>
        <w:pStyle w:val="a3"/>
        <w:spacing w:before="120" w:after="120" w:line="276" w:lineRule="auto"/>
        <w:rPr>
          <w:b/>
          <w:sz w:val="20"/>
          <w:szCs w:val="20"/>
          <w:lang w:val="ru-RU"/>
        </w:rPr>
      </w:pPr>
    </w:p>
    <w:p w:rsidR="00AD1038" w:rsidRDefault="00AD1038" w:rsidP="00F65DA9">
      <w:pPr>
        <w:pStyle w:val="a3"/>
        <w:spacing w:before="120" w:after="120" w:line="276" w:lineRule="auto"/>
        <w:rPr>
          <w:b/>
          <w:sz w:val="20"/>
          <w:szCs w:val="20"/>
          <w:lang w:val="ru-RU"/>
        </w:rPr>
      </w:pPr>
      <w:r>
        <w:rPr>
          <w:b/>
          <w:sz w:val="20"/>
          <w:szCs w:val="20"/>
          <w:lang w:val="ru-RU"/>
        </w:rPr>
        <w:lastRenderedPageBreak/>
        <w:t>Рисунок 3: П</w:t>
      </w:r>
      <w:r w:rsidRPr="00A41809">
        <w:rPr>
          <w:b/>
          <w:sz w:val="20"/>
          <w:szCs w:val="20"/>
          <w:lang w:val="ru-RU"/>
        </w:rPr>
        <w:t xml:space="preserve">роект </w:t>
      </w:r>
      <w:r>
        <w:rPr>
          <w:b/>
          <w:sz w:val="20"/>
          <w:szCs w:val="20"/>
          <w:lang w:val="ru-RU"/>
        </w:rPr>
        <w:t xml:space="preserve">дороги </w:t>
      </w:r>
      <w:proofErr w:type="spellStart"/>
      <w:r w:rsidRPr="00A41809">
        <w:rPr>
          <w:b/>
          <w:sz w:val="20"/>
          <w:szCs w:val="20"/>
          <w:lang w:val="ru-RU"/>
        </w:rPr>
        <w:t>Актобе-Кандыагаш</w:t>
      </w:r>
      <w:proofErr w:type="spellEnd"/>
      <w:r w:rsidRPr="00A41809">
        <w:rPr>
          <w:b/>
          <w:sz w:val="20"/>
          <w:szCs w:val="20"/>
          <w:lang w:val="ru-RU"/>
        </w:rPr>
        <w:t xml:space="preserve"> </w:t>
      </w:r>
      <w:r>
        <w:rPr>
          <w:b/>
          <w:sz w:val="20"/>
          <w:szCs w:val="20"/>
          <w:lang w:val="ru-RU"/>
        </w:rPr>
        <w:t xml:space="preserve">с </w:t>
      </w:r>
      <w:r w:rsidR="00CC700B">
        <w:rPr>
          <w:b/>
          <w:sz w:val="20"/>
          <w:szCs w:val="20"/>
          <w:lang w:val="ru-RU"/>
        </w:rPr>
        <w:t xml:space="preserve">обходами </w:t>
      </w:r>
      <w:r w:rsidRPr="00A41809">
        <w:rPr>
          <w:b/>
          <w:sz w:val="20"/>
          <w:szCs w:val="20"/>
          <w:lang w:val="ru-RU"/>
        </w:rPr>
        <w:t xml:space="preserve">(км </w:t>
      </w:r>
      <w:r>
        <w:rPr>
          <w:b/>
          <w:sz w:val="20"/>
          <w:szCs w:val="20"/>
          <w:lang w:val="ru-RU"/>
        </w:rPr>
        <w:t>52-100</w:t>
      </w:r>
      <w:r w:rsidRPr="00A41809">
        <w:rPr>
          <w:b/>
          <w:sz w:val="20"/>
          <w:szCs w:val="20"/>
          <w:lang w:val="ru-RU"/>
        </w:rPr>
        <w:t>)</w:t>
      </w:r>
    </w:p>
    <w:p w:rsidR="00AD1038" w:rsidRDefault="00AD1038" w:rsidP="00F65DA9">
      <w:pPr>
        <w:pStyle w:val="a3"/>
        <w:spacing w:before="120" w:after="120" w:line="276" w:lineRule="auto"/>
        <w:rPr>
          <w:b/>
          <w:sz w:val="20"/>
          <w:szCs w:val="20"/>
          <w:lang w:val="ru-RU"/>
        </w:rPr>
      </w:pPr>
    </w:p>
    <w:p w:rsidR="00AD1038" w:rsidRDefault="00AD1038" w:rsidP="00F65DA9">
      <w:pPr>
        <w:pStyle w:val="a3"/>
        <w:spacing w:before="120" w:after="120" w:line="276" w:lineRule="auto"/>
        <w:rPr>
          <w:b/>
          <w:sz w:val="20"/>
          <w:szCs w:val="20"/>
          <w:lang w:val="ru-RU"/>
        </w:rPr>
      </w:pPr>
      <w:r>
        <w:rPr>
          <w:noProof/>
          <w:lang w:val="ru-RU" w:eastAsia="ru-RU"/>
        </w:rPr>
        <w:drawing>
          <wp:inline distT="0" distB="0" distL="0" distR="0">
            <wp:extent cx="6178550" cy="2441575"/>
            <wp:effectExtent l="19050" t="19050" r="12700" b="15875"/>
            <wp:docPr id="7" name="Рисунок 1"/>
            <wp:cNvGraphicFramePr/>
            <a:graphic xmlns:a="http://schemas.openxmlformats.org/drawingml/2006/main">
              <a:graphicData uri="http://schemas.openxmlformats.org/drawingml/2006/picture">
                <pic:pic xmlns:pic="http://schemas.openxmlformats.org/drawingml/2006/picture">
                  <pic:nvPicPr>
                    <pic:cNvPr id="7" name="Рисунок 1"/>
                    <pic:cNvPicPr/>
                  </pic:nvPicPr>
                  <pic:blipFill rotWithShape="1">
                    <a:blip r:embed="rId13" cstate="print"/>
                    <a:srcRect l="1652" t="32496" r="454" b="12264"/>
                    <a:stretch/>
                  </pic:blipFill>
                  <pic:spPr bwMode="auto">
                    <a:xfrm>
                      <a:off x="0" y="0"/>
                      <a:ext cx="6178550" cy="2441575"/>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rsidR="00F96B91" w:rsidRDefault="00F96B91" w:rsidP="00F65DA9">
      <w:pPr>
        <w:pStyle w:val="a3"/>
        <w:spacing w:before="120" w:after="120" w:line="276" w:lineRule="auto"/>
        <w:rPr>
          <w:sz w:val="24"/>
          <w:lang w:val="ru-RU"/>
        </w:rPr>
      </w:pPr>
    </w:p>
    <w:tbl>
      <w:tblPr>
        <w:tblStyle w:val="aa"/>
        <w:tblW w:w="0" w:type="auto"/>
        <w:tblInd w:w="959" w:type="dxa"/>
        <w:tblBorders>
          <w:insideH w:val="none" w:sz="0" w:space="0" w:color="auto"/>
          <w:insideV w:val="none" w:sz="0" w:space="0" w:color="auto"/>
        </w:tblBorders>
        <w:tblLook w:val="04A0" w:firstRow="1" w:lastRow="0" w:firstColumn="1" w:lastColumn="0" w:noHBand="0" w:noVBand="1"/>
      </w:tblPr>
      <w:tblGrid>
        <w:gridCol w:w="1685"/>
        <w:gridCol w:w="411"/>
        <w:gridCol w:w="3402"/>
      </w:tblGrid>
      <w:tr w:rsidR="00AD1038" w:rsidTr="00AD1038">
        <w:tc>
          <w:tcPr>
            <w:tcW w:w="1685" w:type="dxa"/>
            <w:tcBorders>
              <w:top w:val="single" w:sz="4" w:space="0" w:color="auto"/>
              <w:left w:val="single" w:sz="4" w:space="0" w:color="auto"/>
              <w:bottom w:val="nil"/>
              <w:right w:val="nil"/>
            </w:tcBorders>
            <w:hideMark/>
          </w:tcPr>
          <w:p w:rsidR="00AD1038" w:rsidRDefault="00AD1038" w:rsidP="00F65DA9">
            <w:pPr>
              <w:adjustRightInd w:val="0"/>
              <w:snapToGrid w:val="0"/>
              <w:spacing w:before="120" w:after="120" w:line="276" w:lineRule="auto"/>
              <w:rPr>
                <w:rFonts w:eastAsia="SimSun"/>
                <w:lang w:val="ru-RU" w:eastAsia="zh-CN"/>
              </w:rPr>
            </w:pPr>
            <w:r>
              <w:rPr>
                <w:b/>
                <w:lang w:val="ru-RU" w:eastAsia="zh-CN"/>
              </w:rPr>
              <w:t>____________</w:t>
            </w:r>
          </w:p>
        </w:tc>
        <w:tc>
          <w:tcPr>
            <w:tcW w:w="411" w:type="dxa"/>
            <w:tcBorders>
              <w:top w:val="single" w:sz="4" w:space="0" w:color="auto"/>
              <w:left w:val="nil"/>
              <w:bottom w:val="nil"/>
              <w:right w:val="nil"/>
            </w:tcBorders>
            <w:hideMark/>
          </w:tcPr>
          <w:p w:rsidR="00AD1038" w:rsidRDefault="00AD1038" w:rsidP="00F65DA9">
            <w:pPr>
              <w:adjustRightInd w:val="0"/>
              <w:snapToGrid w:val="0"/>
              <w:spacing w:before="120" w:after="120" w:line="276" w:lineRule="auto"/>
              <w:rPr>
                <w:lang w:val="ru-RU" w:eastAsia="zh-CN"/>
              </w:rPr>
            </w:pPr>
            <w:r>
              <w:rPr>
                <w:lang w:val="ru-RU" w:eastAsia="zh-CN"/>
              </w:rPr>
              <w:t>-</w:t>
            </w:r>
          </w:p>
        </w:tc>
        <w:tc>
          <w:tcPr>
            <w:tcW w:w="3402" w:type="dxa"/>
            <w:tcBorders>
              <w:top w:val="single" w:sz="4" w:space="0" w:color="auto"/>
              <w:left w:val="nil"/>
              <w:bottom w:val="nil"/>
              <w:right w:val="single" w:sz="4" w:space="0" w:color="auto"/>
            </w:tcBorders>
            <w:hideMark/>
          </w:tcPr>
          <w:p w:rsidR="00AD1038" w:rsidRPr="00AD1038" w:rsidRDefault="00AD1038" w:rsidP="00F65DA9">
            <w:pPr>
              <w:adjustRightInd w:val="0"/>
              <w:snapToGrid w:val="0"/>
              <w:spacing w:before="120" w:after="120" w:line="276" w:lineRule="auto"/>
              <w:rPr>
                <w:lang w:val="ru-RU" w:eastAsia="zh-CN"/>
              </w:rPr>
            </w:pPr>
            <w:r>
              <w:rPr>
                <w:lang w:val="ru-RU" w:eastAsia="zh-CN"/>
              </w:rPr>
              <w:t>Существующая дорога</w:t>
            </w:r>
          </w:p>
        </w:tc>
      </w:tr>
      <w:tr w:rsidR="00AD1038" w:rsidTr="00AD1038">
        <w:tc>
          <w:tcPr>
            <w:tcW w:w="1685" w:type="dxa"/>
            <w:tcBorders>
              <w:top w:val="nil"/>
              <w:left w:val="single" w:sz="4" w:space="0" w:color="auto"/>
              <w:bottom w:val="nil"/>
              <w:right w:val="nil"/>
            </w:tcBorders>
            <w:hideMark/>
          </w:tcPr>
          <w:p w:rsidR="00AD1038" w:rsidRDefault="00AD1038" w:rsidP="00F65DA9">
            <w:pPr>
              <w:adjustRightInd w:val="0"/>
              <w:snapToGrid w:val="0"/>
              <w:spacing w:before="120" w:after="120" w:line="276" w:lineRule="auto"/>
              <w:rPr>
                <w:color w:val="FF0000"/>
                <w:lang w:val="ru-RU" w:eastAsia="zh-CN"/>
              </w:rPr>
            </w:pPr>
            <w:r>
              <w:rPr>
                <w:color w:val="FF0000"/>
                <w:lang w:val="ru-RU" w:eastAsia="zh-CN"/>
              </w:rPr>
              <w:t>____________</w:t>
            </w:r>
          </w:p>
        </w:tc>
        <w:tc>
          <w:tcPr>
            <w:tcW w:w="411" w:type="dxa"/>
            <w:tcBorders>
              <w:top w:val="nil"/>
              <w:left w:val="nil"/>
              <w:bottom w:val="nil"/>
              <w:right w:val="nil"/>
            </w:tcBorders>
            <w:hideMark/>
          </w:tcPr>
          <w:p w:rsidR="00AD1038" w:rsidRDefault="00AD1038" w:rsidP="00F65DA9">
            <w:pPr>
              <w:adjustRightInd w:val="0"/>
              <w:snapToGrid w:val="0"/>
              <w:spacing w:before="120" w:after="120" w:line="276" w:lineRule="auto"/>
              <w:rPr>
                <w:lang w:val="ru-RU" w:eastAsia="zh-CN"/>
              </w:rPr>
            </w:pPr>
            <w:r>
              <w:rPr>
                <w:lang w:val="ru-RU" w:eastAsia="zh-CN"/>
              </w:rPr>
              <w:t>-</w:t>
            </w:r>
          </w:p>
        </w:tc>
        <w:tc>
          <w:tcPr>
            <w:tcW w:w="3402" w:type="dxa"/>
            <w:tcBorders>
              <w:top w:val="nil"/>
              <w:left w:val="nil"/>
              <w:bottom w:val="nil"/>
              <w:right w:val="single" w:sz="4" w:space="0" w:color="auto"/>
            </w:tcBorders>
            <w:hideMark/>
          </w:tcPr>
          <w:p w:rsidR="00AD1038" w:rsidRPr="00AD1038" w:rsidRDefault="00AD1038" w:rsidP="00F65DA9">
            <w:pPr>
              <w:adjustRightInd w:val="0"/>
              <w:snapToGrid w:val="0"/>
              <w:spacing w:before="120" w:after="120" w:line="276" w:lineRule="auto"/>
              <w:rPr>
                <w:lang w:val="ru-RU" w:eastAsia="zh-CN"/>
              </w:rPr>
            </w:pPr>
            <w:r>
              <w:rPr>
                <w:lang w:val="ru-RU" w:eastAsia="zh-CN"/>
              </w:rPr>
              <w:t>Проектная дорога</w:t>
            </w:r>
          </w:p>
        </w:tc>
      </w:tr>
      <w:tr w:rsidR="00AD1038" w:rsidTr="00AD1038">
        <w:tc>
          <w:tcPr>
            <w:tcW w:w="1685" w:type="dxa"/>
            <w:tcBorders>
              <w:top w:val="nil"/>
              <w:left w:val="single" w:sz="4" w:space="0" w:color="auto"/>
              <w:bottom w:val="single" w:sz="4" w:space="0" w:color="auto"/>
              <w:right w:val="nil"/>
            </w:tcBorders>
            <w:hideMark/>
          </w:tcPr>
          <w:p w:rsidR="00AD1038" w:rsidRDefault="00AD1038" w:rsidP="00F65DA9">
            <w:pPr>
              <w:adjustRightInd w:val="0"/>
              <w:snapToGrid w:val="0"/>
              <w:spacing w:before="120" w:after="120" w:line="276" w:lineRule="auto"/>
              <w:rPr>
                <w:color w:val="FF0000"/>
                <w:lang w:val="ru-RU" w:eastAsia="zh-CN"/>
              </w:rPr>
            </w:pPr>
            <w:r>
              <w:rPr>
                <w:noProof/>
                <w:lang w:val="ru-RU" w:eastAsia="ru-RU"/>
              </w:rPr>
              <w:drawing>
                <wp:inline distT="0" distB="0" distL="0" distR="0">
                  <wp:extent cx="858520" cy="230505"/>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 cstate="print">
                            <a:extLst>
                              <a:ext uri="{28A0092B-C50C-407E-A947-70E740481C1C}">
                                <a14:useLocalDpi xmlns:a14="http://schemas.microsoft.com/office/drawing/2010/main" val="0"/>
                              </a:ext>
                            </a:extLst>
                          </a:blip>
                          <a:srcRect l="60674" t="46756" r="29010" b="46182"/>
                          <a:stretch>
                            <a:fillRect/>
                          </a:stretch>
                        </pic:blipFill>
                        <pic:spPr bwMode="auto">
                          <a:xfrm>
                            <a:off x="0" y="0"/>
                            <a:ext cx="858520" cy="230505"/>
                          </a:xfrm>
                          <a:prstGeom prst="rect">
                            <a:avLst/>
                          </a:prstGeom>
                          <a:noFill/>
                          <a:ln>
                            <a:noFill/>
                          </a:ln>
                        </pic:spPr>
                      </pic:pic>
                    </a:graphicData>
                  </a:graphic>
                </wp:inline>
              </w:drawing>
            </w:r>
          </w:p>
        </w:tc>
        <w:tc>
          <w:tcPr>
            <w:tcW w:w="411" w:type="dxa"/>
            <w:tcBorders>
              <w:top w:val="nil"/>
              <w:left w:val="nil"/>
              <w:bottom w:val="single" w:sz="4" w:space="0" w:color="auto"/>
              <w:right w:val="nil"/>
            </w:tcBorders>
            <w:hideMark/>
          </w:tcPr>
          <w:p w:rsidR="00AD1038" w:rsidRDefault="00AD1038" w:rsidP="00F65DA9">
            <w:pPr>
              <w:adjustRightInd w:val="0"/>
              <w:snapToGrid w:val="0"/>
              <w:spacing w:before="120" w:after="120" w:line="276" w:lineRule="auto"/>
              <w:rPr>
                <w:lang w:val="ru-RU" w:eastAsia="zh-CN"/>
              </w:rPr>
            </w:pPr>
            <w:r>
              <w:rPr>
                <w:lang w:val="ru-RU" w:eastAsia="zh-CN"/>
              </w:rPr>
              <w:t>-</w:t>
            </w:r>
          </w:p>
        </w:tc>
        <w:tc>
          <w:tcPr>
            <w:tcW w:w="3402" w:type="dxa"/>
            <w:tcBorders>
              <w:top w:val="nil"/>
              <w:left w:val="nil"/>
              <w:bottom w:val="single" w:sz="4" w:space="0" w:color="auto"/>
              <w:right w:val="single" w:sz="4" w:space="0" w:color="auto"/>
            </w:tcBorders>
            <w:hideMark/>
          </w:tcPr>
          <w:p w:rsidR="00AD1038" w:rsidRPr="00AD1038" w:rsidRDefault="00CC700B" w:rsidP="00F65DA9">
            <w:pPr>
              <w:adjustRightInd w:val="0"/>
              <w:snapToGrid w:val="0"/>
              <w:spacing w:before="120" w:after="120" w:line="276" w:lineRule="auto"/>
              <w:rPr>
                <w:lang w:val="ru-RU" w:eastAsia="zh-CN"/>
              </w:rPr>
            </w:pPr>
            <w:r>
              <w:rPr>
                <w:lang w:val="ru-RU" w:eastAsia="zh-CN"/>
              </w:rPr>
              <w:t>Обход</w:t>
            </w:r>
          </w:p>
        </w:tc>
      </w:tr>
    </w:tbl>
    <w:p w:rsidR="00F96B91" w:rsidRDefault="00F96B91" w:rsidP="00F65DA9">
      <w:pPr>
        <w:pStyle w:val="a3"/>
        <w:spacing w:before="120" w:after="120" w:line="276" w:lineRule="auto"/>
        <w:rPr>
          <w:sz w:val="24"/>
          <w:lang w:val="ru-RU"/>
        </w:rPr>
      </w:pPr>
    </w:p>
    <w:p w:rsidR="00F93BEA" w:rsidRPr="00C47646" w:rsidRDefault="004628D3" w:rsidP="00652A82">
      <w:pPr>
        <w:pStyle w:val="1"/>
        <w:numPr>
          <w:ilvl w:val="0"/>
          <w:numId w:val="2"/>
        </w:numPr>
        <w:tabs>
          <w:tab w:val="left" w:pos="369"/>
        </w:tabs>
        <w:spacing w:before="120" w:after="120" w:line="276" w:lineRule="auto"/>
        <w:jc w:val="center"/>
        <w:rPr>
          <w:sz w:val="32"/>
          <w:szCs w:val="32"/>
          <w:lang w:val="ru-RU"/>
        </w:rPr>
      </w:pPr>
      <w:bookmarkStart w:id="2" w:name="_TOC_250020"/>
      <w:r w:rsidRPr="00C47646">
        <w:rPr>
          <w:sz w:val="32"/>
          <w:szCs w:val="32"/>
          <w:lang w:val="ru-RU"/>
        </w:rPr>
        <w:t xml:space="preserve">ОХВАТ И </w:t>
      </w:r>
      <w:r w:rsidR="0053291F" w:rsidRPr="00C47646">
        <w:rPr>
          <w:sz w:val="32"/>
          <w:szCs w:val="32"/>
          <w:lang w:val="ru-RU"/>
        </w:rPr>
        <w:t xml:space="preserve">ЦЕЛИ </w:t>
      </w:r>
      <w:bookmarkStart w:id="3" w:name="3._ЦЕЛИ_ПРОВЕДЕНИЯ_ПРОВЕРКИ_И_МЕТОДOЛОГИ"/>
      <w:bookmarkEnd w:id="2"/>
      <w:bookmarkEnd w:id="3"/>
      <w:r w:rsidR="00993E2F" w:rsidRPr="00C47646">
        <w:rPr>
          <w:sz w:val="32"/>
          <w:szCs w:val="32"/>
          <w:lang w:val="ru-RU"/>
        </w:rPr>
        <w:t>ОТЧЕТА</w:t>
      </w:r>
    </w:p>
    <w:p w:rsidR="00C94FBE" w:rsidRPr="008148C3" w:rsidRDefault="007D35EB" w:rsidP="00F65DA9">
      <w:pPr>
        <w:pStyle w:val="1"/>
        <w:tabs>
          <w:tab w:val="left" w:pos="492"/>
        </w:tabs>
        <w:spacing w:before="120" w:after="120" w:line="276" w:lineRule="auto"/>
        <w:ind w:left="0"/>
        <w:jc w:val="both"/>
        <w:rPr>
          <w:b w:val="0"/>
          <w:sz w:val="20"/>
          <w:szCs w:val="20"/>
          <w:lang w:val="ru-RU"/>
        </w:rPr>
      </w:pPr>
      <w:r w:rsidRPr="008148C3">
        <w:rPr>
          <w:b w:val="0"/>
          <w:sz w:val="20"/>
          <w:szCs w:val="20"/>
          <w:lang w:val="ru-RU"/>
        </w:rPr>
        <w:t>22.</w:t>
      </w:r>
      <w:r w:rsidRPr="008148C3">
        <w:rPr>
          <w:b w:val="0"/>
          <w:sz w:val="20"/>
          <w:szCs w:val="20"/>
          <w:lang w:val="ru-RU"/>
        </w:rPr>
        <w:tab/>
        <w:t xml:space="preserve">В настоящем отчете </w:t>
      </w:r>
      <w:r w:rsidR="008D2914" w:rsidRPr="008148C3">
        <w:rPr>
          <w:b w:val="0"/>
          <w:sz w:val="20"/>
          <w:szCs w:val="20"/>
          <w:lang w:val="ru-RU"/>
        </w:rPr>
        <w:t>отражены</w:t>
      </w:r>
      <w:r w:rsidRPr="008148C3">
        <w:rPr>
          <w:b w:val="0"/>
          <w:sz w:val="20"/>
          <w:szCs w:val="20"/>
          <w:lang w:val="ru-RU"/>
        </w:rPr>
        <w:t xml:space="preserve"> основные </w:t>
      </w:r>
      <w:r w:rsidR="008D2914" w:rsidRPr="008148C3">
        <w:rPr>
          <w:b w:val="0"/>
          <w:sz w:val="20"/>
          <w:szCs w:val="20"/>
          <w:lang w:val="ru-RU"/>
        </w:rPr>
        <w:t>заключения</w:t>
      </w:r>
      <w:r w:rsidRPr="008148C3">
        <w:rPr>
          <w:b w:val="0"/>
          <w:sz w:val="20"/>
          <w:szCs w:val="20"/>
          <w:lang w:val="ru-RU"/>
        </w:rPr>
        <w:t xml:space="preserve"> и рекомендации социальной </w:t>
      </w:r>
      <w:r w:rsidR="008D2914" w:rsidRPr="008148C3">
        <w:rPr>
          <w:b w:val="0"/>
          <w:sz w:val="20"/>
          <w:szCs w:val="20"/>
          <w:lang w:val="ru-RU"/>
        </w:rPr>
        <w:t xml:space="preserve">проверки, проведенной в августе-ноябре 2018 </w:t>
      </w:r>
      <w:r w:rsidR="00C94FBE" w:rsidRPr="00C94FBE">
        <w:rPr>
          <w:b w:val="0"/>
          <w:sz w:val="20"/>
          <w:szCs w:val="20"/>
          <w:lang w:val="ru-RU"/>
        </w:rPr>
        <w:t xml:space="preserve">года по участку дороги </w:t>
      </w:r>
      <w:proofErr w:type="spellStart"/>
      <w:r w:rsidR="00C94FBE" w:rsidRPr="00C94FBE">
        <w:rPr>
          <w:b w:val="0"/>
          <w:sz w:val="20"/>
          <w:szCs w:val="20"/>
          <w:lang w:val="ru-RU"/>
        </w:rPr>
        <w:t>Актобе</w:t>
      </w:r>
      <w:proofErr w:type="spellEnd"/>
      <w:r w:rsidR="00C94FBE" w:rsidRPr="00C94FBE">
        <w:rPr>
          <w:b w:val="0"/>
          <w:sz w:val="20"/>
          <w:szCs w:val="20"/>
          <w:lang w:val="ru-RU"/>
        </w:rPr>
        <w:t xml:space="preserve"> – </w:t>
      </w:r>
      <w:proofErr w:type="spellStart"/>
      <w:r w:rsidR="00C94FBE" w:rsidRPr="00C94FBE">
        <w:rPr>
          <w:b w:val="0"/>
          <w:sz w:val="20"/>
          <w:szCs w:val="20"/>
          <w:lang w:val="ru-RU"/>
        </w:rPr>
        <w:t>Кандыагаш</w:t>
      </w:r>
      <w:proofErr w:type="spellEnd"/>
      <w:r w:rsidR="00C94FBE" w:rsidRPr="00C94FBE">
        <w:rPr>
          <w:b w:val="0"/>
          <w:sz w:val="20"/>
          <w:szCs w:val="20"/>
          <w:lang w:val="ru-RU"/>
        </w:rPr>
        <w:t xml:space="preserve"> от км 11 до км 100, предложенного для финансирования АБР, и по участку от км </w:t>
      </w:r>
      <w:proofErr w:type="gramStart"/>
      <w:r w:rsidR="00C94FBE" w:rsidRPr="00C94FBE">
        <w:rPr>
          <w:b w:val="0"/>
          <w:sz w:val="20"/>
          <w:szCs w:val="20"/>
          <w:lang w:val="ru-RU"/>
        </w:rPr>
        <w:t>100  до</w:t>
      </w:r>
      <w:proofErr w:type="gramEnd"/>
      <w:r w:rsidR="00C94FBE" w:rsidRPr="00C94FBE">
        <w:rPr>
          <w:b w:val="0"/>
          <w:sz w:val="20"/>
          <w:szCs w:val="20"/>
          <w:lang w:val="ru-RU"/>
        </w:rPr>
        <w:t xml:space="preserve"> км 160, который будет финансироваться за счет ПК</w:t>
      </w:r>
      <w:r w:rsidR="00C94FBE">
        <w:rPr>
          <w:b w:val="0"/>
          <w:sz w:val="20"/>
          <w:szCs w:val="20"/>
          <w:lang w:val="ru-RU"/>
        </w:rPr>
        <w:t>.</w:t>
      </w:r>
    </w:p>
    <w:p w:rsidR="007D35EB" w:rsidRPr="008148C3" w:rsidRDefault="007D35EB" w:rsidP="00F65DA9">
      <w:pPr>
        <w:pStyle w:val="a3"/>
        <w:spacing w:before="120" w:after="120" w:line="276" w:lineRule="auto"/>
        <w:rPr>
          <w:bCs/>
          <w:sz w:val="20"/>
          <w:szCs w:val="20"/>
          <w:lang w:val="ru-RU"/>
        </w:rPr>
      </w:pPr>
      <w:r w:rsidRPr="008148C3">
        <w:rPr>
          <w:bCs/>
          <w:sz w:val="20"/>
          <w:szCs w:val="20"/>
          <w:lang w:val="ru-RU"/>
        </w:rPr>
        <w:t>23.</w:t>
      </w:r>
      <w:r w:rsidRPr="008148C3">
        <w:rPr>
          <w:bCs/>
          <w:sz w:val="20"/>
          <w:szCs w:val="20"/>
          <w:lang w:val="ru-RU"/>
        </w:rPr>
        <w:tab/>
        <w:t xml:space="preserve">Основными </w:t>
      </w:r>
      <w:r w:rsidR="008D2914" w:rsidRPr="008148C3">
        <w:rPr>
          <w:bCs/>
          <w:sz w:val="20"/>
          <w:szCs w:val="20"/>
          <w:lang w:val="ru-RU"/>
        </w:rPr>
        <w:t>цели</w:t>
      </w:r>
      <w:r w:rsidRPr="008148C3">
        <w:rPr>
          <w:bCs/>
          <w:sz w:val="20"/>
          <w:szCs w:val="20"/>
          <w:lang w:val="ru-RU"/>
        </w:rPr>
        <w:t xml:space="preserve"> </w:t>
      </w:r>
      <w:r w:rsidR="008D2914" w:rsidRPr="008148C3">
        <w:rPr>
          <w:bCs/>
          <w:sz w:val="20"/>
          <w:szCs w:val="20"/>
          <w:lang w:val="ru-RU"/>
        </w:rPr>
        <w:t>проверки</w:t>
      </w:r>
      <w:r w:rsidRPr="008148C3">
        <w:rPr>
          <w:bCs/>
          <w:sz w:val="20"/>
          <w:szCs w:val="20"/>
          <w:lang w:val="ru-RU"/>
        </w:rPr>
        <w:t xml:space="preserve"> </w:t>
      </w:r>
      <w:r w:rsidR="008D2914" w:rsidRPr="008148C3">
        <w:rPr>
          <w:bCs/>
          <w:sz w:val="20"/>
          <w:szCs w:val="20"/>
          <w:lang w:val="ru-RU"/>
        </w:rPr>
        <w:t>следующее</w:t>
      </w:r>
      <w:r w:rsidRPr="008148C3">
        <w:rPr>
          <w:bCs/>
          <w:sz w:val="20"/>
          <w:szCs w:val="20"/>
          <w:lang w:val="ru-RU"/>
        </w:rPr>
        <w:t>:</w:t>
      </w:r>
    </w:p>
    <w:p w:rsidR="007D35EB" w:rsidRPr="008148C3" w:rsidRDefault="00993E2F" w:rsidP="00652A82">
      <w:pPr>
        <w:pStyle w:val="a3"/>
        <w:numPr>
          <w:ilvl w:val="0"/>
          <w:numId w:val="20"/>
        </w:numPr>
        <w:spacing w:before="120" w:after="120" w:line="276" w:lineRule="auto"/>
        <w:rPr>
          <w:bCs/>
          <w:sz w:val="20"/>
          <w:szCs w:val="20"/>
          <w:lang w:val="ru-RU"/>
        </w:rPr>
      </w:pPr>
      <w:r>
        <w:rPr>
          <w:bCs/>
          <w:sz w:val="20"/>
          <w:szCs w:val="20"/>
          <w:lang w:val="ru-RU"/>
        </w:rPr>
        <w:t>Анализ</w:t>
      </w:r>
      <w:r w:rsidR="007D35EB" w:rsidRPr="008148C3">
        <w:rPr>
          <w:bCs/>
          <w:sz w:val="20"/>
          <w:szCs w:val="20"/>
          <w:lang w:val="ru-RU"/>
        </w:rPr>
        <w:t xml:space="preserve"> прошлого, настоящего и будущего </w:t>
      </w:r>
      <w:r w:rsidR="008D2914" w:rsidRPr="008148C3">
        <w:rPr>
          <w:bCs/>
          <w:sz w:val="20"/>
          <w:szCs w:val="20"/>
          <w:lang w:val="ru-RU"/>
        </w:rPr>
        <w:t>воздействия вынужденного переселения</w:t>
      </w:r>
      <w:r w:rsidR="007D35EB" w:rsidRPr="008148C3">
        <w:rPr>
          <w:bCs/>
          <w:sz w:val="20"/>
          <w:szCs w:val="20"/>
          <w:lang w:val="ru-RU"/>
        </w:rPr>
        <w:t xml:space="preserve">; </w:t>
      </w:r>
    </w:p>
    <w:p w:rsidR="00F93BEA" w:rsidRPr="008148C3" w:rsidRDefault="00993E2F" w:rsidP="00652A82">
      <w:pPr>
        <w:pStyle w:val="a3"/>
        <w:numPr>
          <w:ilvl w:val="0"/>
          <w:numId w:val="20"/>
        </w:numPr>
        <w:spacing w:before="120" w:after="120" w:line="276" w:lineRule="auto"/>
        <w:rPr>
          <w:bCs/>
          <w:sz w:val="20"/>
          <w:szCs w:val="20"/>
          <w:lang w:val="ru-RU"/>
        </w:rPr>
      </w:pPr>
      <w:r>
        <w:rPr>
          <w:bCs/>
          <w:sz w:val="20"/>
          <w:szCs w:val="20"/>
          <w:lang w:val="ru-RU"/>
        </w:rPr>
        <w:t>Р</w:t>
      </w:r>
      <w:r w:rsidR="007D35EB" w:rsidRPr="008148C3">
        <w:rPr>
          <w:bCs/>
          <w:sz w:val="20"/>
          <w:szCs w:val="20"/>
          <w:lang w:val="ru-RU"/>
        </w:rPr>
        <w:t>екомендовать классификацию проекта</w:t>
      </w:r>
      <w:r w:rsidR="00C94FBE">
        <w:rPr>
          <w:bCs/>
          <w:sz w:val="20"/>
          <w:szCs w:val="20"/>
          <w:lang w:val="ru-RU"/>
        </w:rPr>
        <w:t xml:space="preserve"> по</w:t>
      </w:r>
      <w:r w:rsidR="007D35EB" w:rsidRPr="008148C3">
        <w:rPr>
          <w:bCs/>
          <w:sz w:val="20"/>
          <w:szCs w:val="20"/>
          <w:lang w:val="ru-RU"/>
        </w:rPr>
        <w:t xml:space="preserve"> </w:t>
      </w:r>
      <w:r w:rsidR="008D2914" w:rsidRPr="008148C3">
        <w:rPr>
          <w:bCs/>
          <w:sz w:val="20"/>
          <w:szCs w:val="20"/>
          <w:lang w:val="ru-RU"/>
        </w:rPr>
        <w:t>вынужденно</w:t>
      </w:r>
      <w:r w:rsidR="00C94FBE">
        <w:rPr>
          <w:bCs/>
          <w:sz w:val="20"/>
          <w:szCs w:val="20"/>
          <w:lang w:val="ru-RU"/>
        </w:rPr>
        <w:t>му</w:t>
      </w:r>
      <w:r w:rsidR="008D2914" w:rsidRPr="008148C3">
        <w:rPr>
          <w:bCs/>
          <w:sz w:val="20"/>
          <w:szCs w:val="20"/>
          <w:lang w:val="ru-RU"/>
        </w:rPr>
        <w:t xml:space="preserve"> </w:t>
      </w:r>
      <w:r w:rsidR="007D35EB" w:rsidRPr="008148C3">
        <w:rPr>
          <w:bCs/>
          <w:sz w:val="20"/>
          <w:szCs w:val="20"/>
          <w:lang w:val="ru-RU"/>
        </w:rPr>
        <w:t>переселени</w:t>
      </w:r>
      <w:r w:rsidR="00C94FBE">
        <w:rPr>
          <w:bCs/>
          <w:sz w:val="20"/>
          <w:szCs w:val="20"/>
          <w:lang w:val="ru-RU"/>
        </w:rPr>
        <w:t>ю</w:t>
      </w:r>
      <w:r w:rsidR="007D35EB" w:rsidRPr="008148C3">
        <w:rPr>
          <w:bCs/>
          <w:sz w:val="20"/>
          <w:szCs w:val="20"/>
          <w:lang w:val="ru-RU"/>
        </w:rPr>
        <w:t xml:space="preserve"> в соответствии с </w:t>
      </w:r>
      <w:r w:rsidR="00454F43" w:rsidRPr="00993E2F">
        <w:rPr>
          <w:bCs/>
          <w:sz w:val="20"/>
          <w:szCs w:val="20"/>
          <w:lang w:val="ru-RU"/>
        </w:rPr>
        <w:t>Положением о Политике по Защитным Мерам</w:t>
      </w:r>
      <w:r w:rsidR="00505F43" w:rsidRPr="008148C3">
        <w:rPr>
          <w:bCs/>
          <w:sz w:val="20"/>
          <w:szCs w:val="20"/>
          <w:lang w:val="ru-RU"/>
        </w:rPr>
        <w:t xml:space="preserve"> (ППЗМ)</w:t>
      </w:r>
      <w:r w:rsidR="00454F43" w:rsidRPr="008148C3">
        <w:rPr>
          <w:bCs/>
          <w:sz w:val="20"/>
          <w:szCs w:val="20"/>
          <w:lang w:val="ru-RU"/>
        </w:rPr>
        <w:t xml:space="preserve"> </w:t>
      </w:r>
      <w:r w:rsidR="007D35EB" w:rsidRPr="008148C3">
        <w:rPr>
          <w:bCs/>
          <w:sz w:val="20"/>
          <w:szCs w:val="20"/>
          <w:lang w:val="ru-RU"/>
        </w:rPr>
        <w:t>АБР 2009;</w:t>
      </w:r>
    </w:p>
    <w:p w:rsidR="007D35EB" w:rsidRPr="008148C3" w:rsidRDefault="00C94FBE" w:rsidP="00652A82">
      <w:pPr>
        <w:pStyle w:val="a3"/>
        <w:numPr>
          <w:ilvl w:val="0"/>
          <w:numId w:val="20"/>
        </w:numPr>
        <w:spacing w:before="120" w:after="120" w:line="276" w:lineRule="auto"/>
        <w:rPr>
          <w:bCs/>
          <w:sz w:val="20"/>
          <w:szCs w:val="20"/>
          <w:lang w:val="ru-RU"/>
        </w:rPr>
      </w:pPr>
      <w:r>
        <w:rPr>
          <w:bCs/>
          <w:sz w:val="20"/>
          <w:szCs w:val="20"/>
          <w:lang w:val="ru-RU"/>
        </w:rPr>
        <w:t>Оценка в</w:t>
      </w:r>
      <w:r w:rsidR="007D35EB" w:rsidRPr="008148C3">
        <w:rPr>
          <w:bCs/>
          <w:sz w:val="20"/>
          <w:szCs w:val="20"/>
          <w:lang w:val="ru-RU"/>
        </w:rPr>
        <w:t xml:space="preserve">озможности доступа </w:t>
      </w:r>
      <w:r w:rsidR="00505F43" w:rsidRPr="008148C3">
        <w:rPr>
          <w:bCs/>
          <w:sz w:val="20"/>
          <w:szCs w:val="20"/>
          <w:lang w:val="ru-RU"/>
        </w:rPr>
        <w:t>ИО</w:t>
      </w:r>
      <w:r w:rsidR="007D35EB" w:rsidRPr="008148C3">
        <w:rPr>
          <w:bCs/>
          <w:sz w:val="20"/>
          <w:szCs w:val="20"/>
          <w:lang w:val="ru-RU"/>
        </w:rPr>
        <w:t xml:space="preserve"> к знаниям и пониманию </w:t>
      </w:r>
      <w:r w:rsidR="00505F43" w:rsidRPr="008148C3">
        <w:rPr>
          <w:bCs/>
          <w:sz w:val="20"/>
          <w:szCs w:val="20"/>
          <w:lang w:val="ru-RU"/>
        </w:rPr>
        <w:t>защитных мер</w:t>
      </w:r>
      <w:r w:rsidR="007D35EB" w:rsidRPr="008148C3">
        <w:rPr>
          <w:bCs/>
          <w:sz w:val="20"/>
          <w:szCs w:val="20"/>
          <w:lang w:val="ru-RU"/>
        </w:rPr>
        <w:t xml:space="preserve"> </w:t>
      </w:r>
      <w:r w:rsidR="00305906">
        <w:rPr>
          <w:bCs/>
          <w:sz w:val="20"/>
          <w:szCs w:val="20"/>
          <w:lang w:val="ru-RU"/>
        </w:rPr>
        <w:t xml:space="preserve">по </w:t>
      </w:r>
      <w:r w:rsidR="00505F43" w:rsidRPr="008148C3">
        <w:rPr>
          <w:bCs/>
          <w:sz w:val="20"/>
          <w:szCs w:val="20"/>
          <w:lang w:val="ru-RU"/>
        </w:rPr>
        <w:t>вынужденно</w:t>
      </w:r>
      <w:r w:rsidR="00305906">
        <w:rPr>
          <w:bCs/>
          <w:sz w:val="20"/>
          <w:szCs w:val="20"/>
          <w:lang w:val="ru-RU"/>
        </w:rPr>
        <w:t>му</w:t>
      </w:r>
      <w:r w:rsidR="00505F43" w:rsidRPr="008148C3">
        <w:rPr>
          <w:bCs/>
          <w:sz w:val="20"/>
          <w:szCs w:val="20"/>
          <w:lang w:val="ru-RU"/>
        </w:rPr>
        <w:t xml:space="preserve"> </w:t>
      </w:r>
      <w:r w:rsidR="007D35EB" w:rsidRPr="008148C3">
        <w:rPr>
          <w:bCs/>
          <w:sz w:val="20"/>
          <w:szCs w:val="20"/>
          <w:lang w:val="ru-RU"/>
        </w:rPr>
        <w:t>переселени</w:t>
      </w:r>
      <w:r w:rsidR="00305906">
        <w:rPr>
          <w:bCs/>
          <w:sz w:val="20"/>
          <w:szCs w:val="20"/>
          <w:lang w:val="ru-RU"/>
        </w:rPr>
        <w:t>ю</w:t>
      </w:r>
      <w:r w:rsidR="007D35EB" w:rsidRPr="008148C3">
        <w:rPr>
          <w:bCs/>
          <w:sz w:val="20"/>
          <w:szCs w:val="20"/>
          <w:lang w:val="ru-RU"/>
        </w:rPr>
        <w:t xml:space="preserve"> </w:t>
      </w:r>
      <w:r w:rsidR="00505F43" w:rsidRPr="008148C3">
        <w:rPr>
          <w:bCs/>
          <w:sz w:val="20"/>
          <w:szCs w:val="20"/>
          <w:lang w:val="ru-RU"/>
        </w:rPr>
        <w:t>ППЗМ</w:t>
      </w:r>
      <w:r w:rsidR="007D35EB" w:rsidRPr="008148C3">
        <w:rPr>
          <w:bCs/>
          <w:sz w:val="20"/>
          <w:szCs w:val="20"/>
          <w:lang w:val="ru-RU"/>
        </w:rPr>
        <w:t xml:space="preserve"> АБР 2009; </w:t>
      </w:r>
    </w:p>
    <w:p w:rsidR="007D35EB" w:rsidRPr="008148C3" w:rsidRDefault="00993E2F" w:rsidP="00652A82">
      <w:pPr>
        <w:pStyle w:val="a3"/>
        <w:numPr>
          <w:ilvl w:val="0"/>
          <w:numId w:val="20"/>
        </w:numPr>
        <w:spacing w:before="120" w:after="120" w:line="276" w:lineRule="auto"/>
        <w:rPr>
          <w:bCs/>
          <w:sz w:val="20"/>
          <w:szCs w:val="20"/>
          <w:lang w:val="ru-RU"/>
        </w:rPr>
      </w:pPr>
      <w:r>
        <w:rPr>
          <w:bCs/>
          <w:sz w:val="20"/>
          <w:szCs w:val="20"/>
          <w:lang w:val="ru-RU"/>
        </w:rPr>
        <w:t>П</w:t>
      </w:r>
      <w:r w:rsidR="007D35EB" w:rsidRPr="008148C3">
        <w:rPr>
          <w:bCs/>
          <w:sz w:val="20"/>
          <w:szCs w:val="20"/>
          <w:lang w:val="ru-RU"/>
        </w:rPr>
        <w:t xml:space="preserve">редложить проектные механизмы </w:t>
      </w:r>
      <w:r w:rsidR="00305906">
        <w:rPr>
          <w:bCs/>
          <w:sz w:val="20"/>
          <w:szCs w:val="20"/>
          <w:lang w:val="ru-RU"/>
        </w:rPr>
        <w:t xml:space="preserve">для </w:t>
      </w:r>
      <w:r w:rsidR="007D35EB" w:rsidRPr="008148C3">
        <w:rPr>
          <w:bCs/>
          <w:sz w:val="20"/>
          <w:szCs w:val="20"/>
          <w:lang w:val="ru-RU"/>
        </w:rPr>
        <w:t xml:space="preserve">социальных </w:t>
      </w:r>
      <w:r w:rsidR="00505F43" w:rsidRPr="008148C3">
        <w:rPr>
          <w:bCs/>
          <w:sz w:val="20"/>
          <w:szCs w:val="20"/>
          <w:lang w:val="ru-RU"/>
        </w:rPr>
        <w:t>защитных мер</w:t>
      </w:r>
      <w:r w:rsidR="007D35EB" w:rsidRPr="008148C3">
        <w:rPr>
          <w:bCs/>
          <w:sz w:val="20"/>
          <w:szCs w:val="20"/>
          <w:lang w:val="ru-RU"/>
        </w:rPr>
        <w:t>;</w:t>
      </w:r>
    </w:p>
    <w:p w:rsidR="007D35EB" w:rsidRDefault="00993E2F" w:rsidP="00652A82">
      <w:pPr>
        <w:pStyle w:val="a3"/>
        <w:numPr>
          <w:ilvl w:val="0"/>
          <w:numId w:val="20"/>
        </w:numPr>
        <w:spacing w:before="120" w:after="120" w:line="276" w:lineRule="auto"/>
        <w:rPr>
          <w:bCs/>
          <w:sz w:val="20"/>
          <w:szCs w:val="20"/>
          <w:lang w:val="ru-RU"/>
        </w:rPr>
      </w:pPr>
      <w:r>
        <w:rPr>
          <w:bCs/>
          <w:sz w:val="20"/>
          <w:szCs w:val="20"/>
          <w:lang w:val="ru-RU"/>
        </w:rPr>
        <w:t>Анализ</w:t>
      </w:r>
      <w:r w:rsidR="007D35EB" w:rsidRPr="008148C3">
        <w:rPr>
          <w:bCs/>
          <w:sz w:val="20"/>
          <w:szCs w:val="20"/>
          <w:lang w:val="ru-RU"/>
        </w:rPr>
        <w:t xml:space="preserve"> </w:t>
      </w:r>
      <w:r w:rsidR="00305906">
        <w:rPr>
          <w:bCs/>
          <w:sz w:val="20"/>
          <w:szCs w:val="20"/>
          <w:lang w:val="ru-RU"/>
        </w:rPr>
        <w:t xml:space="preserve">связанного участка </w:t>
      </w:r>
      <w:r w:rsidR="007D35EB" w:rsidRPr="008148C3">
        <w:rPr>
          <w:bCs/>
          <w:sz w:val="20"/>
          <w:szCs w:val="20"/>
          <w:lang w:val="ru-RU"/>
        </w:rPr>
        <w:t>дороги</w:t>
      </w:r>
      <w:r w:rsidR="00305906">
        <w:rPr>
          <w:bCs/>
          <w:sz w:val="20"/>
          <w:szCs w:val="20"/>
          <w:lang w:val="ru-RU"/>
        </w:rPr>
        <w:t>,</w:t>
      </w:r>
      <w:r w:rsidR="00272DA5" w:rsidRPr="008148C3">
        <w:rPr>
          <w:bCs/>
          <w:sz w:val="20"/>
          <w:szCs w:val="20"/>
          <w:lang w:val="ru-RU"/>
        </w:rPr>
        <w:t xml:space="preserve"> который</w:t>
      </w:r>
      <w:r w:rsidR="007D35EB" w:rsidRPr="008148C3">
        <w:rPr>
          <w:bCs/>
          <w:sz w:val="20"/>
          <w:szCs w:val="20"/>
          <w:lang w:val="ru-RU"/>
        </w:rPr>
        <w:t xml:space="preserve"> будет финансироваться </w:t>
      </w:r>
      <w:r w:rsidR="00505F43" w:rsidRPr="008148C3">
        <w:rPr>
          <w:bCs/>
          <w:sz w:val="20"/>
          <w:szCs w:val="20"/>
          <w:lang w:val="ru-RU"/>
        </w:rPr>
        <w:t xml:space="preserve">ПК (км </w:t>
      </w:r>
      <w:r w:rsidR="007D35EB" w:rsidRPr="008148C3">
        <w:rPr>
          <w:bCs/>
          <w:sz w:val="20"/>
          <w:szCs w:val="20"/>
          <w:lang w:val="ru-RU"/>
        </w:rPr>
        <w:t>100-160)</w:t>
      </w:r>
      <w:r w:rsidR="00305906">
        <w:rPr>
          <w:bCs/>
          <w:sz w:val="20"/>
          <w:szCs w:val="20"/>
          <w:lang w:val="ru-RU"/>
        </w:rPr>
        <w:t>,</w:t>
      </w:r>
      <w:r w:rsidR="007D35EB" w:rsidRPr="008148C3">
        <w:rPr>
          <w:bCs/>
          <w:sz w:val="20"/>
          <w:szCs w:val="20"/>
          <w:lang w:val="ru-RU"/>
        </w:rPr>
        <w:t xml:space="preserve"> </w:t>
      </w:r>
      <w:r w:rsidR="00272DA5" w:rsidRPr="008148C3">
        <w:rPr>
          <w:bCs/>
          <w:sz w:val="20"/>
          <w:szCs w:val="20"/>
          <w:lang w:val="ru-RU"/>
        </w:rPr>
        <w:t>на</w:t>
      </w:r>
      <w:r w:rsidR="00305906">
        <w:rPr>
          <w:bCs/>
          <w:sz w:val="20"/>
          <w:szCs w:val="20"/>
          <w:lang w:val="ru-RU"/>
        </w:rPr>
        <w:t xml:space="preserve"> предмет</w:t>
      </w:r>
      <w:r w:rsidR="00272DA5" w:rsidRPr="008148C3">
        <w:rPr>
          <w:bCs/>
          <w:sz w:val="20"/>
          <w:szCs w:val="20"/>
          <w:lang w:val="ru-RU"/>
        </w:rPr>
        <w:t xml:space="preserve"> прошл</w:t>
      </w:r>
      <w:r w:rsidR="00305906">
        <w:rPr>
          <w:bCs/>
          <w:sz w:val="20"/>
          <w:szCs w:val="20"/>
          <w:lang w:val="ru-RU"/>
        </w:rPr>
        <w:t>ого</w:t>
      </w:r>
      <w:r w:rsidR="00272DA5" w:rsidRPr="008148C3">
        <w:rPr>
          <w:bCs/>
          <w:sz w:val="20"/>
          <w:szCs w:val="20"/>
          <w:lang w:val="ru-RU"/>
        </w:rPr>
        <w:t>, настоящ</w:t>
      </w:r>
      <w:r w:rsidR="00305906">
        <w:rPr>
          <w:bCs/>
          <w:sz w:val="20"/>
          <w:szCs w:val="20"/>
          <w:lang w:val="ru-RU"/>
        </w:rPr>
        <w:t>его</w:t>
      </w:r>
      <w:r w:rsidR="00272DA5" w:rsidRPr="008148C3">
        <w:rPr>
          <w:bCs/>
          <w:sz w:val="20"/>
          <w:szCs w:val="20"/>
          <w:lang w:val="ru-RU"/>
        </w:rPr>
        <w:t xml:space="preserve"> и будуще</w:t>
      </w:r>
      <w:r w:rsidR="00305906">
        <w:rPr>
          <w:bCs/>
          <w:sz w:val="20"/>
          <w:szCs w:val="20"/>
          <w:lang w:val="ru-RU"/>
        </w:rPr>
        <w:t>го</w:t>
      </w:r>
      <w:r w:rsidR="00272DA5" w:rsidRPr="008148C3">
        <w:rPr>
          <w:bCs/>
          <w:sz w:val="20"/>
          <w:szCs w:val="20"/>
          <w:lang w:val="ru-RU"/>
        </w:rPr>
        <w:t xml:space="preserve"> воздействи</w:t>
      </w:r>
      <w:r w:rsidR="00305906">
        <w:rPr>
          <w:bCs/>
          <w:sz w:val="20"/>
          <w:szCs w:val="20"/>
          <w:lang w:val="ru-RU"/>
        </w:rPr>
        <w:t>я</w:t>
      </w:r>
      <w:r w:rsidR="007D35EB" w:rsidRPr="008148C3">
        <w:rPr>
          <w:bCs/>
          <w:sz w:val="20"/>
          <w:szCs w:val="20"/>
          <w:lang w:val="ru-RU"/>
        </w:rPr>
        <w:t>.</w:t>
      </w:r>
    </w:p>
    <w:p w:rsidR="00305906" w:rsidRDefault="00305906" w:rsidP="00305906">
      <w:pPr>
        <w:pStyle w:val="a3"/>
        <w:spacing w:before="120" w:after="120" w:line="276" w:lineRule="auto"/>
        <w:ind w:left="720"/>
        <w:rPr>
          <w:bCs/>
          <w:sz w:val="20"/>
          <w:szCs w:val="20"/>
          <w:lang w:val="ru-RU"/>
        </w:rPr>
      </w:pPr>
    </w:p>
    <w:p w:rsidR="00BE6BBB" w:rsidRDefault="00BE6BBB" w:rsidP="00305906">
      <w:pPr>
        <w:pStyle w:val="a3"/>
        <w:spacing w:before="120" w:after="120" w:line="276" w:lineRule="auto"/>
        <w:ind w:left="720"/>
        <w:rPr>
          <w:bCs/>
          <w:sz w:val="20"/>
          <w:szCs w:val="20"/>
          <w:lang w:val="ru-RU"/>
        </w:rPr>
      </w:pPr>
    </w:p>
    <w:p w:rsidR="00BE6BBB" w:rsidRDefault="00BE6BBB" w:rsidP="00305906">
      <w:pPr>
        <w:pStyle w:val="a3"/>
        <w:spacing w:before="120" w:after="120" w:line="276" w:lineRule="auto"/>
        <w:ind w:left="720"/>
        <w:rPr>
          <w:bCs/>
          <w:sz w:val="20"/>
          <w:szCs w:val="20"/>
          <w:lang w:val="ru-RU"/>
        </w:rPr>
      </w:pPr>
    </w:p>
    <w:p w:rsidR="00BE6BBB" w:rsidRDefault="00BE6BBB" w:rsidP="00305906">
      <w:pPr>
        <w:pStyle w:val="a3"/>
        <w:spacing w:before="120" w:after="120" w:line="276" w:lineRule="auto"/>
        <w:ind w:left="720"/>
        <w:rPr>
          <w:bCs/>
          <w:sz w:val="20"/>
          <w:szCs w:val="20"/>
          <w:lang w:val="ru-RU"/>
        </w:rPr>
      </w:pPr>
    </w:p>
    <w:p w:rsidR="00BE6BBB" w:rsidRPr="008148C3" w:rsidRDefault="00BE6BBB" w:rsidP="00305906">
      <w:pPr>
        <w:pStyle w:val="a3"/>
        <w:spacing w:before="120" w:after="120" w:line="276" w:lineRule="auto"/>
        <w:ind w:left="720"/>
        <w:rPr>
          <w:bCs/>
          <w:sz w:val="20"/>
          <w:szCs w:val="20"/>
          <w:lang w:val="ru-RU"/>
        </w:rPr>
      </w:pPr>
    </w:p>
    <w:p w:rsidR="00F93BEA" w:rsidRPr="00C47646" w:rsidRDefault="00CA194F" w:rsidP="00652A82">
      <w:pPr>
        <w:pStyle w:val="1"/>
        <w:numPr>
          <w:ilvl w:val="0"/>
          <w:numId w:val="2"/>
        </w:numPr>
        <w:tabs>
          <w:tab w:val="left" w:pos="489"/>
        </w:tabs>
        <w:spacing w:before="120" w:after="120" w:line="276" w:lineRule="auto"/>
        <w:jc w:val="center"/>
        <w:rPr>
          <w:sz w:val="32"/>
          <w:szCs w:val="32"/>
        </w:rPr>
      </w:pPr>
      <w:bookmarkStart w:id="4" w:name="_TOC_250018"/>
      <w:bookmarkEnd w:id="4"/>
      <w:r w:rsidRPr="00C47646">
        <w:rPr>
          <w:sz w:val="32"/>
          <w:szCs w:val="32"/>
          <w:lang w:val="ru-RU"/>
        </w:rPr>
        <w:lastRenderedPageBreak/>
        <w:t>МЕТОДОЛОГИЯ</w:t>
      </w:r>
      <w:r w:rsidR="00305906">
        <w:rPr>
          <w:sz w:val="32"/>
          <w:szCs w:val="32"/>
          <w:lang w:val="ru-RU"/>
        </w:rPr>
        <w:t xml:space="preserve"> ПРОЦЕССА ПРОВЕРКИ</w:t>
      </w:r>
    </w:p>
    <w:p w:rsidR="00F93BEA" w:rsidRPr="008148C3" w:rsidRDefault="0053291F" w:rsidP="00652A82">
      <w:pPr>
        <w:pStyle w:val="a4"/>
        <w:numPr>
          <w:ilvl w:val="0"/>
          <w:numId w:val="5"/>
        </w:numPr>
        <w:tabs>
          <w:tab w:val="left" w:pos="841"/>
          <w:tab w:val="left" w:pos="842"/>
        </w:tabs>
        <w:spacing w:before="120" w:after="120" w:line="276" w:lineRule="auto"/>
        <w:ind w:left="709" w:right="247" w:hanging="425"/>
        <w:rPr>
          <w:sz w:val="20"/>
          <w:szCs w:val="20"/>
          <w:lang w:val="ru-RU"/>
        </w:rPr>
      </w:pPr>
      <w:r w:rsidRPr="008148C3">
        <w:rPr>
          <w:sz w:val="20"/>
          <w:szCs w:val="20"/>
          <w:lang w:val="ru-RU"/>
        </w:rPr>
        <w:t>Следующие подходы и методология были принят</w:t>
      </w:r>
      <w:bookmarkStart w:id="5" w:name="3.2_Методология"/>
      <w:bookmarkEnd w:id="5"/>
      <w:r w:rsidRPr="008148C3">
        <w:rPr>
          <w:sz w:val="20"/>
          <w:szCs w:val="20"/>
          <w:lang w:val="ru-RU"/>
        </w:rPr>
        <w:t>ы для проведен</w:t>
      </w:r>
      <w:r w:rsidR="00305906">
        <w:rPr>
          <w:sz w:val="20"/>
          <w:szCs w:val="20"/>
          <w:lang w:val="ru-RU"/>
        </w:rPr>
        <w:t>ия</w:t>
      </w:r>
      <w:r w:rsidRPr="008148C3">
        <w:rPr>
          <w:sz w:val="20"/>
          <w:szCs w:val="20"/>
          <w:lang w:val="ru-RU"/>
        </w:rPr>
        <w:t xml:space="preserve"> проверки по изъятию земель и</w:t>
      </w:r>
      <w:r w:rsidRPr="008148C3">
        <w:rPr>
          <w:spacing w:val="-1"/>
          <w:sz w:val="20"/>
          <w:szCs w:val="20"/>
          <w:lang w:val="ru-RU"/>
        </w:rPr>
        <w:t xml:space="preserve"> </w:t>
      </w:r>
      <w:r w:rsidRPr="008148C3">
        <w:rPr>
          <w:sz w:val="20"/>
          <w:szCs w:val="20"/>
          <w:lang w:val="ru-RU"/>
        </w:rPr>
        <w:t>переселению:</w:t>
      </w:r>
    </w:p>
    <w:p w:rsidR="00F93BEA" w:rsidRPr="00D90B0A" w:rsidRDefault="0053291F" w:rsidP="00652A82">
      <w:pPr>
        <w:pStyle w:val="a4"/>
        <w:numPr>
          <w:ilvl w:val="0"/>
          <w:numId w:val="22"/>
        </w:numPr>
        <w:tabs>
          <w:tab w:val="left" w:pos="1389"/>
        </w:tabs>
        <w:spacing w:before="120" w:after="120" w:line="276" w:lineRule="auto"/>
        <w:ind w:left="1418" w:right="247" w:hanging="425"/>
        <w:rPr>
          <w:sz w:val="20"/>
          <w:szCs w:val="20"/>
          <w:lang w:val="ru-RU"/>
        </w:rPr>
      </w:pPr>
      <w:r w:rsidRPr="00D90B0A">
        <w:rPr>
          <w:sz w:val="20"/>
          <w:szCs w:val="20"/>
          <w:lang w:val="ru-RU"/>
        </w:rPr>
        <w:t>Пересмотр информации</w:t>
      </w:r>
      <w:r w:rsidR="00296529" w:rsidRPr="00D90B0A">
        <w:rPr>
          <w:sz w:val="20"/>
          <w:szCs w:val="20"/>
          <w:lang w:val="ru-RU"/>
        </w:rPr>
        <w:t>,</w:t>
      </w:r>
      <w:r w:rsidRPr="00D90B0A">
        <w:rPr>
          <w:sz w:val="20"/>
          <w:szCs w:val="20"/>
          <w:lang w:val="ru-RU"/>
        </w:rPr>
        <w:t xml:space="preserve"> </w:t>
      </w:r>
      <w:r w:rsidR="00296529" w:rsidRPr="00D90B0A">
        <w:rPr>
          <w:sz w:val="20"/>
          <w:szCs w:val="20"/>
          <w:lang w:val="ru-RU"/>
        </w:rPr>
        <w:t xml:space="preserve">в том числе подробного проекта, представленного Комитетом Автомобильных дорог (КАД) Министерства индустрии и инфраструктурного развития и </w:t>
      </w:r>
      <w:proofErr w:type="spellStart"/>
      <w:r w:rsidR="00296529" w:rsidRPr="00D90B0A">
        <w:rPr>
          <w:sz w:val="20"/>
          <w:szCs w:val="20"/>
          <w:lang w:val="ru-RU"/>
        </w:rPr>
        <w:t>Каз</w:t>
      </w:r>
      <w:r w:rsidR="00305906">
        <w:rPr>
          <w:sz w:val="20"/>
          <w:szCs w:val="20"/>
          <w:lang w:val="ru-RU"/>
        </w:rPr>
        <w:t>А</w:t>
      </w:r>
      <w:r w:rsidR="00296529" w:rsidRPr="00D90B0A">
        <w:rPr>
          <w:sz w:val="20"/>
          <w:szCs w:val="20"/>
          <w:lang w:val="ru-RU"/>
        </w:rPr>
        <w:t>вто</w:t>
      </w:r>
      <w:r w:rsidR="00305906">
        <w:rPr>
          <w:sz w:val="20"/>
          <w:szCs w:val="20"/>
          <w:lang w:val="ru-RU"/>
        </w:rPr>
        <w:t>Ж</w:t>
      </w:r>
      <w:r w:rsidR="00296529" w:rsidRPr="00D90B0A">
        <w:rPr>
          <w:sz w:val="20"/>
          <w:szCs w:val="20"/>
          <w:lang w:val="ru-RU"/>
        </w:rPr>
        <w:t>ол</w:t>
      </w:r>
      <w:proofErr w:type="spellEnd"/>
      <w:r w:rsidRPr="00D90B0A">
        <w:rPr>
          <w:sz w:val="20"/>
          <w:szCs w:val="20"/>
          <w:lang w:val="ru-RU"/>
        </w:rPr>
        <w:t>;</w:t>
      </w:r>
    </w:p>
    <w:p w:rsidR="00296529" w:rsidRPr="008148C3" w:rsidRDefault="00296529" w:rsidP="00652A82">
      <w:pPr>
        <w:pStyle w:val="a3"/>
        <w:numPr>
          <w:ilvl w:val="0"/>
          <w:numId w:val="22"/>
        </w:numPr>
        <w:tabs>
          <w:tab w:val="left" w:pos="1389"/>
        </w:tabs>
        <w:spacing w:before="120" w:after="120" w:line="276" w:lineRule="auto"/>
        <w:ind w:left="1418" w:hanging="425"/>
        <w:rPr>
          <w:sz w:val="20"/>
          <w:szCs w:val="20"/>
          <w:lang w:val="ru-RU"/>
        </w:rPr>
      </w:pPr>
      <w:r w:rsidRPr="008148C3">
        <w:rPr>
          <w:sz w:val="20"/>
          <w:szCs w:val="20"/>
          <w:lang w:val="ru-RU"/>
        </w:rPr>
        <w:t>Организация выездов на предлагаемые объекты проекта в августе и ноябре 2018 года;</w:t>
      </w:r>
    </w:p>
    <w:p w:rsidR="00296529" w:rsidRPr="008148C3" w:rsidRDefault="00305906" w:rsidP="00652A82">
      <w:pPr>
        <w:pStyle w:val="a3"/>
        <w:numPr>
          <w:ilvl w:val="0"/>
          <w:numId w:val="22"/>
        </w:numPr>
        <w:tabs>
          <w:tab w:val="left" w:pos="1389"/>
        </w:tabs>
        <w:spacing w:before="120" w:after="120" w:line="276" w:lineRule="auto"/>
        <w:ind w:left="1418" w:hanging="425"/>
        <w:jc w:val="both"/>
        <w:rPr>
          <w:sz w:val="20"/>
          <w:szCs w:val="20"/>
          <w:lang w:val="ru-RU"/>
        </w:rPr>
      </w:pPr>
      <w:r>
        <w:rPr>
          <w:sz w:val="20"/>
          <w:szCs w:val="20"/>
          <w:lang w:val="ru-RU"/>
        </w:rPr>
        <w:t>Личные</w:t>
      </w:r>
      <w:r w:rsidR="00296529" w:rsidRPr="008148C3">
        <w:rPr>
          <w:sz w:val="20"/>
          <w:szCs w:val="20"/>
          <w:lang w:val="ru-RU"/>
        </w:rPr>
        <w:t xml:space="preserve"> встречи с представителями органов местного управления (</w:t>
      </w:r>
      <w:proofErr w:type="spellStart"/>
      <w:r w:rsidR="00296529" w:rsidRPr="008148C3">
        <w:rPr>
          <w:sz w:val="20"/>
          <w:szCs w:val="20"/>
          <w:lang w:val="ru-RU"/>
        </w:rPr>
        <w:t>акиматов</w:t>
      </w:r>
      <w:proofErr w:type="spellEnd"/>
      <w:r w:rsidR="00296529" w:rsidRPr="008148C3">
        <w:rPr>
          <w:sz w:val="20"/>
          <w:szCs w:val="20"/>
          <w:lang w:val="ru-RU"/>
        </w:rPr>
        <w:t xml:space="preserve"> Актюбинской области, </w:t>
      </w:r>
      <w:proofErr w:type="spellStart"/>
      <w:r w:rsidR="00296529" w:rsidRPr="008148C3">
        <w:rPr>
          <w:sz w:val="20"/>
          <w:szCs w:val="20"/>
          <w:lang w:val="ru-RU"/>
        </w:rPr>
        <w:t>Алгинского</w:t>
      </w:r>
      <w:proofErr w:type="spellEnd"/>
      <w:r w:rsidR="00296529" w:rsidRPr="008148C3">
        <w:rPr>
          <w:sz w:val="20"/>
          <w:szCs w:val="20"/>
          <w:lang w:val="ru-RU"/>
        </w:rPr>
        <w:t xml:space="preserve"> и </w:t>
      </w:r>
      <w:proofErr w:type="spellStart"/>
      <w:r w:rsidR="00296529" w:rsidRPr="008148C3">
        <w:rPr>
          <w:sz w:val="20"/>
          <w:szCs w:val="20"/>
          <w:lang w:val="ru-RU"/>
        </w:rPr>
        <w:t>Мугалжарского</w:t>
      </w:r>
      <w:proofErr w:type="spellEnd"/>
      <w:r w:rsidR="00296529" w:rsidRPr="008148C3">
        <w:rPr>
          <w:sz w:val="20"/>
          <w:szCs w:val="20"/>
          <w:lang w:val="ru-RU"/>
        </w:rPr>
        <w:t xml:space="preserve"> районов), КАД, </w:t>
      </w:r>
      <w:proofErr w:type="spellStart"/>
      <w:r w:rsidR="00296529" w:rsidRPr="008148C3">
        <w:rPr>
          <w:sz w:val="20"/>
          <w:szCs w:val="20"/>
          <w:lang w:val="ru-RU"/>
        </w:rPr>
        <w:t>Каз</w:t>
      </w:r>
      <w:r>
        <w:rPr>
          <w:sz w:val="20"/>
          <w:szCs w:val="20"/>
          <w:lang w:val="ru-RU"/>
        </w:rPr>
        <w:t>А</w:t>
      </w:r>
      <w:r w:rsidR="00296529" w:rsidRPr="008148C3">
        <w:rPr>
          <w:sz w:val="20"/>
          <w:szCs w:val="20"/>
          <w:lang w:val="ru-RU"/>
        </w:rPr>
        <w:t>вто</w:t>
      </w:r>
      <w:r>
        <w:rPr>
          <w:sz w:val="20"/>
          <w:szCs w:val="20"/>
          <w:lang w:val="ru-RU"/>
        </w:rPr>
        <w:t>Ж</w:t>
      </w:r>
      <w:r w:rsidR="00296529" w:rsidRPr="008148C3">
        <w:rPr>
          <w:sz w:val="20"/>
          <w:szCs w:val="20"/>
          <w:lang w:val="ru-RU"/>
        </w:rPr>
        <w:t>ол</w:t>
      </w:r>
      <w:proofErr w:type="spellEnd"/>
      <w:r w:rsidR="00296529" w:rsidRPr="008148C3">
        <w:rPr>
          <w:sz w:val="20"/>
          <w:szCs w:val="20"/>
          <w:lang w:val="ru-RU"/>
        </w:rPr>
        <w:t xml:space="preserve">, в том числе Актюбинского областного филиала, ТОО «Геосервис-2005», Актюбинского областного филиала некоммерческого </w:t>
      </w:r>
      <w:r w:rsidR="00DC1EE5">
        <w:rPr>
          <w:sz w:val="20"/>
          <w:szCs w:val="20"/>
          <w:lang w:val="ru-RU"/>
        </w:rPr>
        <w:t>Н</w:t>
      </w:r>
      <w:r w:rsidR="00296529" w:rsidRPr="008148C3">
        <w:rPr>
          <w:sz w:val="20"/>
          <w:szCs w:val="20"/>
          <w:lang w:val="ru-RU"/>
        </w:rPr>
        <w:t xml:space="preserve">АО Государственная корпорация «Правительство для граждан» (список </w:t>
      </w:r>
      <w:r w:rsidR="00DC1EE5" w:rsidRPr="00DC1EE5">
        <w:rPr>
          <w:sz w:val="20"/>
          <w:szCs w:val="20"/>
          <w:lang w:val="ru-RU"/>
        </w:rPr>
        <w:t xml:space="preserve">лиц, </w:t>
      </w:r>
      <w:r w:rsidR="00DC1EE5">
        <w:rPr>
          <w:sz w:val="20"/>
          <w:szCs w:val="20"/>
          <w:lang w:val="ru-RU"/>
        </w:rPr>
        <w:t>с которыми были проведены встречи,</w:t>
      </w:r>
      <w:r w:rsidR="00296529" w:rsidRPr="008148C3">
        <w:rPr>
          <w:sz w:val="20"/>
          <w:szCs w:val="20"/>
          <w:lang w:val="ru-RU"/>
        </w:rPr>
        <w:t xml:space="preserve"> прилагается к Приложению 1);</w:t>
      </w:r>
    </w:p>
    <w:p w:rsidR="00296529" w:rsidRPr="008148C3" w:rsidRDefault="00296529" w:rsidP="00652A82">
      <w:pPr>
        <w:pStyle w:val="a3"/>
        <w:numPr>
          <w:ilvl w:val="0"/>
          <w:numId w:val="22"/>
        </w:numPr>
        <w:tabs>
          <w:tab w:val="left" w:pos="1389"/>
        </w:tabs>
        <w:spacing w:before="120" w:after="120" w:line="276" w:lineRule="auto"/>
        <w:ind w:left="1418" w:hanging="425"/>
        <w:jc w:val="both"/>
        <w:rPr>
          <w:sz w:val="20"/>
          <w:szCs w:val="20"/>
          <w:lang w:val="ru-RU"/>
        </w:rPr>
      </w:pPr>
      <w:r w:rsidRPr="008148C3">
        <w:rPr>
          <w:sz w:val="20"/>
          <w:szCs w:val="20"/>
          <w:lang w:val="ru-RU"/>
        </w:rPr>
        <w:t xml:space="preserve">Телефонные </w:t>
      </w:r>
      <w:r w:rsidR="00DC1EE5">
        <w:rPr>
          <w:sz w:val="20"/>
          <w:szCs w:val="20"/>
          <w:lang w:val="ru-RU"/>
        </w:rPr>
        <w:t>интервью</w:t>
      </w:r>
      <w:r w:rsidRPr="008148C3">
        <w:rPr>
          <w:sz w:val="20"/>
          <w:szCs w:val="20"/>
          <w:lang w:val="ru-RU"/>
        </w:rPr>
        <w:t xml:space="preserve"> с 14 из 15 </w:t>
      </w:r>
      <w:r w:rsidR="00DC1EE5" w:rsidRPr="008148C3">
        <w:rPr>
          <w:sz w:val="20"/>
          <w:szCs w:val="20"/>
          <w:lang w:val="ru-RU"/>
        </w:rPr>
        <w:t>семей</w:t>
      </w:r>
      <w:r w:rsidR="00DC1EE5">
        <w:rPr>
          <w:sz w:val="20"/>
          <w:szCs w:val="20"/>
          <w:lang w:val="ru-RU"/>
        </w:rPr>
        <w:t xml:space="preserve">, </w:t>
      </w:r>
      <w:r w:rsidR="00B66533" w:rsidRPr="008148C3">
        <w:rPr>
          <w:sz w:val="20"/>
          <w:szCs w:val="20"/>
          <w:lang w:val="ru-RU"/>
        </w:rPr>
        <w:t>затронутых проектом</w:t>
      </w:r>
      <w:r w:rsidRPr="008148C3">
        <w:rPr>
          <w:sz w:val="20"/>
          <w:szCs w:val="20"/>
          <w:lang w:val="ru-RU"/>
        </w:rPr>
        <w:t xml:space="preserve"> в прошлом; </w:t>
      </w:r>
    </w:p>
    <w:p w:rsidR="00296529" w:rsidRPr="008148C3" w:rsidRDefault="00B66533" w:rsidP="00652A82">
      <w:pPr>
        <w:pStyle w:val="a3"/>
        <w:numPr>
          <w:ilvl w:val="0"/>
          <w:numId w:val="22"/>
        </w:numPr>
        <w:tabs>
          <w:tab w:val="left" w:pos="1389"/>
        </w:tabs>
        <w:spacing w:before="120" w:after="120" w:line="276" w:lineRule="auto"/>
        <w:ind w:left="1418" w:hanging="425"/>
        <w:jc w:val="both"/>
        <w:rPr>
          <w:sz w:val="20"/>
          <w:szCs w:val="20"/>
          <w:lang w:val="ru-RU"/>
        </w:rPr>
      </w:pPr>
      <w:r w:rsidRPr="008148C3">
        <w:rPr>
          <w:sz w:val="20"/>
          <w:szCs w:val="20"/>
          <w:lang w:val="ru-RU"/>
        </w:rPr>
        <w:t>Пересмотр</w:t>
      </w:r>
      <w:r w:rsidR="00296529" w:rsidRPr="008148C3">
        <w:rPr>
          <w:sz w:val="20"/>
          <w:szCs w:val="20"/>
          <w:lang w:val="ru-RU"/>
        </w:rPr>
        <w:t xml:space="preserve"> документов, в частности, постановления </w:t>
      </w:r>
      <w:proofErr w:type="spellStart"/>
      <w:r w:rsidR="00296529" w:rsidRPr="008148C3">
        <w:rPr>
          <w:sz w:val="20"/>
          <w:szCs w:val="20"/>
          <w:lang w:val="ru-RU"/>
        </w:rPr>
        <w:t>акиматов</w:t>
      </w:r>
      <w:proofErr w:type="spellEnd"/>
      <w:r w:rsidR="00296529" w:rsidRPr="008148C3">
        <w:rPr>
          <w:sz w:val="20"/>
          <w:szCs w:val="20"/>
          <w:lang w:val="ru-RU"/>
        </w:rPr>
        <w:t xml:space="preserve"> на постоянное приобретение земельных участков для реализации проекта, заявления от собственников (арендаторов) на</w:t>
      </w:r>
      <w:r w:rsidR="00DC1EE5">
        <w:rPr>
          <w:sz w:val="20"/>
          <w:szCs w:val="20"/>
          <w:lang w:val="ru-RU"/>
        </w:rPr>
        <w:t xml:space="preserve"> возврат</w:t>
      </w:r>
      <w:r w:rsidR="00296529" w:rsidRPr="008148C3">
        <w:rPr>
          <w:sz w:val="20"/>
          <w:szCs w:val="20"/>
          <w:lang w:val="ru-RU"/>
        </w:rPr>
        <w:t xml:space="preserve"> земельны</w:t>
      </w:r>
      <w:r w:rsidR="00DC1EE5">
        <w:rPr>
          <w:sz w:val="20"/>
          <w:szCs w:val="20"/>
          <w:lang w:val="ru-RU"/>
        </w:rPr>
        <w:t xml:space="preserve">х </w:t>
      </w:r>
      <w:r w:rsidR="00296529" w:rsidRPr="008148C3">
        <w:rPr>
          <w:sz w:val="20"/>
          <w:szCs w:val="20"/>
          <w:lang w:val="ru-RU"/>
        </w:rPr>
        <w:t>участк</w:t>
      </w:r>
      <w:r w:rsidR="00DC1EE5">
        <w:rPr>
          <w:sz w:val="20"/>
          <w:szCs w:val="20"/>
          <w:lang w:val="ru-RU"/>
        </w:rPr>
        <w:t>ов</w:t>
      </w:r>
      <w:r w:rsidR="00296529" w:rsidRPr="008148C3">
        <w:rPr>
          <w:sz w:val="20"/>
          <w:szCs w:val="20"/>
          <w:lang w:val="ru-RU"/>
        </w:rPr>
        <w:t xml:space="preserve"> в государственный резерв, </w:t>
      </w:r>
      <w:r w:rsidR="00DC1EE5">
        <w:rPr>
          <w:sz w:val="20"/>
          <w:szCs w:val="20"/>
          <w:lang w:val="ru-RU"/>
        </w:rPr>
        <w:t xml:space="preserve">договоры аренды между </w:t>
      </w:r>
      <w:proofErr w:type="spellStart"/>
      <w:r w:rsidR="00DC1EE5">
        <w:rPr>
          <w:sz w:val="20"/>
          <w:szCs w:val="20"/>
          <w:lang w:val="ru-RU"/>
        </w:rPr>
        <w:t>акиматами</w:t>
      </w:r>
      <w:proofErr w:type="spellEnd"/>
      <w:r w:rsidR="00DC1EE5">
        <w:rPr>
          <w:sz w:val="20"/>
          <w:szCs w:val="20"/>
          <w:lang w:val="ru-RU"/>
        </w:rPr>
        <w:t xml:space="preserve"> и </w:t>
      </w:r>
      <w:r w:rsidR="00296529" w:rsidRPr="008148C3">
        <w:rPr>
          <w:sz w:val="20"/>
          <w:szCs w:val="20"/>
          <w:lang w:val="ru-RU"/>
        </w:rPr>
        <w:t>арендато</w:t>
      </w:r>
      <w:r w:rsidR="00DC1EE5">
        <w:rPr>
          <w:sz w:val="20"/>
          <w:szCs w:val="20"/>
          <w:lang w:val="ru-RU"/>
        </w:rPr>
        <w:t>рами</w:t>
      </w:r>
      <w:r w:rsidR="00296529" w:rsidRPr="008148C3">
        <w:rPr>
          <w:sz w:val="20"/>
          <w:szCs w:val="20"/>
          <w:lang w:val="ru-RU"/>
        </w:rPr>
        <w:t xml:space="preserve"> для оставшихся земель, решения судов по приобретению земельных участков для государственных нужд и выплате компенсации, </w:t>
      </w:r>
      <w:r w:rsidR="00DC1EE5">
        <w:rPr>
          <w:sz w:val="20"/>
          <w:szCs w:val="20"/>
          <w:lang w:val="ru-RU"/>
        </w:rPr>
        <w:t xml:space="preserve">документы о выплате </w:t>
      </w:r>
      <w:r w:rsidR="00296529" w:rsidRPr="008148C3">
        <w:rPr>
          <w:sz w:val="20"/>
          <w:szCs w:val="20"/>
          <w:lang w:val="ru-RU"/>
        </w:rPr>
        <w:t>компенсации, договор</w:t>
      </w:r>
      <w:r w:rsidR="00DC1EE5">
        <w:rPr>
          <w:sz w:val="20"/>
          <w:szCs w:val="20"/>
          <w:lang w:val="ru-RU"/>
        </w:rPr>
        <w:t>ы</w:t>
      </w:r>
      <w:r w:rsidR="00296529" w:rsidRPr="008148C3">
        <w:rPr>
          <w:sz w:val="20"/>
          <w:szCs w:val="20"/>
          <w:lang w:val="ru-RU"/>
        </w:rPr>
        <w:t xml:space="preserve"> </w:t>
      </w:r>
      <w:r w:rsidR="00DC1EE5">
        <w:rPr>
          <w:sz w:val="20"/>
          <w:szCs w:val="20"/>
          <w:lang w:val="ru-RU"/>
        </w:rPr>
        <w:t xml:space="preserve">о </w:t>
      </w:r>
      <w:r w:rsidR="00296529" w:rsidRPr="008148C3">
        <w:rPr>
          <w:sz w:val="20"/>
          <w:szCs w:val="20"/>
          <w:lang w:val="ru-RU"/>
        </w:rPr>
        <w:t>компенсации для приобретения земли для государственных нужд, отчет</w:t>
      </w:r>
      <w:r w:rsidR="00DC1EE5">
        <w:rPr>
          <w:sz w:val="20"/>
          <w:szCs w:val="20"/>
          <w:lang w:val="ru-RU"/>
        </w:rPr>
        <w:t>ы</w:t>
      </w:r>
      <w:r w:rsidR="00296529" w:rsidRPr="008148C3">
        <w:rPr>
          <w:sz w:val="20"/>
          <w:szCs w:val="20"/>
          <w:lang w:val="ru-RU"/>
        </w:rPr>
        <w:t xml:space="preserve"> об оценке, постановления </w:t>
      </w:r>
      <w:proofErr w:type="spellStart"/>
      <w:r w:rsidR="00296529" w:rsidRPr="008148C3">
        <w:rPr>
          <w:sz w:val="20"/>
          <w:szCs w:val="20"/>
          <w:lang w:val="ru-RU"/>
        </w:rPr>
        <w:t>акиматов</w:t>
      </w:r>
      <w:proofErr w:type="spellEnd"/>
      <w:r w:rsidR="00296529" w:rsidRPr="008148C3">
        <w:rPr>
          <w:sz w:val="20"/>
          <w:szCs w:val="20"/>
          <w:lang w:val="ru-RU"/>
        </w:rPr>
        <w:t xml:space="preserve"> </w:t>
      </w:r>
      <w:r w:rsidRPr="008148C3">
        <w:rPr>
          <w:sz w:val="20"/>
          <w:szCs w:val="20"/>
          <w:lang w:val="ru-RU"/>
        </w:rPr>
        <w:t>о</w:t>
      </w:r>
      <w:r w:rsidR="00296529" w:rsidRPr="008148C3">
        <w:rPr>
          <w:sz w:val="20"/>
          <w:szCs w:val="20"/>
          <w:lang w:val="ru-RU"/>
        </w:rPr>
        <w:t xml:space="preserve"> внесении изменений в договор</w:t>
      </w:r>
      <w:r w:rsidR="00DC1EE5">
        <w:rPr>
          <w:sz w:val="20"/>
          <w:szCs w:val="20"/>
          <w:lang w:val="ru-RU"/>
        </w:rPr>
        <w:t>ы</w:t>
      </w:r>
      <w:r w:rsidR="00296529" w:rsidRPr="008148C3">
        <w:rPr>
          <w:sz w:val="20"/>
          <w:szCs w:val="20"/>
          <w:lang w:val="ru-RU"/>
        </w:rPr>
        <w:t xml:space="preserve"> аренды (перечень документов </w:t>
      </w:r>
      <w:r w:rsidRPr="008148C3">
        <w:rPr>
          <w:sz w:val="20"/>
          <w:szCs w:val="20"/>
          <w:lang w:val="ru-RU"/>
        </w:rPr>
        <w:t>прилагается</w:t>
      </w:r>
      <w:r w:rsidR="00296529" w:rsidRPr="008148C3">
        <w:rPr>
          <w:sz w:val="20"/>
          <w:szCs w:val="20"/>
          <w:lang w:val="ru-RU"/>
        </w:rPr>
        <w:t xml:space="preserve"> в Приложении 1);</w:t>
      </w:r>
    </w:p>
    <w:p w:rsidR="00F93BEA" w:rsidRPr="008148C3" w:rsidRDefault="00B66533" w:rsidP="00652A82">
      <w:pPr>
        <w:pStyle w:val="a3"/>
        <w:numPr>
          <w:ilvl w:val="0"/>
          <w:numId w:val="22"/>
        </w:numPr>
        <w:tabs>
          <w:tab w:val="left" w:pos="1389"/>
        </w:tabs>
        <w:spacing w:before="120" w:after="120" w:line="276" w:lineRule="auto"/>
        <w:ind w:left="1418" w:hanging="425"/>
        <w:jc w:val="both"/>
        <w:rPr>
          <w:sz w:val="20"/>
          <w:szCs w:val="20"/>
          <w:lang w:val="ru-RU"/>
        </w:rPr>
      </w:pPr>
      <w:r w:rsidRPr="008148C3">
        <w:rPr>
          <w:sz w:val="20"/>
          <w:szCs w:val="20"/>
          <w:lang w:val="ru-RU"/>
        </w:rPr>
        <w:t xml:space="preserve">Общественные консультации </w:t>
      </w:r>
      <w:r w:rsidR="00DC1EE5">
        <w:rPr>
          <w:sz w:val="20"/>
          <w:szCs w:val="20"/>
          <w:lang w:val="ru-RU"/>
        </w:rPr>
        <w:t>в</w:t>
      </w:r>
      <w:r w:rsidRPr="008148C3">
        <w:rPr>
          <w:sz w:val="20"/>
          <w:szCs w:val="20"/>
          <w:lang w:val="ru-RU"/>
        </w:rPr>
        <w:t xml:space="preserve"> затронут</w:t>
      </w:r>
      <w:r w:rsidR="00DC1EE5">
        <w:rPr>
          <w:sz w:val="20"/>
          <w:szCs w:val="20"/>
          <w:lang w:val="ru-RU"/>
        </w:rPr>
        <w:t>ых</w:t>
      </w:r>
      <w:r w:rsidR="00296529" w:rsidRPr="008148C3">
        <w:rPr>
          <w:sz w:val="20"/>
          <w:szCs w:val="20"/>
          <w:lang w:val="ru-RU"/>
        </w:rPr>
        <w:t xml:space="preserve"> </w:t>
      </w:r>
      <w:r w:rsidR="00DC1EE5">
        <w:rPr>
          <w:sz w:val="20"/>
          <w:szCs w:val="20"/>
          <w:lang w:val="ru-RU"/>
        </w:rPr>
        <w:t>по</w:t>
      </w:r>
      <w:r w:rsidRPr="008148C3">
        <w:rPr>
          <w:sz w:val="20"/>
          <w:szCs w:val="20"/>
          <w:lang w:val="ru-RU"/>
        </w:rPr>
        <w:t>селения</w:t>
      </w:r>
      <w:r w:rsidR="00DC1EE5">
        <w:rPr>
          <w:sz w:val="20"/>
          <w:szCs w:val="20"/>
          <w:lang w:val="ru-RU"/>
        </w:rPr>
        <w:t>х</w:t>
      </w:r>
      <w:r w:rsidR="00296529" w:rsidRPr="007A0517">
        <w:rPr>
          <w:sz w:val="20"/>
          <w:szCs w:val="20"/>
          <w:lang w:val="ru-RU"/>
        </w:rPr>
        <w:t xml:space="preserve">, </w:t>
      </w:r>
      <w:r w:rsidR="007A0517" w:rsidRPr="007A0517">
        <w:rPr>
          <w:sz w:val="20"/>
          <w:szCs w:val="20"/>
          <w:lang w:val="ru-RU"/>
        </w:rPr>
        <w:t>информационные щиты</w:t>
      </w:r>
      <w:r w:rsidR="00296529" w:rsidRPr="007A0517">
        <w:rPr>
          <w:sz w:val="20"/>
          <w:szCs w:val="20"/>
          <w:lang w:val="ru-RU"/>
        </w:rPr>
        <w:t xml:space="preserve">, установленные до консультаций в </w:t>
      </w:r>
      <w:r w:rsidRPr="007A0517">
        <w:rPr>
          <w:sz w:val="20"/>
          <w:szCs w:val="20"/>
          <w:lang w:val="ru-RU"/>
        </w:rPr>
        <w:t>селе</w:t>
      </w:r>
      <w:r w:rsidR="00296529" w:rsidRPr="007A0517">
        <w:rPr>
          <w:sz w:val="20"/>
          <w:szCs w:val="20"/>
          <w:lang w:val="ru-RU"/>
        </w:rPr>
        <w:t xml:space="preserve"> Бестамак для демонстрации</w:t>
      </w:r>
      <w:r w:rsidR="00296529" w:rsidRPr="008148C3">
        <w:rPr>
          <w:sz w:val="20"/>
          <w:szCs w:val="20"/>
          <w:lang w:val="ru-RU"/>
        </w:rPr>
        <w:t xml:space="preserve"> </w:t>
      </w:r>
      <w:r w:rsidR="00DC1EE5">
        <w:rPr>
          <w:sz w:val="20"/>
          <w:szCs w:val="20"/>
          <w:lang w:val="ru-RU"/>
        </w:rPr>
        <w:t xml:space="preserve">полосы </w:t>
      </w:r>
      <w:r w:rsidRPr="008148C3">
        <w:rPr>
          <w:sz w:val="20"/>
          <w:szCs w:val="20"/>
          <w:lang w:val="ru-RU"/>
        </w:rPr>
        <w:t>отвода</w:t>
      </w:r>
      <w:r w:rsidR="00296529" w:rsidRPr="008148C3">
        <w:rPr>
          <w:sz w:val="20"/>
          <w:szCs w:val="20"/>
          <w:lang w:val="ru-RU"/>
        </w:rPr>
        <w:t>.</w:t>
      </w:r>
    </w:p>
    <w:p w:rsidR="00AA4F25" w:rsidRPr="008148C3" w:rsidRDefault="00AA4F25" w:rsidP="00652A82">
      <w:pPr>
        <w:pStyle w:val="a3"/>
        <w:numPr>
          <w:ilvl w:val="0"/>
          <w:numId w:val="5"/>
        </w:numPr>
        <w:tabs>
          <w:tab w:val="left" w:pos="709"/>
        </w:tabs>
        <w:spacing w:before="120" w:after="120" w:line="276" w:lineRule="auto"/>
        <w:ind w:left="709" w:hanging="425"/>
        <w:jc w:val="both"/>
        <w:rPr>
          <w:sz w:val="20"/>
          <w:szCs w:val="20"/>
          <w:lang w:val="ru-RU"/>
        </w:rPr>
      </w:pPr>
      <w:r w:rsidRPr="008148C3">
        <w:rPr>
          <w:sz w:val="20"/>
          <w:szCs w:val="20"/>
          <w:lang w:val="ru-RU"/>
        </w:rPr>
        <w:t xml:space="preserve">Дополнительная проверка была проведена на участке км 100-160 посредством </w:t>
      </w:r>
      <w:r w:rsidR="00DC1EE5">
        <w:rPr>
          <w:sz w:val="20"/>
          <w:szCs w:val="20"/>
          <w:lang w:val="ru-RU"/>
        </w:rPr>
        <w:t xml:space="preserve">проведения </w:t>
      </w:r>
      <w:r w:rsidRPr="008148C3">
        <w:rPr>
          <w:sz w:val="20"/>
          <w:szCs w:val="20"/>
          <w:lang w:val="ru-RU"/>
        </w:rPr>
        <w:t>встреч с местными органами и пересмотра документации.</w:t>
      </w:r>
    </w:p>
    <w:p w:rsidR="00D90B0A" w:rsidRPr="00D90B0A" w:rsidRDefault="00D90B0A" w:rsidP="00D90B0A">
      <w:pPr>
        <w:pStyle w:val="1"/>
        <w:tabs>
          <w:tab w:val="left" w:pos="369"/>
        </w:tabs>
        <w:spacing w:before="120" w:after="120" w:line="276" w:lineRule="auto"/>
        <w:ind w:left="248"/>
        <w:rPr>
          <w:sz w:val="32"/>
          <w:szCs w:val="32"/>
          <w:lang w:val="ru-RU"/>
        </w:rPr>
      </w:pPr>
      <w:bookmarkStart w:id="6" w:name="_TOC_250016"/>
    </w:p>
    <w:p w:rsidR="00F93BEA" w:rsidRPr="00A66B84" w:rsidRDefault="00B61D0D" w:rsidP="00652A82">
      <w:pPr>
        <w:pStyle w:val="1"/>
        <w:numPr>
          <w:ilvl w:val="0"/>
          <w:numId w:val="1"/>
        </w:numPr>
        <w:tabs>
          <w:tab w:val="left" w:pos="369"/>
        </w:tabs>
        <w:spacing w:before="120" w:after="120" w:line="276" w:lineRule="auto"/>
        <w:ind w:hanging="247"/>
        <w:jc w:val="center"/>
        <w:rPr>
          <w:sz w:val="32"/>
          <w:szCs w:val="32"/>
          <w:lang w:val="ru-RU"/>
        </w:rPr>
      </w:pPr>
      <w:r w:rsidRPr="00A66B84">
        <w:rPr>
          <w:sz w:val="32"/>
          <w:szCs w:val="32"/>
          <w:lang w:val="kk-KZ"/>
        </w:rPr>
        <w:t>ЗАКЛЮЧЕНИЯ</w:t>
      </w:r>
      <w:r w:rsidR="0053291F" w:rsidRPr="00A66B84">
        <w:rPr>
          <w:sz w:val="32"/>
          <w:szCs w:val="32"/>
          <w:lang w:val="ru-RU"/>
        </w:rPr>
        <w:t xml:space="preserve"> ПРОВЕРК</w:t>
      </w:r>
      <w:bookmarkEnd w:id="6"/>
      <w:r w:rsidR="0053291F" w:rsidRPr="00A66B84">
        <w:rPr>
          <w:sz w:val="32"/>
          <w:szCs w:val="32"/>
          <w:lang w:val="ru-RU"/>
        </w:rPr>
        <w:t>И</w:t>
      </w:r>
      <w:r w:rsidRPr="00A66B84">
        <w:rPr>
          <w:sz w:val="32"/>
          <w:szCs w:val="32"/>
          <w:lang w:val="kk-KZ"/>
        </w:rPr>
        <w:t xml:space="preserve"> УЧАСТКА ДОРОГИ</w:t>
      </w:r>
      <w:r w:rsidR="00D62D3D">
        <w:rPr>
          <w:sz w:val="32"/>
          <w:szCs w:val="32"/>
          <w:lang w:val="kk-KZ"/>
        </w:rPr>
        <w:t>,</w:t>
      </w:r>
      <w:r w:rsidRPr="00A66B84">
        <w:rPr>
          <w:sz w:val="32"/>
          <w:szCs w:val="32"/>
          <w:lang w:val="kk-KZ"/>
        </w:rPr>
        <w:t xml:space="preserve"> ПРЕДЛОЖЕННОГО ДЛЯ ФИНАНСИРОВАНИЯ АБР</w:t>
      </w:r>
    </w:p>
    <w:p w:rsidR="00B61D0D" w:rsidRPr="008148C3" w:rsidRDefault="00B61D0D" w:rsidP="00652A82">
      <w:pPr>
        <w:pStyle w:val="1"/>
        <w:numPr>
          <w:ilvl w:val="0"/>
          <w:numId w:val="5"/>
        </w:numPr>
        <w:tabs>
          <w:tab w:val="left" w:pos="369"/>
        </w:tabs>
        <w:spacing w:before="120" w:after="240" w:line="276" w:lineRule="auto"/>
        <w:ind w:left="284" w:hanging="284"/>
        <w:jc w:val="both"/>
        <w:rPr>
          <w:b w:val="0"/>
          <w:sz w:val="20"/>
          <w:szCs w:val="20"/>
          <w:lang w:val="ru-RU"/>
        </w:rPr>
      </w:pPr>
      <w:r w:rsidRPr="008148C3">
        <w:rPr>
          <w:b w:val="0"/>
          <w:sz w:val="20"/>
          <w:szCs w:val="20"/>
          <w:lang w:val="ru-RU"/>
        </w:rPr>
        <w:t xml:space="preserve">Соединительная дорога </w:t>
      </w:r>
      <w:proofErr w:type="spellStart"/>
      <w:r w:rsidRPr="008148C3">
        <w:rPr>
          <w:b w:val="0"/>
          <w:sz w:val="20"/>
          <w:szCs w:val="20"/>
          <w:lang w:val="ru-RU"/>
        </w:rPr>
        <w:t>Актобе</w:t>
      </w:r>
      <w:proofErr w:type="spellEnd"/>
      <w:r w:rsidRPr="008148C3">
        <w:rPr>
          <w:b w:val="0"/>
          <w:sz w:val="20"/>
          <w:szCs w:val="20"/>
          <w:lang w:val="ru-RU"/>
        </w:rPr>
        <w:t xml:space="preserve"> - </w:t>
      </w:r>
      <w:proofErr w:type="spellStart"/>
      <w:r w:rsidRPr="008148C3">
        <w:rPr>
          <w:b w:val="0"/>
          <w:sz w:val="20"/>
          <w:szCs w:val="20"/>
          <w:lang w:val="ru-RU"/>
        </w:rPr>
        <w:t>Кандыагаш</w:t>
      </w:r>
      <w:proofErr w:type="spellEnd"/>
      <w:r w:rsidRPr="008148C3">
        <w:rPr>
          <w:b w:val="0"/>
          <w:sz w:val="20"/>
          <w:szCs w:val="20"/>
          <w:lang w:val="ru-RU"/>
        </w:rPr>
        <w:t xml:space="preserve"> расположена в городе </w:t>
      </w:r>
      <w:proofErr w:type="spellStart"/>
      <w:r w:rsidRPr="008148C3">
        <w:rPr>
          <w:b w:val="0"/>
          <w:sz w:val="20"/>
          <w:szCs w:val="20"/>
          <w:lang w:val="ru-RU"/>
        </w:rPr>
        <w:t>Актобе</w:t>
      </w:r>
      <w:proofErr w:type="spellEnd"/>
      <w:r w:rsidRPr="008148C3">
        <w:rPr>
          <w:b w:val="0"/>
          <w:sz w:val="20"/>
          <w:szCs w:val="20"/>
          <w:lang w:val="ru-RU"/>
        </w:rPr>
        <w:t xml:space="preserve">, </w:t>
      </w:r>
      <w:proofErr w:type="spellStart"/>
      <w:r w:rsidRPr="008148C3">
        <w:rPr>
          <w:b w:val="0"/>
          <w:sz w:val="20"/>
          <w:szCs w:val="20"/>
          <w:lang w:val="ru-RU"/>
        </w:rPr>
        <w:t>Алгинском</w:t>
      </w:r>
      <w:proofErr w:type="spellEnd"/>
      <w:r w:rsidRPr="008148C3">
        <w:rPr>
          <w:b w:val="0"/>
          <w:sz w:val="20"/>
          <w:szCs w:val="20"/>
          <w:lang w:val="ru-RU"/>
        </w:rPr>
        <w:t xml:space="preserve"> и </w:t>
      </w:r>
      <w:proofErr w:type="spellStart"/>
      <w:r w:rsidRPr="008148C3">
        <w:rPr>
          <w:b w:val="0"/>
          <w:sz w:val="20"/>
          <w:szCs w:val="20"/>
          <w:lang w:val="ru-RU"/>
        </w:rPr>
        <w:t>Мугалжарском</w:t>
      </w:r>
      <w:proofErr w:type="spellEnd"/>
      <w:r w:rsidRPr="008148C3">
        <w:rPr>
          <w:b w:val="0"/>
          <w:sz w:val="20"/>
          <w:szCs w:val="20"/>
          <w:lang w:val="ru-RU"/>
        </w:rPr>
        <w:t xml:space="preserve"> районах Актюбинской области. Большая часть проекта проходит через полупустынную зону. В ходе выездов на места, проведенных в августе-ноябре </w:t>
      </w:r>
      <w:r w:rsidR="00D62D3D">
        <w:rPr>
          <w:b w:val="0"/>
          <w:sz w:val="20"/>
          <w:szCs w:val="20"/>
          <w:lang w:val="ru-RU"/>
        </w:rPr>
        <w:t>2018 года, какое-либо землепользование</w:t>
      </w:r>
      <w:r w:rsidRPr="008148C3">
        <w:rPr>
          <w:b w:val="0"/>
          <w:sz w:val="20"/>
          <w:szCs w:val="20"/>
          <w:lang w:val="ru-RU"/>
        </w:rPr>
        <w:t xml:space="preserve"> </w:t>
      </w:r>
      <w:r w:rsidR="00D62D3D">
        <w:rPr>
          <w:b w:val="0"/>
          <w:sz w:val="20"/>
          <w:szCs w:val="20"/>
          <w:lang w:val="ru-RU"/>
        </w:rPr>
        <w:t>в полосе отвода</w:t>
      </w:r>
      <w:r w:rsidR="00D62D3D" w:rsidRPr="00D62D3D">
        <w:rPr>
          <w:b w:val="0"/>
          <w:sz w:val="20"/>
          <w:szCs w:val="20"/>
          <w:lang w:val="ru-RU"/>
        </w:rPr>
        <w:t xml:space="preserve"> </w:t>
      </w:r>
      <w:r w:rsidR="00D62D3D">
        <w:rPr>
          <w:b w:val="0"/>
          <w:sz w:val="20"/>
          <w:szCs w:val="20"/>
          <w:lang w:val="ru-RU"/>
        </w:rPr>
        <w:t>не наблюдалось</w:t>
      </w:r>
      <w:r w:rsidRPr="008148C3">
        <w:rPr>
          <w:b w:val="0"/>
          <w:sz w:val="20"/>
          <w:szCs w:val="20"/>
          <w:lang w:val="ru-RU"/>
        </w:rPr>
        <w:t xml:space="preserve">. Это было достигнуто благодаря рассмотрению нескольких проектных альтернатив, направленных на минимизацию воздействия на жизнедеятельность близлежащих </w:t>
      </w:r>
      <w:r w:rsidR="00D067CA" w:rsidRPr="008148C3">
        <w:rPr>
          <w:b w:val="0"/>
          <w:sz w:val="20"/>
          <w:szCs w:val="20"/>
          <w:lang w:val="ru-RU"/>
        </w:rPr>
        <w:t>населенных пунктов</w:t>
      </w:r>
      <w:r w:rsidRPr="008148C3">
        <w:rPr>
          <w:b w:val="0"/>
          <w:sz w:val="20"/>
          <w:szCs w:val="20"/>
          <w:lang w:val="ru-RU"/>
        </w:rPr>
        <w:t xml:space="preserve">. </w:t>
      </w:r>
      <w:r w:rsidR="00D067CA" w:rsidRPr="008148C3">
        <w:rPr>
          <w:b w:val="0"/>
          <w:sz w:val="20"/>
          <w:szCs w:val="20"/>
          <w:lang w:val="ru-RU"/>
        </w:rPr>
        <w:t>Б</w:t>
      </w:r>
      <w:r w:rsidRPr="008148C3">
        <w:rPr>
          <w:b w:val="0"/>
          <w:sz w:val="20"/>
          <w:szCs w:val="20"/>
          <w:lang w:val="ru-RU"/>
        </w:rPr>
        <w:t>ыли разработаны</w:t>
      </w:r>
      <w:r w:rsidR="00CC700B">
        <w:rPr>
          <w:b w:val="0"/>
          <w:sz w:val="20"/>
          <w:szCs w:val="20"/>
          <w:lang w:val="ru-RU"/>
        </w:rPr>
        <w:t xml:space="preserve"> два обхода</w:t>
      </w:r>
      <w:r w:rsidR="005B4D70">
        <w:rPr>
          <w:b w:val="0"/>
          <w:sz w:val="20"/>
          <w:szCs w:val="20"/>
          <w:lang w:val="ru-RU"/>
        </w:rPr>
        <w:t>, чтобы избежать прохождения автодороги</w:t>
      </w:r>
      <w:r w:rsidRPr="008148C3">
        <w:rPr>
          <w:b w:val="0"/>
          <w:sz w:val="20"/>
          <w:szCs w:val="20"/>
          <w:lang w:val="ru-RU"/>
        </w:rPr>
        <w:t xml:space="preserve"> в городах Алга и </w:t>
      </w:r>
      <w:proofErr w:type="spellStart"/>
      <w:r w:rsidRPr="008148C3">
        <w:rPr>
          <w:b w:val="0"/>
          <w:sz w:val="20"/>
          <w:szCs w:val="20"/>
          <w:lang w:val="ru-RU"/>
        </w:rPr>
        <w:t>Кандыагаш</w:t>
      </w:r>
      <w:proofErr w:type="spellEnd"/>
      <w:r w:rsidRPr="008148C3">
        <w:rPr>
          <w:b w:val="0"/>
          <w:sz w:val="20"/>
          <w:szCs w:val="20"/>
          <w:lang w:val="ru-RU"/>
        </w:rPr>
        <w:t xml:space="preserve">. Только село </w:t>
      </w:r>
      <w:proofErr w:type="spellStart"/>
      <w:r w:rsidRPr="008148C3">
        <w:rPr>
          <w:b w:val="0"/>
          <w:sz w:val="20"/>
          <w:szCs w:val="20"/>
          <w:lang w:val="ru-RU"/>
        </w:rPr>
        <w:t>Бештамак</w:t>
      </w:r>
      <w:proofErr w:type="spellEnd"/>
      <w:r w:rsidRPr="008148C3">
        <w:rPr>
          <w:b w:val="0"/>
          <w:sz w:val="20"/>
          <w:szCs w:val="20"/>
          <w:lang w:val="ru-RU"/>
        </w:rPr>
        <w:t xml:space="preserve"> нельзя было обойти из-за реки с одной стороны и железной дороги с другой.</w:t>
      </w:r>
    </w:p>
    <w:p w:rsidR="00B61D0D" w:rsidRPr="008148C3" w:rsidRDefault="00B61D0D" w:rsidP="00652A82">
      <w:pPr>
        <w:pStyle w:val="1"/>
        <w:numPr>
          <w:ilvl w:val="0"/>
          <w:numId w:val="5"/>
        </w:numPr>
        <w:tabs>
          <w:tab w:val="left" w:pos="369"/>
        </w:tabs>
        <w:spacing w:before="120" w:after="240" w:line="276" w:lineRule="auto"/>
        <w:ind w:left="284" w:hanging="284"/>
        <w:jc w:val="both"/>
        <w:rPr>
          <w:b w:val="0"/>
          <w:sz w:val="20"/>
          <w:szCs w:val="20"/>
          <w:lang w:val="ru-RU"/>
        </w:rPr>
      </w:pPr>
      <w:r w:rsidRPr="008148C3">
        <w:rPr>
          <w:b w:val="0"/>
          <w:sz w:val="20"/>
          <w:szCs w:val="20"/>
          <w:lang w:val="ru-RU"/>
        </w:rPr>
        <w:t xml:space="preserve">При подготовке к финансированию со стороны ИБР местные органы </w:t>
      </w:r>
      <w:r w:rsidR="00D067CA" w:rsidRPr="008148C3">
        <w:rPr>
          <w:b w:val="0"/>
          <w:sz w:val="20"/>
          <w:szCs w:val="20"/>
          <w:lang w:val="ru-RU"/>
        </w:rPr>
        <w:t>инициировали процесс</w:t>
      </w:r>
      <w:r w:rsidRPr="008148C3">
        <w:rPr>
          <w:b w:val="0"/>
          <w:sz w:val="20"/>
          <w:szCs w:val="20"/>
          <w:lang w:val="ru-RU"/>
        </w:rPr>
        <w:t xml:space="preserve"> выделения зем</w:t>
      </w:r>
      <w:r w:rsidR="00D62D3D">
        <w:rPr>
          <w:b w:val="0"/>
          <w:sz w:val="20"/>
          <w:szCs w:val="20"/>
          <w:lang w:val="ru-RU"/>
        </w:rPr>
        <w:t>ель, а также приобретения земель</w:t>
      </w:r>
      <w:r w:rsidRPr="008148C3">
        <w:rPr>
          <w:b w:val="0"/>
          <w:sz w:val="20"/>
          <w:szCs w:val="20"/>
          <w:lang w:val="ru-RU"/>
        </w:rPr>
        <w:t xml:space="preserve"> (через покупку и дарение) для государственных нужд и очистили участок в 2016-2017 годах. В целом</w:t>
      </w:r>
      <w:r w:rsidR="00D62D3D">
        <w:rPr>
          <w:b w:val="0"/>
          <w:sz w:val="20"/>
          <w:szCs w:val="20"/>
          <w:lang w:val="ru-RU"/>
        </w:rPr>
        <w:t>,</w:t>
      </w:r>
      <w:r w:rsidRPr="008148C3">
        <w:rPr>
          <w:b w:val="0"/>
          <w:sz w:val="20"/>
          <w:szCs w:val="20"/>
          <w:lang w:val="ru-RU"/>
        </w:rPr>
        <w:t xml:space="preserve"> </w:t>
      </w:r>
      <w:r w:rsidR="00D067CA" w:rsidRPr="008148C3">
        <w:rPr>
          <w:b w:val="0"/>
          <w:sz w:val="20"/>
          <w:szCs w:val="20"/>
          <w:lang w:val="ru-RU"/>
        </w:rPr>
        <w:t>были затронуты</w:t>
      </w:r>
      <w:r w:rsidRPr="008148C3">
        <w:rPr>
          <w:b w:val="0"/>
          <w:sz w:val="20"/>
          <w:szCs w:val="20"/>
          <w:lang w:val="ru-RU"/>
        </w:rPr>
        <w:t xml:space="preserve"> 15 домохозяйств, 3 юридических лица и 3 государственные компании. Были опрошены 14 </w:t>
      </w:r>
      <w:r w:rsidR="00D067CA" w:rsidRPr="008148C3">
        <w:rPr>
          <w:b w:val="0"/>
          <w:sz w:val="20"/>
          <w:szCs w:val="20"/>
          <w:lang w:val="ru-RU"/>
        </w:rPr>
        <w:t xml:space="preserve">из 15 </w:t>
      </w:r>
      <w:r w:rsidRPr="008148C3">
        <w:rPr>
          <w:b w:val="0"/>
          <w:sz w:val="20"/>
          <w:szCs w:val="20"/>
          <w:lang w:val="ru-RU"/>
        </w:rPr>
        <w:lastRenderedPageBreak/>
        <w:t>домохозяйств. Очистка территории была проведена в соответствии с местным законодательством</w:t>
      </w:r>
      <w:r w:rsidR="00D62D3D">
        <w:rPr>
          <w:b w:val="0"/>
          <w:sz w:val="20"/>
          <w:szCs w:val="20"/>
          <w:lang w:val="ru-RU"/>
        </w:rPr>
        <w:t xml:space="preserve"> в ожидании финансирования проекта Исламским банком развития</w:t>
      </w:r>
      <w:r w:rsidRPr="008148C3">
        <w:rPr>
          <w:b w:val="0"/>
          <w:sz w:val="20"/>
          <w:szCs w:val="20"/>
          <w:lang w:val="ru-RU"/>
        </w:rPr>
        <w:t>.</w:t>
      </w:r>
    </w:p>
    <w:p w:rsidR="00B61D0D" w:rsidRPr="008148C3" w:rsidRDefault="00B61D0D" w:rsidP="00652A82">
      <w:pPr>
        <w:pStyle w:val="1"/>
        <w:numPr>
          <w:ilvl w:val="0"/>
          <w:numId w:val="5"/>
        </w:numPr>
        <w:tabs>
          <w:tab w:val="left" w:pos="369"/>
        </w:tabs>
        <w:spacing w:before="120" w:after="120" w:line="276" w:lineRule="auto"/>
        <w:ind w:left="284" w:hanging="284"/>
        <w:jc w:val="both"/>
        <w:rPr>
          <w:b w:val="0"/>
          <w:sz w:val="20"/>
          <w:szCs w:val="20"/>
          <w:lang w:val="ru-RU"/>
        </w:rPr>
      </w:pPr>
      <w:r w:rsidRPr="008148C3">
        <w:rPr>
          <w:b w:val="0"/>
          <w:sz w:val="20"/>
          <w:szCs w:val="20"/>
          <w:lang w:val="ru-RU"/>
        </w:rPr>
        <w:t>Местные власти приобрели 4 земельных участка у 4 домохозяйств.</w:t>
      </w:r>
    </w:p>
    <w:p w:rsidR="00B61D0D" w:rsidRPr="008148C3" w:rsidRDefault="00B61D0D" w:rsidP="00652A82">
      <w:pPr>
        <w:pStyle w:val="1"/>
        <w:numPr>
          <w:ilvl w:val="0"/>
          <w:numId w:val="6"/>
        </w:numPr>
        <w:tabs>
          <w:tab w:val="left" w:pos="369"/>
        </w:tabs>
        <w:spacing w:before="120" w:after="120" w:line="276" w:lineRule="auto"/>
        <w:ind w:left="284" w:hanging="284"/>
        <w:jc w:val="both"/>
        <w:rPr>
          <w:b w:val="0"/>
          <w:sz w:val="20"/>
          <w:szCs w:val="20"/>
          <w:lang w:val="ru-RU"/>
        </w:rPr>
      </w:pPr>
      <w:r w:rsidRPr="008148C3">
        <w:rPr>
          <w:b w:val="0"/>
          <w:sz w:val="20"/>
          <w:szCs w:val="20"/>
          <w:lang w:val="ru-RU"/>
        </w:rPr>
        <w:t xml:space="preserve">3 домохозяйства понесли постоянную потерю бизнеса, поскольку их киоски (небольшие продуктовые магазины) находились </w:t>
      </w:r>
      <w:r w:rsidR="00D62D3D">
        <w:rPr>
          <w:b w:val="0"/>
          <w:sz w:val="20"/>
          <w:szCs w:val="20"/>
          <w:lang w:val="ru-RU"/>
        </w:rPr>
        <w:t>в пределах полосы отвода</w:t>
      </w:r>
      <w:r w:rsidRPr="008148C3">
        <w:rPr>
          <w:b w:val="0"/>
          <w:sz w:val="20"/>
          <w:szCs w:val="20"/>
          <w:lang w:val="ru-RU"/>
        </w:rPr>
        <w:t xml:space="preserve">. По решению суда все </w:t>
      </w:r>
      <w:r w:rsidR="00D067CA" w:rsidRPr="008148C3">
        <w:rPr>
          <w:b w:val="0"/>
          <w:sz w:val="20"/>
          <w:szCs w:val="20"/>
          <w:lang w:val="ru-RU"/>
        </w:rPr>
        <w:t>затронутые лица</w:t>
      </w:r>
      <w:r w:rsidRPr="008148C3">
        <w:rPr>
          <w:b w:val="0"/>
          <w:sz w:val="20"/>
          <w:szCs w:val="20"/>
          <w:lang w:val="ru-RU"/>
        </w:rPr>
        <w:t xml:space="preserve"> получили денежную компенсацию по рыночн</w:t>
      </w:r>
      <w:r w:rsidR="00D067CA" w:rsidRPr="008148C3">
        <w:rPr>
          <w:b w:val="0"/>
          <w:sz w:val="20"/>
          <w:szCs w:val="20"/>
          <w:lang w:val="ru-RU"/>
        </w:rPr>
        <w:t>ой стоимости за 3 строения и 2 з</w:t>
      </w:r>
      <w:r w:rsidRPr="008148C3">
        <w:rPr>
          <w:b w:val="0"/>
          <w:sz w:val="20"/>
          <w:szCs w:val="20"/>
          <w:lang w:val="ru-RU"/>
        </w:rPr>
        <w:t>емли. Од</w:t>
      </w:r>
      <w:r w:rsidR="00D62D3D">
        <w:rPr>
          <w:b w:val="0"/>
          <w:sz w:val="20"/>
          <w:szCs w:val="20"/>
          <w:lang w:val="ru-RU"/>
        </w:rPr>
        <w:t>ин</w:t>
      </w:r>
      <w:r w:rsidRPr="008148C3">
        <w:rPr>
          <w:b w:val="0"/>
          <w:sz w:val="20"/>
          <w:szCs w:val="20"/>
          <w:lang w:val="ru-RU"/>
        </w:rPr>
        <w:t xml:space="preserve"> зем</w:t>
      </w:r>
      <w:r w:rsidR="00D62D3D">
        <w:rPr>
          <w:b w:val="0"/>
          <w:sz w:val="20"/>
          <w:szCs w:val="20"/>
          <w:lang w:val="ru-RU"/>
        </w:rPr>
        <w:t>е</w:t>
      </w:r>
      <w:r w:rsidRPr="008148C3">
        <w:rPr>
          <w:b w:val="0"/>
          <w:sz w:val="20"/>
          <w:szCs w:val="20"/>
          <w:lang w:val="ru-RU"/>
        </w:rPr>
        <w:t>л</w:t>
      </w:r>
      <w:r w:rsidR="00D62D3D">
        <w:rPr>
          <w:b w:val="0"/>
          <w:sz w:val="20"/>
          <w:szCs w:val="20"/>
          <w:lang w:val="ru-RU"/>
        </w:rPr>
        <w:t>ьный участок</w:t>
      </w:r>
      <w:r w:rsidRPr="008148C3">
        <w:rPr>
          <w:b w:val="0"/>
          <w:sz w:val="20"/>
          <w:szCs w:val="20"/>
          <w:lang w:val="ru-RU"/>
        </w:rPr>
        <w:t xml:space="preserve"> не был</w:t>
      </w:r>
      <w:r w:rsidR="00D62D3D">
        <w:rPr>
          <w:b w:val="0"/>
          <w:sz w:val="20"/>
          <w:szCs w:val="20"/>
          <w:lang w:val="ru-RU"/>
        </w:rPr>
        <w:t xml:space="preserve"> компенсирован, поскольку он</w:t>
      </w:r>
      <w:r w:rsidRPr="008148C3">
        <w:rPr>
          <w:b w:val="0"/>
          <w:sz w:val="20"/>
          <w:szCs w:val="20"/>
          <w:lang w:val="ru-RU"/>
        </w:rPr>
        <w:t xml:space="preserve"> использовал</w:t>
      </w:r>
      <w:r w:rsidR="00D62D3D">
        <w:rPr>
          <w:b w:val="0"/>
          <w:sz w:val="20"/>
          <w:szCs w:val="20"/>
          <w:lang w:val="ru-RU"/>
        </w:rPr>
        <w:t>ся</w:t>
      </w:r>
      <w:r w:rsidRPr="008148C3">
        <w:rPr>
          <w:b w:val="0"/>
          <w:sz w:val="20"/>
          <w:szCs w:val="20"/>
          <w:lang w:val="ru-RU"/>
        </w:rPr>
        <w:t xml:space="preserve"> без какой-либо регистрации.</w:t>
      </w:r>
    </w:p>
    <w:p w:rsidR="00B61D0D" w:rsidRPr="008148C3" w:rsidRDefault="00B61D0D" w:rsidP="00652A82">
      <w:pPr>
        <w:pStyle w:val="1"/>
        <w:numPr>
          <w:ilvl w:val="0"/>
          <w:numId w:val="6"/>
        </w:numPr>
        <w:tabs>
          <w:tab w:val="left" w:pos="369"/>
        </w:tabs>
        <w:spacing w:before="120" w:after="120" w:line="276" w:lineRule="auto"/>
        <w:ind w:left="284" w:hanging="284"/>
        <w:jc w:val="both"/>
        <w:rPr>
          <w:b w:val="0"/>
          <w:sz w:val="20"/>
          <w:szCs w:val="20"/>
          <w:lang w:val="ru-RU"/>
        </w:rPr>
      </w:pPr>
      <w:r w:rsidRPr="008148C3">
        <w:rPr>
          <w:b w:val="0"/>
          <w:sz w:val="20"/>
          <w:szCs w:val="20"/>
          <w:lang w:val="ru-RU"/>
        </w:rPr>
        <w:t xml:space="preserve">1 </w:t>
      </w:r>
      <w:r w:rsidR="00D62D3D">
        <w:rPr>
          <w:b w:val="0"/>
          <w:sz w:val="20"/>
          <w:szCs w:val="20"/>
          <w:lang w:val="ru-RU"/>
        </w:rPr>
        <w:t>домохозяйство</w:t>
      </w:r>
      <w:r w:rsidRPr="008148C3">
        <w:rPr>
          <w:b w:val="0"/>
          <w:sz w:val="20"/>
          <w:szCs w:val="20"/>
          <w:lang w:val="ru-RU"/>
        </w:rPr>
        <w:t xml:space="preserve"> (владелец </w:t>
      </w:r>
      <w:r w:rsidR="00D067CA" w:rsidRPr="008148C3">
        <w:rPr>
          <w:b w:val="0"/>
          <w:sz w:val="20"/>
          <w:szCs w:val="20"/>
          <w:lang w:val="ru-RU"/>
        </w:rPr>
        <w:t>ИП</w:t>
      </w:r>
      <w:r w:rsidRPr="008148C3">
        <w:rPr>
          <w:b w:val="0"/>
          <w:sz w:val="20"/>
          <w:szCs w:val="20"/>
          <w:lang w:val="ru-RU"/>
        </w:rPr>
        <w:t xml:space="preserve"> “</w:t>
      </w:r>
      <w:proofErr w:type="spellStart"/>
      <w:r w:rsidRPr="008148C3">
        <w:rPr>
          <w:b w:val="0"/>
          <w:sz w:val="20"/>
          <w:szCs w:val="20"/>
          <w:lang w:val="ru-RU"/>
        </w:rPr>
        <w:t>Бастау</w:t>
      </w:r>
      <w:proofErr w:type="spellEnd"/>
      <w:r w:rsidRPr="008148C3">
        <w:rPr>
          <w:b w:val="0"/>
          <w:sz w:val="20"/>
          <w:szCs w:val="20"/>
          <w:lang w:val="ru-RU"/>
        </w:rPr>
        <w:t>”) понесло постоянную потерю 67% арендованных пастбищ и получило в качестве возмещения оставшийся участок в частную собст</w:t>
      </w:r>
      <w:r w:rsidR="00D62D3D">
        <w:rPr>
          <w:b w:val="0"/>
          <w:sz w:val="20"/>
          <w:szCs w:val="20"/>
          <w:lang w:val="ru-RU"/>
        </w:rPr>
        <w:t>венность для коммерческих целей, чтобы построить</w:t>
      </w:r>
      <w:r w:rsidRPr="008148C3">
        <w:rPr>
          <w:b w:val="0"/>
          <w:sz w:val="20"/>
          <w:szCs w:val="20"/>
          <w:lang w:val="ru-RU"/>
        </w:rPr>
        <w:t xml:space="preserve"> </w:t>
      </w:r>
      <w:r w:rsidR="00D62D3D">
        <w:rPr>
          <w:b w:val="0"/>
          <w:sz w:val="20"/>
          <w:szCs w:val="20"/>
          <w:lang w:val="ru-RU"/>
        </w:rPr>
        <w:t>кемпинг</w:t>
      </w:r>
      <w:r w:rsidRPr="008148C3">
        <w:rPr>
          <w:b w:val="0"/>
          <w:sz w:val="20"/>
          <w:szCs w:val="20"/>
          <w:lang w:val="ru-RU"/>
        </w:rPr>
        <w:t xml:space="preserve"> вдоль </w:t>
      </w:r>
      <w:r w:rsidR="004C5EE5" w:rsidRPr="008148C3">
        <w:rPr>
          <w:b w:val="0"/>
          <w:sz w:val="20"/>
          <w:szCs w:val="20"/>
          <w:lang w:val="ru-RU"/>
        </w:rPr>
        <w:t xml:space="preserve">проектной </w:t>
      </w:r>
      <w:r w:rsidRPr="008148C3">
        <w:rPr>
          <w:b w:val="0"/>
          <w:sz w:val="20"/>
          <w:szCs w:val="20"/>
          <w:lang w:val="ru-RU"/>
        </w:rPr>
        <w:t xml:space="preserve">дороги. </w:t>
      </w:r>
    </w:p>
    <w:p w:rsidR="00B61D0D" w:rsidRPr="008148C3" w:rsidRDefault="00B61D0D" w:rsidP="00652A82">
      <w:pPr>
        <w:pStyle w:val="1"/>
        <w:numPr>
          <w:ilvl w:val="0"/>
          <w:numId w:val="5"/>
        </w:numPr>
        <w:spacing w:before="120" w:after="120" w:line="276" w:lineRule="auto"/>
        <w:ind w:left="284" w:hanging="284"/>
        <w:jc w:val="both"/>
        <w:rPr>
          <w:b w:val="0"/>
          <w:sz w:val="20"/>
          <w:szCs w:val="20"/>
          <w:lang w:val="ru-RU"/>
        </w:rPr>
      </w:pPr>
      <w:r w:rsidRPr="008148C3">
        <w:rPr>
          <w:b w:val="0"/>
          <w:sz w:val="20"/>
          <w:szCs w:val="20"/>
          <w:lang w:val="ru-RU"/>
        </w:rPr>
        <w:t>Подробная информация о приобретенных землях представлена в таблице ниже.</w:t>
      </w:r>
    </w:p>
    <w:p w:rsidR="004C5EE5" w:rsidRPr="008148C3" w:rsidRDefault="004C5EE5" w:rsidP="00F65DA9">
      <w:pPr>
        <w:pStyle w:val="1"/>
        <w:spacing w:before="120" w:after="120" w:line="276" w:lineRule="auto"/>
        <w:ind w:left="-240"/>
        <w:jc w:val="both"/>
        <w:rPr>
          <w:b w:val="0"/>
          <w:sz w:val="20"/>
          <w:szCs w:val="20"/>
          <w:lang w:val="ru-RU"/>
        </w:rPr>
      </w:pPr>
    </w:p>
    <w:p w:rsidR="00F93BEA" w:rsidRPr="008148C3" w:rsidRDefault="00B61D0D" w:rsidP="00F65DA9">
      <w:pPr>
        <w:pStyle w:val="a3"/>
        <w:spacing w:before="120" w:after="120" w:line="276" w:lineRule="auto"/>
        <w:rPr>
          <w:b/>
          <w:sz w:val="20"/>
          <w:szCs w:val="20"/>
          <w:lang w:val="kk-KZ"/>
        </w:rPr>
      </w:pPr>
      <w:r w:rsidRPr="008148C3">
        <w:rPr>
          <w:b/>
          <w:sz w:val="20"/>
          <w:szCs w:val="20"/>
          <w:lang w:val="ru-RU"/>
        </w:rPr>
        <w:t>Таблица 2. Земельные участки и сооружения, прио</w:t>
      </w:r>
      <w:r w:rsidR="004C5EE5" w:rsidRPr="008148C3">
        <w:rPr>
          <w:b/>
          <w:sz w:val="20"/>
          <w:szCs w:val="20"/>
          <w:lang w:val="ru-RU"/>
        </w:rPr>
        <w:t xml:space="preserve">бретенные для проекта, по </w:t>
      </w:r>
      <w:r w:rsidR="004C5EE5" w:rsidRPr="002F4DB0">
        <w:rPr>
          <w:b/>
          <w:sz w:val="20"/>
          <w:szCs w:val="20"/>
          <w:lang w:val="ru-RU"/>
        </w:rPr>
        <w:t>типу з</w:t>
      </w:r>
      <w:r w:rsidRPr="002F4DB0">
        <w:rPr>
          <w:b/>
          <w:sz w:val="20"/>
          <w:szCs w:val="20"/>
          <w:lang w:val="ru-RU"/>
        </w:rPr>
        <w:t>емли</w:t>
      </w:r>
      <w:r w:rsidRPr="008148C3">
        <w:rPr>
          <w:b/>
          <w:sz w:val="20"/>
          <w:szCs w:val="20"/>
          <w:lang w:val="ru-RU"/>
        </w:rPr>
        <w:t xml:space="preserve"> и праву собственности</w:t>
      </w:r>
    </w:p>
    <w:tbl>
      <w:tblPr>
        <w:tblW w:w="9630" w:type="dxa"/>
        <w:jc w:val="center"/>
        <w:tblLayout w:type="fixed"/>
        <w:tblLook w:val="04A0" w:firstRow="1" w:lastRow="0" w:firstColumn="1" w:lastColumn="0" w:noHBand="0" w:noVBand="1"/>
      </w:tblPr>
      <w:tblGrid>
        <w:gridCol w:w="310"/>
        <w:gridCol w:w="1890"/>
        <w:gridCol w:w="416"/>
        <w:gridCol w:w="665"/>
        <w:gridCol w:w="476"/>
        <w:gridCol w:w="487"/>
        <w:gridCol w:w="596"/>
        <w:gridCol w:w="560"/>
        <w:gridCol w:w="828"/>
        <w:gridCol w:w="425"/>
        <w:gridCol w:w="520"/>
        <w:gridCol w:w="614"/>
        <w:gridCol w:w="560"/>
        <w:gridCol w:w="828"/>
        <w:gridCol w:w="455"/>
      </w:tblGrid>
      <w:tr w:rsidR="004C5EE5" w:rsidRPr="00D62D3D" w:rsidTr="007807DF">
        <w:trPr>
          <w:cantSplit/>
          <w:trHeight w:val="20"/>
          <w:jc w:val="center"/>
        </w:trPr>
        <w:tc>
          <w:tcPr>
            <w:tcW w:w="220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val="ru-RU" w:eastAsia="ru-RU"/>
              </w:rPr>
              <w:t>Право собственности</w:t>
            </w:r>
          </w:p>
        </w:tc>
        <w:tc>
          <w:tcPr>
            <w:tcW w:w="1557" w:type="dxa"/>
            <w:gridSpan w:val="3"/>
            <w:tcBorders>
              <w:top w:val="single" w:sz="4" w:space="0" w:color="auto"/>
              <w:left w:val="nil"/>
              <w:bottom w:val="single" w:sz="4" w:space="0" w:color="auto"/>
              <w:right w:val="single" w:sz="4" w:space="0" w:color="auto"/>
            </w:tcBorders>
            <w:shd w:val="clear" w:color="auto" w:fill="auto"/>
            <w:vAlign w:val="center"/>
            <w:hideMark/>
          </w:tcPr>
          <w:p w:rsidR="004C5EE5" w:rsidRPr="00D62D3D" w:rsidRDefault="00D62D3D" w:rsidP="00D62D3D">
            <w:pPr>
              <w:spacing w:before="120" w:after="120" w:line="276" w:lineRule="auto"/>
              <w:jc w:val="center"/>
              <w:rPr>
                <w:rFonts w:eastAsia="Times New Roman"/>
                <w:b/>
                <w:bCs/>
                <w:color w:val="000000"/>
                <w:sz w:val="18"/>
                <w:szCs w:val="18"/>
                <w:lang w:val="ru-RU" w:eastAsia="ru-RU"/>
              </w:rPr>
            </w:pPr>
            <w:r>
              <w:rPr>
                <w:rFonts w:eastAsia="Times New Roman"/>
                <w:b/>
                <w:bCs/>
                <w:color w:val="000000"/>
                <w:sz w:val="18"/>
                <w:szCs w:val="18"/>
                <w:lang w:val="ru-RU" w:eastAsia="ru-RU"/>
              </w:rPr>
              <w:t>Затронутые</w:t>
            </w:r>
            <w:r w:rsidR="004C5EE5" w:rsidRPr="00D62D3D">
              <w:rPr>
                <w:rFonts w:eastAsia="Times New Roman"/>
                <w:b/>
                <w:bCs/>
                <w:color w:val="000000"/>
                <w:sz w:val="18"/>
                <w:szCs w:val="18"/>
                <w:lang w:val="ru-RU" w:eastAsia="ru-RU"/>
              </w:rPr>
              <w:t xml:space="preserve"> пастбищ</w:t>
            </w:r>
            <w:r>
              <w:rPr>
                <w:rFonts w:eastAsia="Times New Roman"/>
                <w:b/>
                <w:bCs/>
                <w:color w:val="000000"/>
                <w:sz w:val="18"/>
                <w:szCs w:val="18"/>
                <w:lang w:val="ru-RU" w:eastAsia="ru-RU"/>
              </w:rPr>
              <w:t>а</w:t>
            </w:r>
          </w:p>
        </w:tc>
        <w:tc>
          <w:tcPr>
            <w:tcW w:w="2896" w:type="dxa"/>
            <w:gridSpan w:val="5"/>
            <w:tcBorders>
              <w:top w:val="single" w:sz="4" w:space="0" w:color="auto"/>
              <w:left w:val="nil"/>
              <w:bottom w:val="single" w:sz="4" w:space="0" w:color="auto"/>
              <w:right w:val="single" w:sz="4" w:space="0" w:color="auto"/>
            </w:tcBorders>
            <w:shd w:val="clear" w:color="auto" w:fill="auto"/>
            <w:vAlign w:val="center"/>
            <w:hideMark/>
          </w:tcPr>
          <w:p w:rsidR="004C5EE5" w:rsidRPr="00D62D3D" w:rsidRDefault="004C5EE5" w:rsidP="00D62D3D">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val="ru-RU" w:eastAsia="ru-RU"/>
              </w:rPr>
              <w:t xml:space="preserve">Затронутые коммерческие </w:t>
            </w:r>
            <w:r w:rsidR="00D62D3D" w:rsidRPr="00D62D3D">
              <w:rPr>
                <w:rFonts w:eastAsia="Times New Roman"/>
                <w:b/>
                <w:bCs/>
                <w:color w:val="000000"/>
                <w:sz w:val="18"/>
                <w:szCs w:val="18"/>
                <w:lang w:val="ru-RU" w:eastAsia="ru-RU"/>
              </w:rPr>
              <w:t>з</w:t>
            </w:r>
            <w:r w:rsidRPr="00D62D3D">
              <w:rPr>
                <w:rFonts w:eastAsia="Times New Roman"/>
                <w:b/>
                <w:bCs/>
                <w:color w:val="000000"/>
                <w:sz w:val="18"/>
                <w:szCs w:val="18"/>
                <w:lang w:val="ru-RU" w:eastAsia="ru-RU"/>
              </w:rPr>
              <w:t>емли</w:t>
            </w:r>
          </w:p>
        </w:tc>
        <w:tc>
          <w:tcPr>
            <w:tcW w:w="2977" w:type="dxa"/>
            <w:gridSpan w:val="5"/>
            <w:tcBorders>
              <w:top w:val="single" w:sz="4" w:space="0" w:color="auto"/>
              <w:left w:val="nil"/>
              <w:bottom w:val="single" w:sz="4" w:space="0" w:color="auto"/>
              <w:right w:val="single" w:sz="4" w:space="0" w:color="auto"/>
            </w:tcBorders>
            <w:shd w:val="clear" w:color="auto" w:fill="auto"/>
            <w:vAlign w:val="center"/>
            <w:hideMark/>
          </w:tcPr>
          <w:p w:rsidR="004C5EE5" w:rsidRPr="00D62D3D" w:rsidRDefault="00D62D3D" w:rsidP="00F65DA9">
            <w:pPr>
              <w:spacing w:before="120" w:after="120" w:line="276" w:lineRule="auto"/>
              <w:jc w:val="center"/>
              <w:rPr>
                <w:rFonts w:eastAsia="Times New Roman"/>
                <w:b/>
                <w:bCs/>
                <w:color w:val="000000"/>
                <w:sz w:val="18"/>
                <w:szCs w:val="18"/>
                <w:lang w:val="ru-RU" w:eastAsia="ru-RU"/>
              </w:rPr>
            </w:pPr>
            <w:r>
              <w:rPr>
                <w:rFonts w:eastAsia="Times New Roman"/>
                <w:b/>
                <w:bCs/>
                <w:color w:val="000000"/>
                <w:sz w:val="18"/>
                <w:szCs w:val="18"/>
                <w:lang w:val="ru-RU" w:eastAsia="ru-RU"/>
              </w:rPr>
              <w:t>Итого</w:t>
            </w:r>
          </w:p>
        </w:tc>
      </w:tr>
      <w:tr w:rsidR="004C5EE5" w:rsidRPr="00D62D3D" w:rsidTr="007807DF">
        <w:trPr>
          <w:cantSplit/>
          <w:trHeight w:val="20"/>
          <w:jc w:val="center"/>
        </w:trPr>
        <w:tc>
          <w:tcPr>
            <w:tcW w:w="2200"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rPr>
                <w:rFonts w:eastAsia="Times New Roman"/>
                <w:b/>
                <w:bCs/>
                <w:color w:val="000000"/>
                <w:sz w:val="18"/>
                <w:szCs w:val="18"/>
                <w:lang w:val="ru-RU" w:eastAsia="ru-RU"/>
              </w:rPr>
            </w:pPr>
          </w:p>
        </w:tc>
        <w:tc>
          <w:tcPr>
            <w:tcW w:w="1081" w:type="dxa"/>
            <w:gridSpan w:val="2"/>
            <w:tcBorders>
              <w:top w:val="single" w:sz="4" w:space="0" w:color="auto"/>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val="ru-RU" w:eastAsia="ru-RU"/>
              </w:rPr>
              <w:t>Земля</w:t>
            </w:r>
          </w:p>
        </w:tc>
        <w:tc>
          <w:tcPr>
            <w:tcW w:w="476" w:type="dxa"/>
            <w:tcBorders>
              <w:top w:val="nil"/>
              <w:left w:val="nil"/>
              <w:bottom w:val="single" w:sz="4" w:space="0" w:color="auto"/>
              <w:right w:val="single" w:sz="4" w:space="0" w:color="auto"/>
            </w:tcBorders>
            <w:shd w:val="clear" w:color="auto" w:fill="auto"/>
            <w:vAlign w:val="center"/>
            <w:hideMark/>
          </w:tcPr>
          <w:p w:rsidR="004C5EE5" w:rsidRPr="00D62D3D" w:rsidRDefault="00D62D3D" w:rsidP="00F65DA9">
            <w:pPr>
              <w:spacing w:before="120" w:after="120" w:line="276" w:lineRule="auto"/>
              <w:jc w:val="center"/>
              <w:rPr>
                <w:rFonts w:eastAsia="Times New Roman"/>
                <w:b/>
                <w:bCs/>
                <w:color w:val="000000"/>
                <w:sz w:val="18"/>
                <w:szCs w:val="18"/>
                <w:lang w:val="ru-RU" w:eastAsia="ru-RU"/>
              </w:rPr>
            </w:pPr>
            <w:r>
              <w:rPr>
                <w:rFonts w:eastAsia="Times New Roman"/>
                <w:b/>
                <w:bCs/>
                <w:color w:val="000000"/>
                <w:sz w:val="18"/>
                <w:szCs w:val="18"/>
                <w:lang w:eastAsia="ru-RU"/>
              </w:rPr>
              <w:t>ЗД</w:t>
            </w:r>
          </w:p>
        </w:tc>
        <w:tc>
          <w:tcPr>
            <w:tcW w:w="1083" w:type="dxa"/>
            <w:gridSpan w:val="2"/>
            <w:tcBorders>
              <w:top w:val="single" w:sz="4" w:space="0" w:color="auto"/>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val="ru-RU" w:eastAsia="ru-RU"/>
              </w:rPr>
              <w:t>Земля</w:t>
            </w:r>
          </w:p>
        </w:tc>
        <w:tc>
          <w:tcPr>
            <w:tcW w:w="560" w:type="dxa"/>
            <w:tcBorders>
              <w:top w:val="nil"/>
              <w:left w:val="nil"/>
              <w:bottom w:val="single" w:sz="4" w:space="0" w:color="auto"/>
              <w:right w:val="single" w:sz="4" w:space="0" w:color="auto"/>
            </w:tcBorders>
            <w:shd w:val="clear" w:color="auto" w:fill="auto"/>
            <w:vAlign w:val="center"/>
            <w:hideMark/>
          </w:tcPr>
          <w:p w:rsidR="004C5EE5" w:rsidRPr="00D62D3D" w:rsidRDefault="00D62D3D" w:rsidP="00F65DA9">
            <w:pPr>
              <w:spacing w:before="120" w:after="120" w:line="276" w:lineRule="auto"/>
              <w:jc w:val="center"/>
              <w:rPr>
                <w:rFonts w:eastAsia="Times New Roman"/>
                <w:b/>
                <w:bCs/>
                <w:color w:val="000000"/>
                <w:sz w:val="18"/>
                <w:szCs w:val="18"/>
                <w:lang w:val="ru-RU" w:eastAsia="ru-RU"/>
              </w:rPr>
            </w:pPr>
            <w:r>
              <w:rPr>
                <w:rFonts w:eastAsia="Times New Roman"/>
                <w:b/>
                <w:bCs/>
                <w:color w:val="000000"/>
                <w:sz w:val="18"/>
                <w:szCs w:val="18"/>
                <w:lang w:eastAsia="ru-RU"/>
              </w:rPr>
              <w:t>ЗД</w:t>
            </w:r>
          </w:p>
        </w:tc>
        <w:tc>
          <w:tcPr>
            <w:tcW w:w="1253" w:type="dxa"/>
            <w:gridSpan w:val="2"/>
            <w:tcBorders>
              <w:top w:val="single" w:sz="4" w:space="0" w:color="auto"/>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val="ru-RU" w:eastAsia="ru-RU"/>
              </w:rPr>
              <w:t>Строение</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val="ru-RU" w:eastAsia="ru-RU"/>
              </w:rPr>
              <w:t>Земля</w:t>
            </w:r>
          </w:p>
        </w:tc>
        <w:tc>
          <w:tcPr>
            <w:tcW w:w="560" w:type="dxa"/>
            <w:tcBorders>
              <w:top w:val="nil"/>
              <w:left w:val="nil"/>
              <w:bottom w:val="single" w:sz="4" w:space="0" w:color="auto"/>
              <w:right w:val="single" w:sz="4" w:space="0" w:color="auto"/>
            </w:tcBorders>
            <w:shd w:val="clear" w:color="auto" w:fill="auto"/>
            <w:vAlign w:val="center"/>
            <w:hideMark/>
          </w:tcPr>
          <w:p w:rsidR="004C5EE5" w:rsidRPr="00D62D3D" w:rsidRDefault="00D62D3D" w:rsidP="00F65DA9">
            <w:pPr>
              <w:spacing w:before="120" w:after="120" w:line="276" w:lineRule="auto"/>
              <w:jc w:val="center"/>
              <w:rPr>
                <w:rFonts w:eastAsia="Times New Roman"/>
                <w:b/>
                <w:bCs/>
                <w:color w:val="000000"/>
                <w:sz w:val="18"/>
                <w:szCs w:val="18"/>
                <w:lang w:val="ru-RU" w:eastAsia="ru-RU"/>
              </w:rPr>
            </w:pPr>
            <w:r>
              <w:rPr>
                <w:rFonts w:eastAsia="Times New Roman"/>
                <w:b/>
                <w:bCs/>
                <w:color w:val="000000"/>
                <w:sz w:val="18"/>
                <w:szCs w:val="18"/>
                <w:lang w:eastAsia="ru-RU"/>
              </w:rPr>
              <w:t>ЗД</w:t>
            </w:r>
          </w:p>
        </w:tc>
        <w:tc>
          <w:tcPr>
            <w:tcW w:w="1283" w:type="dxa"/>
            <w:gridSpan w:val="2"/>
            <w:tcBorders>
              <w:top w:val="single" w:sz="4" w:space="0" w:color="auto"/>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val="ru-RU" w:eastAsia="ru-RU"/>
              </w:rPr>
              <w:t>Строение</w:t>
            </w:r>
          </w:p>
        </w:tc>
      </w:tr>
      <w:tr w:rsidR="004C5EE5" w:rsidRPr="00D62D3D" w:rsidTr="007807DF">
        <w:trPr>
          <w:cantSplit/>
          <w:trHeight w:val="20"/>
          <w:jc w:val="center"/>
        </w:trPr>
        <w:tc>
          <w:tcPr>
            <w:tcW w:w="2200"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rPr>
                <w:rFonts w:eastAsia="Times New Roman"/>
                <w:b/>
                <w:bCs/>
                <w:color w:val="000000"/>
                <w:sz w:val="18"/>
                <w:szCs w:val="18"/>
                <w:lang w:val="ru-RU" w:eastAsia="ru-RU"/>
              </w:rPr>
            </w:pPr>
          </w:p>
        </w:tc>
        <w:tc>
          <w:tcPr>
            <w:tcW w:w="416"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eastAsia="ru-RU"/>
              </w:rPr>
              <w:t>N</w:t>
            </w:r>
          </w:p>
        </w:tc>
        <w:tc>
          <w:tcPr>
            <w:tcW w:w="665" w:type="dxa"/>
            <w:tcBorders>
              <w:top w:val="nil"/>
              <w:left w:val="nil"/>
              <w:bottom w:val="single" w:sz="4" w:space="0" w:color="auto"/>
              <w:right w:val="single" w:sz="4" w:space="0" w:color="auto"/>
            </w:tcBorders>
            <w:shd w:val="clear" w:color="auto" w:fill="auto"/>
            <w:vAlign w:val="center"/>
            <w:hideMark/>
          </w:tcPr>
          <w:p w:rsidR="004C5EE5" w:rsidRPr="00D62D3D" w:rsidRDefault="00A02FF4" w:rsidP="00F65DA9">
            <w:pPr>
              <w:spacing w:before="120" w:after="120" w:line="276" w:lineRule="auto"/>
              <w:jc w:val="center"/>
              <w:rPr>
                <w:rFonts w:eastAsia="Times New Roman"/>
                <w:b/>
                <w:bCs/>
                <w:color w:val="000000"/>
                <w:sz w:val="18"/>
                <w:szCs w:val="18"/>
                <w:lang w:val="ru-RU" w:eastAsia="ru-RU"/>
              </w:rPr>
            </w:pPr>
            <w:proofErr w:type="spellStart"/>
            <w:r w:rsidRPr="00D62D3D">
              <w:rPr>
                <w:rFonts w:eastAsia="Times New Roman"/>
                <w:b/>
                <w:bCs/>
                <w:color w:val="000000"/>
                <w:sz w:val="18"/>
                <w:szCs w:val="18"/>
                <w:lang w:eastAsia="ru-RU"/>
              </w:rPr>
              <w:t>га</w:t>
            </w:r>
            <w:proofErr w:type="spellEnd"/>
          </w:p>
        </w:tc>
        <w:tc>
          <w:tcPr>
            <w:tcW w:w="476"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eastAsia="ru-RU"/>
              </w:rPr>
              <w:t>N</w:t>
            </w:r>
          </w:p>
        </w:tc>
        <w:tc>
          <w:tcPr>
            <w:tcW w:w="487"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eastAsia="ru-RU"/>
              </w:rPr>
              <w:t>N</w:t>
            </w:r>
          </w:p>
        </w:tc>
        <w:tc>
          <w:tcPr>
            <w:tcW w:w="596" w:type="dxa"/>
            <w:tcBorders>
              <w:top w:val="nil"/>
              <w:left w:val="nil"/>
              <w:bottom w:val="single" w:sz="4" w:space="0" w:color="auto"/>
              <w:right w:val="single" w:sz="4" w:space="0" w:color="auto"/>
            </w:tcBorders>
            <w:shd w:val="clear" w:color="auto" w:fill="auto"/>
            <w:vAlign w:val="center"/>
            <w:hideMark/>
          </w:tcPr>
          <w:p w:rsidR="004C5EE5" w:rsidRPr="00D62D3D" w:rsidRDefault="00A02FF4" w:rsidP="00F65DA9">
            <w:pPr>
              <w:spacing w:before="120" w:after="120" w:line="276" w:lineRule="auto"/>
              <w:jc w:val="center"/>
              <w:rPr>
                <w:rFonts w:eastAsia="Times New Roman"/>
                <w:b/>
                <w:bCs/>
                <w:color w:val="000000"/>
                <w:sz w:val="18"/>
                <w:szCs w:val="18"/>
                <w:lang w:val="ru-RU" w:eastAsia="ru-RU"/>
              </w:rPr>
            </w:pPr>
            <w:proofErr w:type="spellStart"/>
            <w:r w:rsidRPr="00D62D3D">
              <w:rPr>
                <w:rFonts w:eastAsia="Times New Roman"/>
                <w:b/>
                <w:bCs/>
                <w:color w:val="000000"/>
                <w:sz w:val="18"/>
                <w:szCs w:val="18"/>
                <w:lang w:eastAsia="ru-RU"/>
              </w:rPr>
              <w:t>га</w:t>
            </w:r>
            <w:proofErr w:type="spellEnd"/>
          </w:p>
        </w:tc>
        <w:tc>
          <w:tcPr>
            <w:tcW w:w="560"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eastAsia="ru-RU"/>
              </w:rPr>
              <w:t>N</w:t>
            </w:r>
          </w:p>
        </w:tc>
        <w:tc>
          <w:tcPr>
            <w:tcW w:w="828"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eastAsia="ru-RU"/>
              </w:rPr>
              <w:t>M</w:t>
            </w:r>
            <w:r w:rsidRPr="00D62D3D">
              <w:rPr>
                <w:rFonts w:eastAsia="Times New Roman"/>
                <w:b/>
                <w:bCs/>
                <w:color w:val="000000"/>
                <w:sz w:val="18"/>
                <w:szCs w:val="18"/>
                <w:vertAlign w:val="superscript"/>
                <w:lang w:eastAsia="ru-RU"/>
              </w:rPr>
              <w:t>2</w:t>
            </w:r>
          </w:p>
        </w:tc>
        <w:tc>
          <w:tcPr>
            <w:tcW w:w="425"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eastAsia="ru-RU"/>
              </w:rPr>
              <w:t>N</w:t>
            </w:r>
          </w:p>
        </w:tc>
        <w:tc>
          <w:tcPr>
            <w:tcW w:w="520"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eastAsia="ru-RU"/>
              </w:rPr>
              <w:t>N</w:t>
            </w:r>
          </w:p>
        </w:tc>
        <w:tc>
          <w:tcPr>
            <w:tcW w:w="614" w:type="dxa"/>
            <w:tcBorders>
              <w:top w:val="nil"/>
              <w:left w:val="nil"/>
              <w:bottom w:val="single" w:sz="4" w:space="0" w:color="auto"/>
              <w:right w:val="single" w:sz="4" w:space="0" w:color="auto"/>
            </w:tcBorders>
            <w:shd w:val="clear" w:color="auto" w:fill="auto"/>
            <w:vAlign w:val="center"/>
            <w:hideMark/>
          </w:tcPr>
          <w:p w:rsidR="004C5EE5" w:rsidRPr="00D62D3D" w:rsidRDefault="00A02FF4" w:rsidP="00F65DA9">
            <w:pPr>
              <w:spacing w:before="120" w:after="120" w:line="276" w:lineRule="auto"/>
              <w:jc w:val="center"/>
              <w:rPr>
                <w:rFonts w:eastAsia="Times New Roman"/>
                <w:b/>
                <w:bCs/>
                <w:color w:val="000000"/>
                <w:sz w:val="18"/>
                <w:szCs w:val="18"/>
                <w:lang w:val="ru-RU" w:eastAsia="ru-RU"/>
              </w:rPr>
            </w:pPr>
            <w:proofErr w:type="spellStart"/>
            <w:r w:rsidRPr="00D62D3D">
              <w:rPr>
                <w:rFonts w:eastAsia="Times New Roman"/>
                <w:b/>
                <w:bCs/>
                <w:color w:val="000000"/>
                <w:sz w:val="18"/>
                <w:szCs w:val="18"/>
                <w:lang w:eastAsia="ru-RU"/>
              </w:rPr>
              <w:t>га</w:t>
            </w:r>
            <w:proofErr w:type="spellEnd"/>
          </w:p>
        </w:tc>
        <w:tc>
          <w:tcPr>
            <w:tcW w:w="560"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eastAsia="ru-RU"/>
              </w:rPr>
              <w:t>N</w:t>
            </w:r>
          </w:p>
        </w:tc>
        <w:tc>
          <w:tcPr>
            <w:tcW w:w="828"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eastAsia="ru-RU"/>
              </w:rPr>
              <w:t>M</w:t>
            </w:r>
            <w:r w:rsidRPr="00D62D3D">
              <w:rPr>
                <w:rFonts w:eastAsia="Times New Roman"/>
                <w:b/>
                <w:bCs/>
                <w:color w:val="000000"/>
                <w:sz w:val="18"/>
                <w:szCs w:val="18"/>
                <w:vertAlign w:val="superscript"/>
                <w:lang w:eastAsia="ru-RU"/>
              </w:rPr>
              <w:t>2</w:t>
            </w:r>
          </w:p>
        </w:tc>
        <w:tc>
          <w:tcPr>
            <w:tcW w:w="455"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eastAsia="ru-RU"/>
              </w:rPr>
              <w:t>N</w:t>
            </w:r>
          </w:p>
        </w:tc>
      </w:tr>
      <w:tr w:rsidR="004C5EE5" w:rsidRPr="00D62D3D" w:rsidTr="007807DF">
        <w:trPr>
          <w:cantSplit/>
          <w:trHeight w:val="20"/>
          <w:jc w:val="center"/>
        </w:trPr>
        <w:tc>
          <w:tcPr>
            <w:tcW w:w="22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rPr>
                <w:rFonts w:eastAsia="Times New Roman"/>
                <w:b/>
                <w:bCs/>
                <w:color w:val="000000"/>
                <w:sz w:val="18"/>
                <w:szCs w:val="18"/>
                <w:lang w:val="ru-RU" w:eastAsia="ru-RU"/>
              </w:rPr>
            </w:pPr>
            <w:r w:rsidRPr="00D62D3D">
              <w:rPr>
                <w:rFonts w:eastAsia="Times New Roman"/>
                <w:b/>
                <w:bCs/>
                <w:color w:val="000000"/>
                <w:sz w:val="18"/>
                <w:szCs w:val="18"/>
                <w:lang w:val="ru-RU" w:eastAsia="ru-RU"/>
              </w:rPr>
              <w:t>Частные</w:t>
            </w:r>
            <w:r w:rsidRPr="00D62D3D">
              <w:rPr>
                <w:rFonts w:eastAsia="Times New Roman"/>
                <w:b/>
                <w:bCs/>
                <w:color w:val="000000"/>
                <w:sz w:val="18"/>
                <w:szCs w:val="18"/>
                <w:lang w:eastAsia="ru-RU"/>
              </w:rPr>
              <w:t xml:space="preserve"> </w:t>
            </w:r>
          </w:p>
        </w:tc>
        <w:tc>
          <w:tcPr>
            <w:tcW w:w="416"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w:t>
            </w:r>
          </w:p>
        </w:tc>
        <w:tc>
          <w:tcPr>
            <w:tcW w:w="665"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w:t>
            </w:r>
          </w:p>
        </w:tc>
        <w:tc>
          <w:tcPr>
            <w:tcW w:w="476"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w:t>
            </w:r>
          </w:p>
        </w:tc>
        <w:tc>
          <w:tcPr>
            <w:tcW w:w="487"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2</w:t>
            </w:r>
          </w:p>
        </w:tc>
        <w:tc>
          <w:tcPr>
            <w:tcW w:w="596"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0.06</w:t>
            </w:r>
          </w:p>
        </w:tc>
        <w:tc>
          <w:tcPr>
            <w:tcW w:w="560"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2</w:t>
            </w:r>
          </w:p>
        </w:tc>
        <w:tc>
          <w:tcPr>
            <w:tcW w:w="828"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179.40</w:t>
            </w:r>
          </w:p>
        </w:tc>
        <w:tc>
          <w:tcPr>
            <w:tcW w:w="425"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2</w:t>
            </w:r>
          </w:p>
        </w:tc>
        <w:tc>
          <w:tcPr>
            <w:tcW w:w="520"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2</w:t>
            </w:r>
          </w:p>
        </w:tc>
        <w:tc>
          <w:tcPr>
            <w:tcW w:w="614"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0.06</w:t>
            </w:r>
          </w:p>
        </w:tc>
        <w:tc>
          <w:tcPr>
            <w:tcW w:w="560"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2</w:t>
            </w:r>
          </w:p>
        </w:tc>
        <w:tc>
          <w:tcPr>
            <w:tcW w:w="828"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179.40</w:t>
            </w:r>
          </w:p>
        </w:tc>
        <w:tc>
          <w:tcPr>
            <w:tcW w:w="455"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2</w:t>
            </w:r>
          </w:p>
        </w:tc>
      </w:tr>
      <w:tr w:rsidR="004C5EE5" w:rsidRPr="00D62D3D" w:rsidTr="00D62D3D">
        <w:trPr>
          <w:cantSplit/>
          <w:trHeight w:val="20"/>
          <w:jc w:val="center"/>
        </w:trPr>
        <w:tc>
          <w:tcPr>
            <w:tcW w:w="310"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val="ru-RU" w:eastAsia="ru-RU"/>
              </w:rPr>
              <w:t>Государственные</w:t>
            </w:r>
            <w:r w:rsidRPr="00D62D3D">
              <w:rPr>
                <w:rFonts w:eastAsia="Times New Roman"/>
                <w:b/>
                <w:bCs/>
                <w:color w:val="000000"/>
                <w:sz w:val="18"/>
                <w:szCs w:val="18"/>
                <w:lang w:eastAsia="ru-RU"/>
              </w:rPr>
              <w:t xml:space="preserve"> </w:t>
            </w:r>
          </w:p>
        </w:tc>
        <w:tc>
          <w:tcPr>
            <w:tcW w:w="1890" w:type="dxa"/>
            <w:tcBorders>
              <w:top w:val="nil"/>
              <w:left w:val="nil"/>
              <w:bottom w:val="single" w:sz="4" w:space="0" w:color="auto"/>
              <w:right w:val="single" w:sz="4" w:space="0" w:color="auto"/>
            </w:tcBorders>
            <w:shd w:val="clear" w:color="auto" w:fill="auto"/>
            <w:vAlign w:val="center"/>
            <w:hideMark/>
          </w:tcPr>
          <w:p w:rsidR="004C5EE5" w:rsidRPr="00D62D3D" w:rsidRDefault="00CC700B" w:rsidP="00F65DA9">
            <w:pPr>
              <w:spacing w:before="120" w:after="120" w:line="276" w:lineRule="auto"/>
              <w:rPr>
                <w:rFonts w:eastAsia="Times New Roman"/>
                <w:b/>
                <w:bCs/>
                <w:color w:val="000000"/>
                <w:sz w:val="18"/>
                <w:szCs w:val="18"/>
                <w:lang w:eastAsia="ru-RU"/>
              </w:rPr>
            </w:pPr>
            <w:proofErr w:type="spellStart"/>
            <w:r>
              <w:rPr>
                <w:rFonts w:eastAsia="Times New Roman"/>
                <w:b/>
                <w:bCs/>
                <w:color w:val="000000"/>
                <w:sz w:val="18"/>
                <w:szCs w:val="18"/>
                <w:lang w:eastAsia="ru-RU"/>
              </w:rPr>
              <w:t>Долгосрочное</w:t>
            </w:r>
            <w:proofErr w:type="spellEnd"/>
            <w:r>
              <w:rPr>
                <w:rFonts w:eastAsia="Times New Roman"/>
                <w:b/>
                <w:bCs/>
                <w:color w:val="000000"/>
                <w:sz w:val="18"/>
                <w:szCs w:val="18"/>
                <w:lang w:eastAsia="ru-RU"/>
              </w:rPr>
              <w:t xml:space="preserve"> </w:t>
            </w:r>
            <w:proofErr w:type="spellStart"/>
            <w:r>
              <w:rPr>
                <w:rFonts w:eastAsia="Times New Roman"/>
                <w:b/>
                <w:bCs/>
                <w:color w:val="000000"/>
                <w:sz w:val="18"/>
                <w:szCs w:val="18"/>
                <w:lang w:eastAsia="ru-RU"/>
              </w:rPr>
              <w:t>временное</w:t>
            </w:r>
            <w:proofErr w:type="spellEnd"/>
            <w:r>
              <w:rPr>
                <w:rFonts w:eastAsia="Times New Roman"/>
                <w:b/>
                <w:bCs/>
                <w:color w:val="000000"/>
                <w:sz w:val="18"/>
                <w:szCs w:val="18"/>
                <w:lang w:eastAsia="ru-RU"/>
              </w:rPr>
              <w:t xml:space="preserve"> </w:t>
            </w:r>
            <w:proofErr w:type="spellStart"/>
            <w:r w:rsidR="004C5EE5" w:rsidRPr="00D62D3D">
              <w:rPr>
                <w:rFonts w:eastAsia="Times New Roman"/>
                <w:b/>
                <w:bCs/>
                <w:color w:val="000000"/>
                <w:sz w:val="18"/>
                <w:szCs w:val="18"/>
                <w:lang w:eastAsia="ru-RU"/>
              </w:rPr>
              <w:t>пользование</w:t>
            </w:r>
            <w:proofErr w:type="spellEnd"/>
          </w:p>
        </w:tc>
        <w:tc>
          <w:tcPr>
            <w:tcW w:w="416"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1</w:t>
            </w:r>
          </w:p>
        </w:tc>
        <w:tc>
          <w:tcPr>
            <w:tcW w:w="665"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0.21</w:t>
            </w:r>
          </w:p>
        </w:tc>
        <w:tc>
          <w:tcPr>
            <w:tcW w:w="476"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1</w:t>
            </w:r>
          </w:p>
        </w:tc>
        <w:tc>
          <w:tcPr>
            <w:tcW w:w="487"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w:t>
            </w:r>
          </w:p>
        </w:tc>
        <w:tc>
          <w:tcPr>
            <w:tcW w:w="596"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w:t>
            </w:r>
          </w:p>
        </w:tc>
        <w:tc>
          <w:tcPr>
            <w:tcW w:w="560"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w:t>
            </w:r>
          </w:p>
        </w:tc>
        <w:tc>
          <w:tcPr>
            <w:tcW w:w="828"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w:t>
            </w:r>
          </w:p>
        </w:tc>
        <w:tc>
          <w:tcPr>
            <w:tcW w:w="425"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w:t>
            </w:r>
          </w:p>
        </w:tc>
        <w:tc>
          <w:tcPr>
            <w:tcW w:w="520"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1</w:t>
            </w:r>
          </w:p>
        </w:tc>
        <w:tc>
          <w:tcPr>
            <w:tcW w:w="614"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0.21</w:t>
            </w:r>
          </w:p>
        </w:tc>
        <w:tc>
          <w:tcPr>
            <w:tcW w:w="560"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1</w:t>
            </w:r>
          </w:p>
        </w:tc>
        <w:tc>
          <w:tcPr>
            <w:tcW w:w="828"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w:t>
            </w:r>
          </w:p>
        </w:tc>
        <w:tc>
          <w:tcPr>
            <w:tcW w:w="455"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w:t>
            </w:r>
          </w:p>
        </w:tc>
      </w:tr>
      <w:tr w:rsidR="004C5EE5" w:rsidRPr="00D62D3D" w:rsidTr="00D62D3D">
        <w:trPr>
          <w:cantSplit/>
          <w:trHeight w:val="20"/>
          <w:jc w:val="center"/>
        </w:trPr>
        <w:tc>
          <w:tcPr>
            <w:tcW w:w="310" w:type="dxa"/>
            <w:vMerge/>
            <w:tcBorders>
              <w:top w:val="nil"/>
              <w:left w:val="single" w:sz="4" w:space="0" w:color="auto"/>
              <w:bottom w:val="single" w:sz="4" w:space="0" w:color="000000"/>
              <w:right w:val="single" w:sz="4" w:space="0" w:color="auto"/>
            </w:tcBorders>
            <w:shd w:val="clear" w:color="auto" w:fill="auto"/>
            <w:vAlign w:val="center"/>
            <w:hideMark/>
          </w:tcPr>
          <w:p w:rsidR="004C5EE5" w:rsidRPr="00D62D3D" w:rsidRDefault="004C5EE5" w:rsidP="00F65DA9">
            <w:pPr>
              <w:spacing w:before="120" w:after="120" w:line="276" w:lineRule="auto"/>
              <w:rPr>
                <w:rFonts w:eastAsia="Times New Roman"/>
                <w:b/>
                <w:bCs/>
                <w:color w:val="000000"/>
                <w:sz w:val="18"/>
                <w:szCs w:val="18"/>
                <w:lang w:val="ru-RU" w:eastAsia="ru-RU"/>
              </w:rPr>
            </w:pPr>
          </w:p>
        </w:tc>
        <w:tc>
          <w:tcPr>
            <w:tcW w:w="1890"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rPr>
                <w:rFonts w:eastAsia="Times New Roman"/>
                <w:b/>
                <w:bCs/>
                <w:color w:val="000000"/>
                <w:sz w:val="18"/>
                <w:szCs w:val="18"/>
                <w:lang w:val="ru-RU" w:eastAsia="ru-RU"/>
              </w:rPr>
            </w:pPr>
            <w:r w:rsidRPr="00D62D3D">
              <w:rPr>
                <w:rFonts w:eastAsia="Times New Roman"/>
                <w:b/>
                <w:bCs/>
                <w:color w:val="000000"/>
                <w:sz w:val="18"/>
                <w:szCs w:val="18"/>
                <w:lang w:val="ru-RU" w:eastAsia="ru-RU"/>
              </w:rPr>
              <w:t>Использованные без регистрации</w:t>
            </w:r>
          </w:p>
        </w:tc>
        <w:tc>
          <w:tcPr>
            <w:tcW w:w="416"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w:t>
            </w:r>
          </w:p>
        </w:tc>
        <w:tc>
          <w:tcPr>
            <w:tcW w:w="665"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w:t>
            </w:r>
          </w:p>
        </w:tc>
        <w:tc>
          <w:tcPr>
            <w:tcW w:w="476"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w:t>
            </w:r>
          </w:p>
        </w:tc>
        <w:tc>
          <w:tcPr>
            <w:tcW w:w="487"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1</w:t>
            </w:r>
          </w:p>
        </w:tc>
        <w:tc>
          <w:tcPr>
            <w:tcW w:w="596"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0.01</w:t>
            </w:r>
          </w:p>
        </w:tc>
        <w:tc>
          <w:tcPr>
            <w:tcW w:w="560"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1</w:t>
            </w:r>
          </w:p>
        </w:tc>
        <w:tc>
          <w:tcPr>
            <w:tcW w:w="828"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15.10</w:t>
            </w:r>
          </w:p>
        </w:tc>
        <w:tc>
          <w:tcPr>
            <w:tcW w:w="425"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1</w:t>
            </w:r>
          </w:p>
        </w:tc>
        <w:tc>
          <w:tcPr>
            <w:tcW w:w="520"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1</w:t>
            </w:r>
          </w:p>
        </w:tc>
        <w:tc>
          <w:tcPr>
            <w:tcW w:w="614"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sz w:val="18"/>
                <w:szCs w:val="18"/>
                <w:lang w:val="ru-RU" w:eastAsia="ru-RU"/>
              </w:rPr>
            </w:pPr>
            <w:r w:rsidRPr="00D62D3D">
              <w:rPr>
                <w:rFonts w:eastAsia="Times New Roman"/>
                <w:sz w:val="18"/>
                <w:szCs w:val="18"/>
                <w:lang w:val="ru-RU" w:eastAsia="ru-RU"/>
              </w:rPr>
              <w:t>0.01</w:t>
            </w:r>
          </w:p>
        </w:tc>
        <w:tc>
          <w:tcPr>
            <w:tcW w:w="560"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1</w:t>
            </w:r>
          </w:p>
        </w:tc>
        <w:tc>
          <w:tcPr>
            <w:tcW w:w="828"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15.10</w:t>
            </w:r>
          </w:p>
        </w:tc>
        <w:tc>
          <w:tcPr>
            <w:tcW w:w="455"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color w:val="000000"/>
                <w:sz w:val="18"/>
                <w:szCs w:val="18"/>
                <w:lang w:val="ru-RU" w:eastAsia="ru-RU"/>
              </w:rPr>
            </w:pPr>
            <w:r w:rsidRPr="00D62D3D">
              <w:rPr>
                <w:rFonts w:eastAsia="Times New Roman"/>
                <w:color w:val="000000"/>
                <w:sz w:val="18"/>
                <w:szCs w:val="18"/>
                <w:lang w:val="ru-RU" w:eastAsia="ru-RU"/>
              </w:rPr>
              <w:t>1</w:t>
            </w:r>
          </w:p>
        </w:tc>
      </w:tr>
      <w:tr w:rsidR="004C5EE5" w:rsidRPr="00D62D3D" w:rsidTr="007807DF">
        <w:trPr>
          <w:cantSplit/>
          <w:trHeight w:val="20"/>
          <w:jc w:val="center"/>
        </w:trPr>
        <w:tc>
          <w:tcPr>
            <w:tcW w:w="22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C5EE5" w:rsidRPr="00D62D3D" w:rsidRDefault="00D62D3D" w:rsidP="00F65DA9">
            <w:pPr>
              <w:spacing w:before="120" w:after="120" w:line="276" w:lineRule="auto"/>
              <w:jc w:val="center"/>
              <w:rPr>
                <w:rFonts w:eastAsia="Times New Roman"/>
                <w:b/>
                <w:bCs/>
                <w:color w:val="000000"/>
                <w:sz w:val="18"/>
                <w:szCs w:val="18"/>
                <w:lang w:val="ru-RU" w:eastAsia="ru-RU"/>
              </w:rPr>
            </w:pPr>
            <w:r>
              <w:rPr>
                <w:rFonts w:eastAsia="Times New Roman"/>
                <w:b/>
                <w:bCs/>
                <w:color w:val="000000"/>
                <w:sz w:val="18"/>
                <w:szCs w:val="18"/>
                <w:lang w:val="ru-RU" w:eastAsia="ru-RU"/>
              </w:rPr>
              <w:t>Итого</w:t>
            </w:r>
          </w:p>
        </w:tc>
        <w:tc>
          <w:tcPr>
            <w:tcW w:w="416"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val="ru-RU" w:eastAsia="ru-RU"/>
              </w:rPr>
              <w:t>1</w:t>
            </w:r>
          </w:p>
        </w:tc>
        <w:tc>
          <w:tcPr>
            <w:tcW w:w="665"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val="ru-RU" w:eastAsia="ru-RU"/>
              </w:rPr>
              <w:t>0.21</w:t>
            </w:r>
          </w:p>
        </w:tc>
        <w:tc>
          <w:tcPr>
            <w:tcW w:w="476" w:type="dxa"/>
            <w:tcBorders>
              <w:top w:val="nil"/>
              <w:left w:val="nil"/>
              <w:bottom w:val="single" w:sz="4" w:space="0" w:color="auto"/>
              <w:right w:val="single" w:sz="4" w:space="0" w:color="auto"/>
            </w:tcBorders>
            <w:shd w:val="clear" w:color="auto" w:fill="auto"/>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val="ru-RU" w:eastAsia="ru-RU"/>
              </w:rPr>
              <w:t>1</w:t>
            </w:r>
          </w:p>
        </w:tc>
        <w:tc>
          <w:tcPr>
            <w:tcW w:w="487"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val="ru-RU" w:eastAsia="ru-RU"/>
              </w:rPr>
              <w:t>3</w:t>
            </w:r>
          </w:p>
        </w:tc>
        <w:tc>
          <w:tcPr>
            <w:tcW w:w="596"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val="ru-RU" w:eastAsia="ru-RU"/>
              </w:rPr>
              <w:t>0.07</w:t>
            </w:r>
          </w:p>
        </w:tc>
        <w:tc>
          <w:tcPr>
            <w:tcW w:w="560"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val="ru-RU" w:eastAsia="ru-RU"/>
              </w:rPr>
              <w:t>3</w:t>
            </w:r>
          </w:p>
        </w:tc>
        <w:tc>
          <w:tcPr>
            <w:tcW w:w="828"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val="ru-RU" w:eastAsia="ru-RU"/>
              </w:rPr>
              <w:t>194.50</w:t>
            </w:r>
          </w:p>
        </w:tc>
        <w:tc>
          <w:tcPr>
            <w:tcW w:w="425"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val="ru-RU" w:eastAsia="ru-RU"/>
              </w:rPr>
              <w:t>3</w:t>
            </w:r>
          </w:p>
        </w:tc>
        <w:tc>
          <w:tcPr>
            <w:tcW w:w="520"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val="ru-RU" w:eastAsia="ru-RU"/>
              </w:rPr>
              <w:t>4</w:t>
            </w:r>
          </w:p>
        </w:tc>
        <w:tc>
          <w:tcPr>
            <w:tcW w:w="614"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val="ru-RU" w:eastAsia="ru-RU"/>
              </w:rPr>
              <w:t>0.28</w:t>
            </w:r>
          </w:p>
        </w:tc>
        <w:tc>
          <w:tcPr>
            <w:tcW w:w="560"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val="ru-RU" w:eastAsia="ru-RU"/>
              </w:rPr>
              <w:t>4</w:t>
            </w:r>
          </w:p>
        </w:tc>
        <w:tc>
          <w:tcPr>
            <w:tcW w:w="828"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val="ru-RU" w:eastAsia="ru-RU"/>
              </w:rPr>
              <w:t>194.50</w:t>
            </w:r>
          </w:p>
        </w:tc>
        <w:tc>
          <w:tcPr>
            <w:tcW w:w="455" w:type="dxa"/>
            <w:tcBorders>
              <w:top w:val="nil"/>
              <w:left w:val="nil"/>
              <w:bottom w:val="single" w:sz="4" w:space="0" w:color="auto"/>
              <w:right w:val="single" w:sz="4" w:space="0" w:color="auto"/>
            </w:tcBorders>
            <w:shd w:val="clear" w:color="auto" w:fill="auto"/>
            <w:noWrap/>
            <w:vAlign w:val="center"/>
            <w:hideMark/>
          </w:tcPr>
          <w:p w:rsidR="004C5EE5" w:rsidRPr="00D62D3D" w:rsidRDefault="004C5EE5" w:rsidP="00F65DA9">
            <w:pPr>
              <w:spacing w:before="120" w:after="120" w:line="276" w:lineRule="auto"/>
              <w:jc w:val="center"/>
              <w:rPr>
                <w:rFonts w:eastAsia="Times New Roman"/>
                <w:b/>
                <w:bCs/>
                <w:color w:val="000000"/>
                <w:sz w:val="18"/>
                <w:szCs w:val="18"/>
                <w:lang w:val="ru-RU" w:eastAsia="ru-RU"/>
              </w:rPr>
            </w:pPr>
            <w:r w:rsidRPr="00D62D3D">
              <w:rPr>
                <w:rFonts w:eastAsia="Times New Roman"/>
                <w:b/>
                <w:bCs/>
                <w:color w:val="000000"/>
                <w:sz w:val="18"/>
                <w:szCs w:val="18"/>
                <w:lang w:val="ru-RU" w:eastAsia="ru-RU"/>
              </w:rPr>
              <w:t>3</w:t>
            </w:r>
          </w:p>
        </w:tc>
      </w:tr>
    </w:tbl>
    <w:p w:rsidR="004C5EE5" w:rsidRPr="008148C3" w:rsidRDefault="004C5EE5" w:rsidP="00F65DA9">
      <w:pPr>
        <w:pStyle w:val="a3"/>
        <w:spacing w:before="120" w:after="120" w:line="276" w:lineRule="auto"/>
        <w:rPr>
          <w:b/>
          <w:sz w:val="20"/>
          <w:szCs w:val="20"/>
          <w:lang w:val="ru-RU"/>
        </w:rPr>
      </w:pPr>
    </w:p>
    <w:p w:rsidR="00A02FF4" w:rsidRPr="008148C3" w:rsidRDefault="002B7B4E" w:rsidP="00652A82">
      <w:pPr>
        <w:pStyle w:val="a3"/>
        <w:numPr>
          <w:ilvl w:val="0"/>
          <w:numId w:val="5"/>
        </w:numPr>
        <w:spacing w:before="120" w:after="120" w:line="276" w:lineRule="auto"/>
        <w:ind w:left="426" w:hanging="284"/>
        <w:jc w:val="both"/>
        <w:rPr>
          <w:sz w:val="20"/>
          <w:szCs w:val="20"/>
          <w:lang w:val="ru-RU"/>
        </w:rPr>
      </w:pPr>
      <w:r w:rsidRPr="008148C3">
        <w:rPr>
          <w:sz w:val="20"/>
          <w:szCs w:val="20"/>
          <w:lang w:val="ru-RU"/>
        </w:rPr>
        <w:t>Зе</w:t>
      </w:r>
      <w:r w:rsidR="006946F7" w:rsidRPr="008148C3">
        <w:rPr>
          <w:sz w:val="20"/>
          <w:szCs w:val="20"/>
          <w:lang w:val="ru-RU"/>
        </w:rPr>
        <w:t>мельные участки 8 домохозяйств, 3 юридических лиц и 3 государственных компани</w:t>
      </w:r>
      <w:r w:rsidR="00CC700B">
        <w:rPr>
          <w:sz w:val="20"/>
          <w:szCs w:val="20"/>
          <w:lang w:val="ru-RU"/>
        </w:rPr>
        <w:t>й</w:t>
      </w:r>
      <w:r w:rsidRPr="008148C3">
        <w:rPr>
          <w:sz w:val="20"/>
          <w:szCs w:val="20"/>
          <w:lang w:val="ru-RU"/>
        </w:rPr>
        <w:t xml:space="preserve"> переданы для государственных нужд. Все владельцы/арендаторы соблюдали процедуры, предусмотренные национальным законодательством. В частности, после подготовки плана землепользования и выявления затрагиваемых земельных участков потенциальные последствия были подтверждены/проконсультированы с владельцами/арендаторами, которые затем обратились в местные органы за безвозмездной передачей части принадлежащего им земельного участка. На основании заявления местные власти издали постановление о приобретении права на землю.</w:t>
      </w:r>
    </w:p>
    <w:p w:rsidR="002B7B4E" w:rsidRPr="008148C3" w:rsidRDefault="002B7B4E" w:rsidP="001074F4">
      <w:pPr>
        <w:pStyle w:val="a3"/>
        <w:spacing w:before="120" w:after="120" w:line="276" w:lineRule="auto"/>
        <w:ind w:left="851" w:firstLine="567"/>
        <w:jc w:val="both"/>
        <w:rPr>
          <w:sz w:val="20"/>
          <w:szCs w:val="20"/>
          <w:lang w:val="ru-RU"/>
        </w:rPr>
      </w:pPr>
      <w:r w:rsidRPr="008148C3">
        <w:rPr>
          <w:sz w:val="20"/>
          <w:szCs w:val="20"/>
          <w:lang w:val="ru-RU"/>
        </w:rPr>
        <w:t xml:space="preserve">i) 2 домохозяйства безвозмездно предоставили жилые участки (личные подсобные участки), приспособленные к жилому дому рядом с дорогой, что составляет 0,76% и 7,67% их жилой земли. Не было никаких улучшений, деревьев и культур на участке. </w:t>
      </w:r>
    </w:p>
    <w:p w:rsidR="002B7B4E" w:rsidRPr="008148C3" w:rsidRDefault="002B7B4E" w:rsidP="001074F4">
      <w:pPr>
        <w:pStyle w:val="a3"/>
        <w:spacing w:before="120" w:after="120" w:line="276" w:lineRule="auto"/>
        <w:ind w:left="851" w:firstLine="567"/>
        <w:jc w:val="both"/>
        <w:rPr>
          <w:sz w:val="20"/>
          <w:szCs w:val="20"/>
          <w:lang w:val="ru-RU"/>
        </w:rPr>
      </w:pPr>
      <w:r w:rsidRPr="008148C3">
        <w:rPr>
          <w:sz w:val="20"/>
          <w:szCs w:val="20"/>
          <w:lang w:val="ru-RU"/>
        </w:rPr>
        <w:t xml:space="preserve">II) одно домашнее хозяйство </w:t>
      </w:r>
      <w:r w:rsidR="006946F7" w:rsidRPr="008148C3">
        <w:rPr>
          <w:sz w:val="20"/>
          <w:szCs w:val="20"/>
          <w:lang w:val="ru-RU"/>
        </w:rPr>
        <w:t xml:space="preserve">безвозмездно предоставило </w:t>
      </w:r>
      <w:r w:rsidRPr="008148C3">
        <w:rPr>
          <w:sz w:val="20"/>
          <w:szCs w:val="20"/>
          <w:lang w:val="ru-RU"/>
        </w:rPr>
        <w:t>часть частных пастбищных угодий, что составляет 4% от их общей площади.</w:t>
      </w:r>
    </w:p>
    <w:p w:rsidR="002B7B4E" w:rsidRPr="008148C3" w:rsidRDefault="002B7B4E" w:rsidP="001074F4">
      <w:pPr>
        <w:pStyle w:val="a3"/>
        <w:spacing w:before="120" w:after="120" w:line="276" w:lineRule="auto"/>
        <w:ind w:left="851" w:firstLine="567"/>
        <w:jc w:val="both"/>
        <w:rPr>
          <w:sz w:val="20"/>
          <w:szCs w:val="20"/>
          <w:lang w:val="ru-RU"/>
        </w:rPr>
      </w:pPr>
      <w:r w:rsidRPr="008148C3">
        <w:rPr>
          <w:sz w:val="20"/>
          <w:szCs w:val="20"/>
          <w:lang w:val="ru-RU"/>
        </w:rPr>
        <w:t xml:space="preserve">III) 8 семей </w:t>
      </w:r>
      <w:r w:rsidR="006946F7" w:rsidRPr="008148C3">
        <w:rPr>
          <w:sz w:val="20"/>
          <w:szCs w:val="20"/>
          <w:lang w:val="ru-RU"/>
        </w:rPr>
        <w:t>передали</w:t>
      </w:r>
      <w:r w:rsidRPr="008148C3">
        <w:rPr>
          <w:sz w:val="20"/>
          <w:szCs w:val="20"/>
          <w:lang w:val="ru-RU"/>
        </w:rPr>
        <w:t xml:space="preserve"> в среднем 1,7% своих арендованных пастбищ, используемых в качестве ферм (макс. 5,37% и мин. 0,02%).</w:t>
      </w:r>
    </w:p>
    <w:p w:rsidR="002B7B4E" w:rsidRPr="008148C3" w:rsidRDefault="002B7B4E" w:rsidP="001074F4">
      <w:pPr>
        <w:pStyle w:val="a3"/>
        <w:spacing w:before="120" w:after="120" w:line="276" w:lineRule="auto"/>
        <w:ind w:left="851" w:firstLine="567"/>
        <w:jc w:val="both"/>
        <w:rPr>
          <w:sz w:val="20"/>
          <w:szCs w:val="20"/>
          <w:lang w:val="ru-RU"/>
        </w:rPr>
      </w:pPr>
      <w:r w:rsidRPr="008148C3">
        <w:rPr>
          <w:sz w:val="20"/>
          <w:szCs w:val="20"/>
          <w:lang w:val="ru-RU"/>
        </w:rPr>
        <w:lastRenderedPageBreak/>
        <w:t>IV) 2 юридическим лицам была безвозмездно передана часть арендуемых ими пастбищ для государственных нужд.</w:t>
      </w:r>
    </w:p>
    <w:p w:rsidR="002B7B4E" w:rsidRPr="008148C3" w:rsidRDefault="002B7B4E" w:rsidP="001074F4">
      <w:pPr>
        <w:pStyle w:val="a3"/>
        <w:spacing w:before="120" w:after="120" w:line="276" w:lineRule="auto"/>
        <w:ind w:left="851" w:firstLine="567"/>
        <w:jc w:val="both"/>
        <w:rPr>
          <w:sz w:val="20"/>
          <w:szCs w:val="20"/>
          <w:lang w:val="ru-RU"/>
        </w:rPr>
      </w:pPr>
      <w:r w:rsidRPr="008148C3">
        <w:rPr>
          <w:sz w:val="20"/>
          <w:szCs w:val="20"/>
          <w:lang w:val="ru-RU"/>
        </w:rPr>
        <w:t xml:space="preserve">(v) </w:t>
      </w:r>
      <w:r w:rsidR="006946F7" w:rsidRPr="008148C3">
        <w:rPr>
          <w:sz w:val="20"/>
          <w:szCs w:val="20"/>
          <w:lang w:val="ru-RU"/>
        </w:rPr>
        <w:t>ТОО «Э</w:t>
      </w:r>
      <w:r w:rsidR="007807DF">
        <w:rPr>
          <w:sz w:val="20"/>
          <w:szCs w:val="20"/>
          <w:lang w:val="ru-RU"/>
        </w:rPr>
        <w:t>нергосистема</w:t>
      </w:r>
      <w:r w:rsidR="006946F7" w:rsidRPr="008148C3">
        <w:rPr>
          <w:sz w:val="20"/>
          <w:szCs w:val="20"/>
          <w:lang w:val="ru-RU"/>
        </w:rPr>
        <w:t>»</w:t>
      </w:r>
      <w:r w:rsidRPr="008148C3">
        <w:rPr>
          <w:sz w:val="20"/>
          <w:szCs w:val="20"/>
          <w:lang w:val="ru-RU"/>
        </w:rPr>
        <w:t xml:space="preserve">, поставщик электроэнергии в близлежащих </w:t>
      </w:r>
      <w:r w:rsidR="006946F7" w:rsidRPr="008148C3">
        <w:rPr>
          <w:sz w:val="20"/>
          <w:szCs w:val="20"/>
          <w:lang w:val="ru-RU"/>
        </w:rPr>
        <w:t>селах</w:t>
      </w:r>
      <w:r w:rsidRPr="008148C3">
        <w:rPr>
          <w:sz w:val="20"/>
          <w:szCs w:val="20"/>
          <w:lang w:val="ru-RU"/>
        </w:rPr>
        <w:t xml:space="preserve">, передал в дар арендованный земельный участок, используемый для опор ЛЭП, который будет заменен проектом на </w:t>
      </w:r>
      <w:r w:rsidR="006946F7" w:rsidRPr="008148C3">
        <w:rPr>
          <w:sz w:val="20"/>
          <w:szCs w:val="20"/>
          <w:lang w:val="ru-RU"/>
        </w:rPr>
        <w:t>новый участок</w:t>
      </w:r>
      <w:r w:rsidRPr="008148C3">
        <w:rPr>
          <w:sz w:val="20"/>
          <w:szCs w:val="20"/>
          <w:lang w:val="ru-RU"/>
        </w:rPr>
        <w:t>, уже предоставленной местными властями на соседней улице.</w:t>
      </w:r>
    </w:p>
    <w:p w:rsidR="002B7B4E" w:rsidRPr="008148C3" w:rsidRDefault="002B7B4E" w:rsidP="001074F4">
      <w:pPr>
        <w:pStyle w:val="a3"/>
        <w:spacing w:before="120" w:after="120" w:line="276" w:lineRule="auto"/>
        <w:ind w:left="851" w:firstLine="567"/>
        <w:jc w:val="both"/>
        <w:rPr>
          <w:sz w:val="20"/>
          <w:szCs w:val="20"/>
          <w:lang w:val="ru-RU"/>
        </w:rPr>
      </w:pPr>
      <w:r w:rsidRPr="008148C3">
        <w:rPr>
          <w:sz w:val="20"/>
          <w:szCs w:val="20"/>
          <w:lang w:val="ru-RU"/>
        </w:rPr>
        <w:t>VI) 3 государственные компании передали в дар арендованные земли, используемые в качестве государственных пастбищ, железной дороги и нефтепровода, что не повлияет на их функциональность.</w:t>
      </w:r>
    </w:p>
    <w:p w:rsidR="008C5FFB" w:rsidRPr="008148C3" w:rsidRDefault="008C5FFB" w:rsidP="00F65DA9">
      <w:pPr>
        <w:pStyle w:val="a3"/>
        <w:spacing w:before="120" w:after="120" w:line="276" w:lineRule="auto"/>
        <w:ind w:left="567" w:hanging="283"/>
        <w:jc w:val="both"/>
        <w:rPr>
          <w:b/>
          <w:sz w:val="20"/>
          <w:szCs w:val="20"/>
          <w:lang w:val="ru-RU"/>
        </w:rPr>
      </w:pPr>
      <w:r w:rsidRPr="008148C3">
        <w:rPr>
          <w:b/>
          <w:sz w:val="20"/>
          <w:szCs w:val="20"/>
          <w:lang w:val="ru-RU"/>
        </w:rPr>
        <w:t xml:space="preserve">Таблица 3. Земельные участки, безвозмездно переданные для проекта, по </w:t>
      </w:r>
      <w:r w:rsidRPr="002F4DB0">
        <w:rPr>
          <w:b/>
          <w:sz w:val="20"/>
          <w:szCs w:val="20"/>
          <w:lang w:val="ru-RU"/>
        </w:rPr>
        <w:t xml:space="preserve">типу </w:t>
      </w:r>
      <w:r w:rsidR="00BE6BBB">
        <w:rPr>
          <w:b/>
          <w:sz w:val="20"/>
          <w:szCs w:val="20"/>
          <w:lang w:val="ru-RU"/>
        </w:rPr>
        <w:t>з</w:t>
      </w:r>
      <w:r w:rsidRPr="002F4DB0">
        <w:rPr>
          <w:b/>
          <w:sz w:val="20"/>
          <w:szCs w:val="20"/>
          <w:lang w:val="ru-RU"/>
        </w:rPr>
        <w:t>емли и праву собственности</w:t>
      </w:r>
    </w:p>
    <w:tbl>
      <w:tblPr>
        <w:tblW w:w="9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2"/>
        <w:gridCol w:w="439"/>
        <w:gridCol w:w="850"/>
        <w:gridCol w:w="560"/>
        <w:gridCol w:w="477"/>
        <w:gridCol w:w="781"/>
        <w:gridCol w:w="617"/>
        <w:gridCol w:w="432"/>
        <w:gridCol w:w="828"/>
        <w:gridCol w:w="580"/>
        <w:gridCol w:w="596"/>
        <w:gridCol w:w="828"/>
        <w:gridCol w:w="646"/>
      </w:tblGrid>
      <w:tr w:rsidR="008C5FFB" w:rsidRPr="00CC700B" w:rsidTr="00462D17">
        <w:trPr>
          <w:trHeight w:val="300"/>
          <w:jc w:val="center"/>
        </w:trPr>
        <w:tc>
          <w:tcPr>
            <w:tcW w:w="2002" w:type="dxa"/>
            <w:vMerge w:val="restart"/>
            <w:tcBorders>
              <w:top w:val="single" w:sz="4" w:space="0" w:color="auto"/>
              <w:left w:val="single" w:sz="4" w:space="0" w:color="auto"/>
              <w:bottom w:val="single" w:sz="4" w:space="0" w:color="auto"/>
              <w:right w:val="single" w:sz="4" w:space="0" w:color="auto"/>
            </w:tcBorders>
            <w:vAlign w:val="center"/>
            <w:hideMark/>
          </w:tcPr>
          <w:p w:rsidR="008C5FFB" w:rsidRPr="00CC700B" w:rsidRDefault="008C5FFB" w:rsidP="00CC700B">
            <w:pPr>
              <w:spacing w:before="120" w:after="120"/>
              <w:jc w:val="center"/>
              <w:rPr>
                <w:rFonts w:eastAsia="Times New Roman"/>
                <w:b/>
                <w:bCs/>
                <w:color w:val="000000"/>
                <w:sz w:val="18"/>
                <w:szCs w:val="18"/>
                <w:lang w:val="ru-RU" w:eastAsia="ru-RU"/>
              </w:rPr>
            </w:pPr>
            <w:r w:rsidRPr="00CC700B">
              <w:rPr>
                <w:rFonts w:eastAsia="Times New Roman"/>
                <w:b/>
                <w:bCs/>
                <w:color w:val="000000"/>
                <w:sz w:val="18"/>
                <w:szCs w:val="18"/>
                <w:lang w:val="ru-RU" w:eastAsia="ru-RU"/>
              </w:rPr>
              <w:t>Вид права на имущество</w:t>
            </w:r>
          </w:p>
        </w:tc>
        <w:tc>
          <w:tcPr>
            <w:tcW w:w="1849"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8C5FFB" w:rsidRPr="00CC700B" w:rsidRDefault="008C5FFB" w:rsidP="00CC700B">
            <w:pPr>
              <w:spacing w:before="120" w:after="120"/>
              <w:jc w:val="center"/>
              <w:rPr>
                <w:rFonts w:eastAsia="Times New Roman"/>
                <w:b/>
                <w:bCs/>
                <w:color w:val="000000"/>
                <w:sz w:val="18"/>
                <w:szCs w:val="18"/>
                <w:lang w:val="ru-RU" w:eastAsia="ru-RU"/>
              </w:rPr>
            </w:pPr>
            <w:r w:rsidRPr="00CC700B">
              <w:rPr>
                <w:rFonts w:eastAsia="Times New Roman"/>
                <w:b/>
                <w:bCs/>
                <w:color w:val="000000"/>
                <w:sz w:val="18"/>
                <w:szCs w:val="18"/>
                <w:lang w:val="ru-RU" w:eastAsia="ru-RU"/>
              </w:rPr>
              <w:t>Пастбище</w:t>
            </w:r>
          </w:p>
        </w:tc>
        <w:tc>
          <w:tcPr>
            <w:tcW w:w="1875"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8C5FFB" w:rsidRPr="00CC700B" w:rsidRDefault="008C5FFB" w:rsidP="00CC700B">
            <w:pPr>
              <w:spacing w:before="120" w:after="120"/>
              <w:jc w:val="center"/>
              <w:rPr>
                <w:rFonts w:eastAsia="Times New Roman"/>
                <w:b/>
                <w:bCs/>
                <w:color w:val="000000"/>
                <w:sz w:val="18"/>
                <w:szCs w:val="18"/>
                <w:lang w:val="ru-RU" w:eastAsia="ru-RU"/>
              </w:rPr>
            </w:pPr>
            <w:r w:rsidRPr="00CC700B">
              <w:rPr>
                <w:rFonts w:eastAsia="Times New Roman"/>
                <w:b/>
                <w:bCs/>
                <w:color w:val="000000"/>
                <w:sz w:val="18"/>
                <w:szCs w:val="18"/>
                <w:lang w:val="ru-RU" w:eastAsia="ru-RU"/>
              </w:rPr>
              <w:t>Инфраструктура</w:t>
            </w:r>
          </w:p>
        </w:tc>
        <w:tc>
          <w:tcPr>
            <w:tcW w:w="1840"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rsidR="008C5FFB" w:rsidRPr="00CC700B" w:rsidRDefault="008C5FFB" w:rsidP="00CC700B">
            <w:pPr>
              <w:spacing w:before="120" w:after="120"/>
              <w:jc w:val="center"/>
              <w:rPr>
                <w:rFonts w:eastAsia="Times New Roman"/>
                <w:b/>
                <w:bCs/>
                <w:color w:val="000000"/>
                <w:sz w:val="18"/>
                <w:szCs w:val="18"/>
                <w:lang w:val="ru-RU" w:eastAsia="ru-RU"/>
              </w:rPr>
            </w:pPr>
            <w:r w:rsidRPr="00CC700B">
              <w:rPr>
                <w:rFonts w:eastAsia="Times New Roman"/>
                <w:b/>
                <w:bCs/>
                <w:color w:val="000000"/>
                <w:sz w:val="18"/>
                <w:szCs w:val="18"/>
                <w:lang w:val="ru-RU" w:eastAsia="ru-RU"/>
              </w:rPr>
              <w:t>Резидентный</w:t>
            </w:r>
          </w:p>
        </w:tc>
        <w:tc>
          <w:tcPr>
            <w:tcW w:w="2070"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8C5FFB" w:rsidRPr="00CC700B" w:rsidRDefault="00CC700B" w:rsidP="00CC700B">
            <w:pPr>
              <w:spacing w:before="120" w:after="120"/>
              <w:jc w:val="center"/>
              <w:rPr>
                <w:rFonts w:eastAsia="Times New Roman"/>
                <w:b/>
                <w:bCs/>
                <w:color w:val="000000"/>
                <w:sz w:val="18"/>
                <w:szCs w:val="18"/>
                <w:lang w:val="ru-RU" w:eastAsia="ru-RU"/>
              </w:rPr>
            </w:pPr>
            <w:r>
              <w:rPr>
                <w:rFonts w:eastAsia="Times New Roman"/>
                <w:b/>
                <w:bCs/>
                <w:color w:val="000000"/>
                <w:sz w:val="18"/>
                <w:szCs w:val="18"/>
                <w:lang w:val="ru-RU" w:eastAsia="ru-RU"/>
              </w:rPr>
              <w:t>Итого</w:t>
            </w:r>
          </w:p>
        </w:tc>
      </w:tr>
      <w:tr w:rsidR="008C5FFB" w:rsidRPr="00CC700B" w:rsidTr="00462D17">
        <w:trPr>
          <w:trHeight w:val="43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8C5FFB" w:rsidRPr="00CC700B" w:rsidRDefault="008C5FFB" w:rsidP="00CC700B">
            <w:pPr>
              <w:spacing w:before="120" w:after="120"/>
              <w:rPr>
                <w:rFonts w:eastAsia="Times New Roman"/>
                <w:b/>
                <w:bCs/>
                <w:color w:val="000000"/>
                <w:sz w:val="18"/>
                <w:szCs w:val="18"/>
                <w:lang w:eastAsia="ru-RU"/>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8C5FFB" w:rsidRPr="00CC700B" w:rsidRDefault="008C5FFB" w:rsidP="00CC700B">
            <w:pPr>
              <w:spacing w:before="120" w:after="120"/>
              <w:rPr>
                <w:rFonts w:eastAsia="Times New Roman"/>
                <w:b/>
                <w:bCs/>
                <w:color w:val="000000"/>
                <w:sz w:val="18"/>
                <w:szCs w:val="18"/>
                <w:lang w:val="ru-RU" w:eastAsia="ru-RU"/>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8C5FFB" w:rsidRPr="00CC700B" w:rsidRDefault="008C5FFB" w:rsidP="00CC700B">
            <w:pPr>
              <w:spacing w:before="120" w:after="120"/>
              <w:rPr>
                <w:rFonts w:eastAsia="Times New Roman"/>
                <w:b/>
                <w:bCs/>
                <w:color w:val="000000"/>
                <w:sz w:val="18"/>
                <w:szCs w:val="18"/>
                <w:lang w:val="ru-RU" w:eastAsia="ru-RU"/>
              </w:rPr>
            </w:pPr>
          </w:p>
        </w:tc>
        <w:tc>
          <w:tcPr>
            <w:tcW w:w="1840"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rsidR="008C5FFB" w:rsidRPr="00CC700B" w:rsidRDefault="008C5FFB" w:rsidP="00CC700B">
            <w:pPr>
              <w:spacing w:before="120" w:after="120"/>
              <w:jc w:val="center"/>
              <w:rPr>
                <w:rFonts w:eastAsia="Times New Roman"/>
                <w:b/>
                <w:bCs/>
                <w:color w:val="000000"/>
                <w:sz w:val="18"/>
                <w:szCs w:val="18"/>
                <w:lang w:val="ru-RU" w:eastAsia="ru-RU"/>
              </w:rPr>
            </w:pPr>
            <w:r w:rsidRPr="00CC700B">
              <w:rPr>
                <w:rFonts w:eastAsia="Times New Roman"/>
                <w:b/>
                <w:bCs/>
                <w:color w:val="000000"/>
                <w:sz w:val="18"/>
                <w:szCs w:val="18"/>
                <w:lang w:val="ru-RU" w:eastAsia="ru-RU"/>
              </w:rPr>
              <w:t>(Личное подсобное хозяйство)</w:t>
            </w: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8C5FFB" w:rsidRPr="00CC700B" w:rsidRDefault="008C5FFB" w:rsidP="00CC700B">
            <w:pPr>
              <w:spacing w:before="120" w:after="120"/>
              <w:rPr>
                <w:rFonts w:eastAsia="Times New Roman"/>
                <w:b/>
                <w:bCs/>
                <w:color w:val="000000"/>
                <w:sz w:val="18"/>
                <w:szCs w:val="18"/>
                <w:lang w:val="ru-RU" w:eastAsia="ru-RU"/>
              </w:rPr>
            </w:pPr>
          </w:p>
        </w:tc>
      </w:tr>
      <w:tr w:rsidR="008C5FFB" w:rsidRPr="00CC700B" w:rsidTr="00462D17">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8C5FFB" w:rsidRPr="00CC700B" w:rsidRDefault="008C5FFB" w:rsidP="00CC700B">
            <w:pPr>
              <w:spacing w:before="120" w:after="120"/>
              <w:rPr>
                <w:rFonts w:eastAsia="Times New Roman"/>
                <w:b/>
                <w:bCs/>
                <w:color w:val="000000"/>
                <w:sz w:val="18"/>
                <w:szCs w:val="18"/>
                <w:lang w:eastAsia="ru-RU"/>
              </w:rPr>
            </w:pPr>
          </w:p>
        </w:tc>
        <w:tc>
          <w:tcPr>
            <w:tcW w:w="1289" w:type="dxa"/>
            <w:gridSpan w:val="2"/>
            <w:tcBorders>
              <w:top w:val="single" w:sz="4" w:space="0" w:color="auto"/>
              <w:left w:val="single" w:sz="4" w:space="0" w:color="auto"/>
              <w:bottom w:val="single" w:sz="4" w:space="0" w:color="auto"/>
              <w:right w:val="single" w:sz="4" w:space="0" w:color="auto"/>
            </w:tcBorders>
            <w:vAlign w:val="center"/>
            <w:hideMark/>
          </w:tcPr>
          <w:p w:rsidR="008C5FFB" w:rsidRPr="00CC700B" w:rsidRDefault="008C5FFB" w:rsidP="00CC700B">
            <w:pPr>
              <w:spacing w:before="120" w:after="120"/>
              <w:jc w:val="center"/>
              <w:rPr>
                <w:rFonts w:eastAsia="Times New Roman"/>
                <w:b/>
                <w:bCs/>
                <w:color w:val="000000"/>
                <w:sz w:val="18"/>
                <w:szCs w:val="18"/>
                <w:lang w:val="ru-RU" w:eastAsia="ru-RU"/>
              </w:rPr>
            </w:pPr>
            <w:r w:rsidRPr="00CC700B">
              <w:rPr>
                <w:rFonts w:eastAsia="Times New Roman"/>
                <w:b/>
                <w:bCs/>
                <w:color w:val="000000"/>
                <w:sz w:val="18"/>
                <w:szCs w:val="18"/>
                <w:lang w:val="ru-RU" w:eastAsia="ru-RU"/>
              </w:rPr>
              <w:t>Земля</w:t>
            </w:r>
          </w:p>
        </w:tc>
        <w:tc>
          <w:tcPr>
            <w:tcW w:w="560" w:type="dxa"/>
            <w:tcBorders>
              <w:top w:val="single" w:sz="4" w:space="0" w:color="auto"/>
              <w:left w:val="single" w:sz="4" w:space="0" w:color="auto"/>
              <w:bottom w:val="single" w:sz="4" w:space="0" w:color="auto"/>
              <w:right w:val="single" w:sz="4" w:space="0" w:color="auto"/>
            </w:tcBorders>
            <w:vAlign w:val="center"/>
            <w:hideMark/>
          </w:tcPr>
          <w:p w:rsidR="008C5FFB" w:rsidRPr="00CC700B" w:rsidRDefault="00CC700B" w:rsidP="00CC700B">
            <w:pPr>
              <w:spacing w:before="120" w:after="120"/>
              <w:jc w:val="center"/>
              <w:rPr>
                <w:rFonts w:eastAsia="Times New Roman"/>
                <w:b/>
                <w:bCs/>
                <w:color w:val="000000"/>
                <w:sz w:val="18"/>
                <w:szCs w:val="18"/>
                <w:lang w:val="ru-RU" w:eastAsia="ru-RU"/>
              </w:rPr>
            </w:pPr>
            <w:r>
              <w:rPr>
                <w:rFonts w:eastAsia="Times New Roman"/>
                <w:b/>
                <w:bCs/>
                <w:color w:val="000000"/>
                <w:sz w:val="18"/>
                <w:szCs w:val="18"/>
                <w:lang w:val="ru-RU" w:eastAsia="ru-RU"/>
              </w:rPr>
              <w:t>ЗД</w:t>
            </w:r>
          </w:p>
        </w:tc>
        <w:tc>
          <w:tcPr>
            <w:tcW w:w="1258" w:type="dxa"/>
            <w:gridSpan w:val="2"/>
            <w:tcBorders>
              <w:top w:val="single" w:sz="4" w:space="0" w:color="auto"/>
              <w:left w:val="single" w:sz="4" w:space="0" w:color="auto"/>
              <w:bottom w:val="single" w:sz="4" w:space="0" w:color="auto"/>
              <w:right w:val="single" w:sz="4" w:space="0" w:color="auto"/>
            </w:tcBorders>
            <w:vAlign w:val="center"/>
            <w:hideMark/>
          </w:tcPr>
          <w:p w:rsidR="008C5FFB" w:rsidRPr="00CC700B" w:rsidRDefault="008C5FFB" w:rsidP="00CC700B">
            <w:pPr>
              <w:spacing w:before="120" w:after="120"/>
              <w:jc w:val="center"/>
              <w:rPr>
                <w:rFonts w:eastAsia="Times New Roman"/>
                <w:b/>
                <w:bCs/>
                <w:color w:val="000000"/>
                <w:sz w:val="18"/>
                <w:szCs w:val="18"/>
                <w:lang w:val="ru-RU" w:eastAsia="ru-RU"/>
              </w:rPr>
            </w:pPr>
            <w:r w:rsidRPr="00CC700B">
              <w:rPr>
                <w:rFonts w:eastAsia="Times New Roman"/>
                <w:b/>
                <w:bCs/>
                <w:color w:val="000000"/>
                <w:sz w:val="18"/>
                <w:szCs w:val="18"/>
                <w:lang w:val="ru-RU" w:eastAsia="ru-RU"/>
              </w:rPr>
              <w:t>Земля</w:t>
            </w:r>
          </w:p>
        </w:tc>
        <w:tc>
          <w:tcPr>
            <w:tcW w:w="617" w:type="dxa"/>
            <w:tcBorders>
              <w:top w:val="single" w:sz="4" w:space="0" w:color="auto"/>
              <w:left w:val="single" w:sz="4" w:space="0" w:color="auto"/>
              <w:bottom w:val="single" w:sz="4" w:space="0" w:color="auto"/>
              <w:right w:val="single" w:sz="4" w:space="0" w:color="auto"/>
            </w:tcBorders>
            <w:vAlign w:val="center"/>
            <w:hideMark/>
          </w:tcPr>
          <w:p w:rsidR="008C5FFB" w:rsidRPr="00CC700B" w:rsidRDefault="00CC700B" w:rsidP="00CC700B">
            <w:pPr>
              <w:spacing w:before="120" w:after="120"/>
              <w:jc w:val="center"/>
              <w:rPr>
                <w:rFonts w:eastAsia="Times New Roman"/>
                <w:b/>
                <w:bCs/>
                <w:color w:val="000000"/>
                <w:sz w:val="18"/>
                <w:szCs w:val="18"/>
                <w:lang w:val="ru-RU" w:eastAsia="ru-RU"/>
              </w:rPr>
            </w:pPr>
            <w:r>
              <w:rPr>
                <w:rFonts w:eastAsia="Times New Roman"/>
                <w:b/>
                <w:bCs/>
                <w:color w:val="000000"/>
                <w:sz w:val="18"/>
                <w:szCs w:val="18"/>
                <w:lang w:val="ru-RU" w:eastAsia="ru-RU"/>
              </w:rPr>
              <w:t>ЗД</w:t>
            </w:r>
          </w:p>
        </w:tc>
        <w:tc>
          <w:tcPr>
            <w:tcW w:w="1260" w:type="dxa"/>
            <w:gridSpan w:val="2"/>
            <w:tcBorders>
              <w:top w:val="single" w:sz="4" w:space="0" w:color="auto"/>
              <w:left w:val="single" w:sz="4" w:space="0" w:color="auto"/>
              <w:bottom w:val="single" w:sz="4" w:space="0" w:color="auto"/>
              <w:right w:val="single" w:sz="4" w:space="0" w:color="auto"/>
            </w:tcBorders>
            <w:vAlign w:val="center"/>
            <w:hideMark/>
          </w:tcPr>
          <w:p w:rsidR="008C5FFB" w:rsidRPr="00CC700B" w:rsidRDefault="008C5FFB" w:rsidP="00CC700B">
            <w:pPr>
              <w:spacing w:before="120" w:after="120"/>
              <w:jc w:val="center"/>
              <w:rPr>
                <w:rFonts w:eastAsia="Times New Roman"/>
                <w:b/>
                <w:bCs/>
                <w:color w:val="000000"/>
                <w:sz w:val="18"/>
                <w:szCs w:val="18"/>
                <w:lang w:val="ru-RU" w:eastAsia="ru-RU"/>
              </w:rPr>
            </w:pPr>
            <w:r w:rsidRPr="00CC700B">
              <w:rPr>
                <w:rFonts w:eastAsia="Times New Roman"/>
                <w:b/>
                <w:bCs/>
                <w:color w:val="000000"/>
                <w:sz w:val="18"/>
                <w:szCs w:val="18"/>
                <w:lang w:val="ru-RU" w:eastAsia="ru-RU"/>
              </w:rPr>
              <w:t>Земля</w:t>
            </w:r>
          </w:p>
        </w:tc>
        <w:tc>
          <w:tcPr>
            <w:tcW w:w="5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5FFB" w:rsidRPr="00CC700B" w:rsidRDefault="00CC700B" w:rsidP="00CC700B">
            <w:pPr>
              <w:spacing w:before="120" w:after="120"/>
              <w:jc w:val="center"/>
              <w:rPr>
                <w:rFonts w:eastAsia="Times New Roman"/>
                <w:b/>
                <w:bCs/>
                <w:color w:val="000000"/>
                <w:sz w:val="18"/>
                <w:szCs w:val="18"/>
                <w:lang w:val="ru-RU" w:eastAsia="ru-RU"/>
              </w:rPr>
            </w:pPr>
            <w:r>
              <w:rPr>
                <w:rFonts w:eastAsia="Times New Roman"/>
                <w:b/>
                <w:bCs/>
                <w:color w:val="000000"/>
                <w:sz w:val="18"/>
                <w:szCs w:val="18"/>
                <w:lang w:val="ru-RU" w:eastAsia="ru-RU"/>
              </w:rPr>
              <w:t>ЗД</w:t>
            </w:r>
          </w:p>
        </w:tc>
        <w:tc>
          <w:tcPr>
            <w:tcW w:w="1424" w:type="dxa"/>
            <w:gridSpan w:val="2"/>
            <w:tcBorders>
              <w:top w:val="single" w:sz="4" w:space="0" w:color="auto"/>
              <w:left w:val="single" w:sz="4" w:space="0" w:color="auto"/>
              <w:bottom w:val="single" w:sz="4" w:space="0" w:color="auto"/>
              <w:right w:val="single" w:sz="4" w:space="0" w:color="auto"/>
            </w:tcBorders>
            <w:vAlign w:val="center"/>
            <w:hideMark/>
          </w:tcPr>
          <w:p w:rsidR="008C5FFB" w:rsidRPr="00CC700B" w:rsidRDefault="008C5FFB" w:rsidP="00CC700B">
            <w:pPr>
              <w:spacing w:before="120" w:after="120"/>
              <w:jc w:val="center"/>
              <w:rPr>
                <w:rFonts w:eastAsia="Times New Roman"/>
                <w:b/>
                <w:bCs/>
                <w:color w:val="000000"/>
                <w:sz w:val="18"/>
                <w:szCs w:val="18"/>
                <w:lang w:val="ru-RU" w:eastAsia="ru-RU"/>
              </w:rPr>
            </w:pPr>
            <w:r w:rsidRPr="00CC700B">
              <w:rPr>
                <w:rFonts w:eastAsia="Times New Roman"/>
                <w:b/>
                <w:bCs/>
                <w:color w:val="000000"/>
                <w:sz w:val="18"/>
                <w:szCs w:val="18"/>
                <w:lang w:val="ru-RU" w:eastAsia="ru-RU"/>
              </w:rPr>
              <w:t>Земля</w:t>
            </w:r>
          </w:p>
        </w:tc>
        <w:tc>
          <w:tcPr>
            <w:tcW w:w="646" w:type="dxa"/>
            <w:tcBorders>
              <w:top w:val="single" w:sz="4" w:space="0" w:color="auto"/>
              <w:left w:val="single" w:sz="4" w:space="0" w:color="auto"/>
              <w:bottom w:val="single" w:sz="4" w:space="0" w:color="auto"/>
              <w:right w:val="single" w:sz="4" w:space="0" w:color="auto"/>
            </w:tcBorders>
            <w:vAlign w:val="center"/>
            <w:hideMark/>
          </w:tcPr>
          <w:p w:rsidR="008C5FFB" w:rsidRPr="00CC700B" w:rsidRDefault="00CC700B" w:rsidP="00CC700B">
            <w:pPr>
              <w:spacing w:before="120" w:after="120"/>
              <w:jc w:val="center"/>
              <w:rPr>
                <w:rFonts w:eastAsia="Times New Roman"/>
                <w:b/>
                <w:bCs/>
                <w:color w:val="000000"/>
                <w:sz w:val="18"/>
                <w:szCs w:val="18"/>
                <w:lang w:val="ru-RU" w:eastAsia="ru-RU"/>
              </w:rPr>
            </w:pPr>
            <w:r>
              <w:rPr>
                <w:rFonts w:eastAsia="Times New Roman"/>
                <w:b/>
                <w:bCs/>
                <w:color w:val="000000"/>
                <w:sz w:val="18"/>
                <w:szCs w:val="18"/>
                <w:lang w:val="ru-RU" w:eastAsia="ru-RU"/>
              </w:rPr>
              <w:t>ЗД</w:t>
            </w:r>
          </w:p>
        </w:tc>
      </w:tr>
      <w:tr w:rsidR="008C5FFB" w:rsidRPr="00CC700B" w:rsidTr="00462D17">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8C5FFB" w:rsidRPr="00CC700B" w:rsidRDefault="008C5FFB" w:rsidP="00CC700B">
            <w:pPr>
              <w:spacing w:before="120" w:after="120"/>
              <w:rPr>
                <w:rFonts w:eastAsia="Times New Roman"/>
                <w:b/>
                <w:bCs/>
                <w:color w:val="000000"/>
                <w:sz w:val="18"/>
                <w:szCs w:val="18"/>
                <w:lang w:eastAsia="ru-RU"/>
              </w:rPr>
            </w:pPr>
          </w:p>
        </w:tc>
        <w:tc>
          <w:tcPr>
            <w:tcW w:w="439" w:type="dxa"/>
            <w:tcBorders>
              <w:top w:val="single" w:sz="4" w:space="0" w:color="auto"/>
              <w:left w:val="single" w:sz="4" w:space="0" w:color="auto"/>
              <w:bottom w:val="single" w:sz="4" w:space="0" w:color="auto"/>
              <w:right w:val="single" w:sz="4" w:space="0" w:color="auto"/>
            </w:tcBorders>
            <w:vAlign w:val="center"/>
            <w:hideMark/>
          </w:tcPr>
          <w:p w:rsidR="008C5FFB" w:rsidRPr="00CC700B" w:rsidRDefault="008C5FFB" w:rsidP="00CC700B">
            <w:pPr>
              <w:spacing w:before="120" w:after="120"/>
              <w:jc w:val="center"/>
              <w:rPr>
                <w:rFonts w:eastAsia="Times New Roman"/>
                <w:b/>
                <w:bCs/>
                <w:color w:val="000000"/>
                <w:sz w:val="18"/>
                <w:szCs w:val="18"/>
                <w:lang w:val="ru-RU" w:eastAsia="ru-RU"/>
              </w:rPr>
            </w:pPr>
            <w:r w:rsidRPr="00CC700B">
              <w:rPr>
                <w:rFonts w:eastAsia="Times New Roman"/>
                <w:b/>
                <w:bCs/>
                <w:color w:val="000000"/>
                <w:sz w:val="18"/>
                <w:szCs w:val="18"/>
                <w:lang w:eastAsia="ru-RU"/>
              </w:rPr>
              <w:t>N</w:t>
            </w:r>
          </w:p>
        </w:tc>
        <w:tc>
          <w:tcPr>
            <w:tcW w:w="850" w:type="dxa"/>
            <w:tcBorders>
              <w:top w:val="single" w:sz="4" w:space="0" w:color="auto"/>
              <w:left w:val="single" w:sz="4" w:space="0" w:color="auto"/>
              <w:bottom w:val="single" w:sz="4" w:space="0" w:color="auto"/>
              <w:right w:val="single" w:sz="4" w:space="0" w:color="auto"/>
            </w:tcBorders>
            <w:vAlign w:val="center"/>
            <w:hideMark/>
          </w:tcPr>
          <w:p w:rsidR="008C5FFB" w:rsidRPr="00CC700B" w:rsidRDefault="008C5FFB" w:rsidP="00CC700B">
            <w:pPr>
              <w:spacing w:before="120" w:after="120"/>
              <w:jc w:val="center"/>
              <w:rPr>
                <w:rFonts w:eastAsia="Times New Roman"/>
                <w:b/>
                <w:bCs/>
                <w:color w:val="000000"/>
                <w:sz w:val="18"/>
                <w:szCs w:val="18"/>
                <w:lang w:val="ru-RU" w:eastAsia="ru-RU"/>
              </w:rPr>
            </w:pPr>
            <w:proofErr w:type="spellStart"/>
            <w:r w:rsidRPr="00CC700B">
              <w:rPr>
                <w:rFonts w:eastAsia="Times New Roman"/>
                <w:b/>
                <w:bCs/>
                <w:color w:val="000000"/>
                <w:sz w:val="18"/>
                <w:szCs w:val="18"/>
                <w:lang w:eastAsia="ru-RU"/>
              </w:rPr>
              <w:t>га</w:t>
            </w:r>
            <w:proofErr w:type="spellEnd"/>
          </w:p>
        </w:tc>
        <w:tc>
          <w:tcPr>
            <w:tcW w:w="560" w:type="dxa"/>
            <w:tcBorders>
              <w:top w:val="single" w:sz="4" w:space="0" w:color="auto"/>
              <w:left w:val="single" w:sz="4" w:space="0" w:color="auto"/>
              <w:bottom w:val="single" w:sz="4" w:space="0" w:color="auto"/>
              <w:right w:val="single" w:sz="4" w:space="0" w:color="auto"/>
            </w:tcBorders>
            <w:vAlign w:val="center"/>
            <w:hideMark/>
          </w:tcPr>
          <w:p w:rsidR="008C5FFB" w:rsidRPr="00CC700B" w:rsidRDefault="008C5FFB" w:rsidP="00CC700B">
            <w:pPr>
              <w:spacing w:before="120" w:after="120"/>
              <w:jc w:val="center"/>
              <w:rPr>
                <w:rFonts w:eastAsia="Times New Roman"/>
                <w:b/>
                <w:bCs/>
                <w:color w:val="000000"/>
                <w:sz w:val="18"/>
                <w:szCs w:val="18"/>
                <w:lang w:val="ru-RU" w:eastAsia="ru-RU"/>
              </w:rPr>
            </w:pPr>
            <w:r w:rsidRPr="00CC700B">
              <w:rPr>
                <w:rFonts w:eastAsia="Times New Roman"/>
                <w:b/>
                <w:bCs/>
                <w:color w:val="000000"/>
                <w:sz w:val="18"/>
                <w:szCs w:val="18"/>
                <w:lang w:eastAsia="ru-RU"/>
              </w:rPr>
              <w:t>N</w:t>
            </w:r>
          </w:p>
        </w:tc>
        <w:tc>
          <w:tcPr>
            <w:tcW w:w="477" w:type="dxa"/>
            <w:tcBorders>
              <w:top w:val="single" w:sz="4" w:space="0" w:color="auto"/>
              <w:left w:val="single" w:sz="4" w:space="0" w:color="auto"/>
              <w:bottom w:val="single" w:sz="4" w:space="0" w:color="auto"/>
              <w:right w:val="single" w:sz="4" w:space="0" w:color="auto"/>
            </w:tcBorders>
            <w:vAlign w:val="center"/>
            <w:hideMark/>
          </w:tcPr>
          <w:p w:rsidR="008C5FFB" w:rsidRPr="00CC700B" w:rsidRDefault="008C5FFB" w:rsidP="00CC700B">
            <w:pPr>
              <w:spacing w:before="120" w:after="120"/>
              <w:jc w:val="center"/>
              <w:rPr>
                <w:rFonts w:eastAsia="Times New Roman"/>
                <w:b/>
                <w:bCs/>
                <w:color w:val="000000"/>
                <w:sz w:val="18"/>
                <w:szCs w:val="18"/>
                <w:lang w:val="ru-RU" w:eastAsia="ru-RU"/>
              </w:rPr>
            </w:pPr>
            <w:r w:rsidRPr="00CC700B">
              <w:rPr>
                <w:rFonts w:eastAsia="Times New Roman"/>
                <w:b/>
                <w:bCs/>
                <w:color w:val="000000"/>
                <w:sz w:val="18"/>
                <w:szCs w:val="18"/>
                <w:lang w:eastAsia="ru-RU"/>
              </w:rPr>
              <w:t>N</w:t>
            </w:r>
          </w:p>
        </w:tc>
        <w:tc>
          <w:tcPr>
            <w:tcW w:w="781" w:type="dxa"/>
            <w:tcBorders>
              <w:top w:val="single" w:sz="4" w:space="0" w:color="auto"/>
              <w:left w:val="single" w:sz="4" w:space="0" w:color="auto"/>
              <w:bottom w:val="single" w:sz="4" w:space="0" w:color="auto"/>
              <w:right w:val="single" w:sz="4" w:space="0" w:color="auto"/>
            </w:tcBorders>
            <w:vAlign w:val="center"/>
            <w:hideMark/>
          </w:tcPr>
          <w:p w:rsidR="008C5FFB" w:rsidRPr="00CC700B" w:rsidRDefault="008C5FFB" w:rsidP="00CC700B">
            <w:pPr>
              <w:spacing w:before="120" w:after="120"/>
              <w:jc w:val="center"/>
              <w:rPr>
                <w:rFonts w:eastAsia="Times New Roman"/>
                <w:b/>
                <w:bCs/>
                <w:color w:val="000000"/>
                <w:sz w:val="18"/>
                <w:szCs w:val="18"/>
                <w:lang w:val="ru-RU" w:eastAsia="ru-RU"/>
              </w:rPr>
            </w:pPr>
            <w:proofErr w:type="spellStart"/>
            <w:r w:rsidRPr="00CC700B">
              <w:rPr>
                <w:rFonts w:eastAsia="Times New Roman"/>
                <w:b/>
                <w:bCs/>
                <w:color w:val="000000"/>
                <w:sz w:val="18"/>
                <w:szCs w:val="18"/>
                <w:lang w:eastAsia="ru-RU"/>
              </w:rPr>
              <w:t>га</w:t>
            </w:r>
            <w:proofErr w:type="spellEnd"/>
          </w:p>
        </w:tc>
        <w:tc>
          <w:tcPr>
            <w:tcW w:w="617" w:type="dxa"/>
            <w:tcBorders>
              <w:top w:val="single" w:sz="4" w:space="0" w:color="auto"/>
              <w:left w:val="single" w:sz="4" w:space="0" w:color="auto"/>
              <w:bottom w:val="single" w:sz="4" w:space="0" w:color="auto"/>
              <w:right w:val="single" w:sz="4" w:space="0" w:color="auto"/>
            </w:tcBorders>
            <w:vAlign w:val="center"/>
            <w:hideMark/>
          </w:tcPr>
          <w:p w:rsidR="008C5FFB" w:rsidRPr="00CC700B" w:rsidRDefault="008C5FFB" w:rsidP="00CC700B">
            <w:pPr>
              <w:spacing w:before="120" w:after="120"/>
              <w:jc w:val="center"/>
              <w:rPr>
                <w:rFonts w:eastAsia="Times New Roman"/>
                <w:b/>
                <w:bCs/>
                <w:color w:val="000000"/>
                <w:sz w:val="18"/>
                <w:szCs w:val="18"/>
                <w:lang w:val="ru-RU" w:eastAsia="ru-RU"/>
              </w:rPr>
            </w:pPr>
            <w:r w:rsidRPr="00CC700B">
              <w:rPr>
                <w:rFonts w:eastAsia="Times New Roman"/>
                <w:b/>
                <w:bCs/>
                <w:color w:val="000000"/>
                <w:sz w:val="18"/>
                <w:szCs w:val="18"/>
                <w:lang w:eastAsia="ru-RU"/>
              </w:rPr>
              <w:t>N</w:t>
            </w:r>
          </w:p>
        </w:tc>
        <w:tc>
          <w:tcPr>
            <w:tcW w:w="43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5FFB" w:rsidRPr="00CC700B" w:rsidRDefault="008C5FFB" w:rsidP="00CC700B">
            <w:pPr>
              <w:spacing w:before="120" w:after="120"/>
              <w:jc w:val="center"/>
              <w:rPr>
                <w:rFonts w:eastAsia="Times New Roman"/>
                <w:b/>
                <w:bCs/>
                <w:color w:val="000000"/>
                <w:sz w:val="18"/>
                <w:szCs w:val="18"/>
                <w:lang w:val="ru-RU" w:eastAsia="ru-RU"/>
              </w:rPr>
            </w:pPr>
            <w:r w:rsidRPr="00CC700B">
              <w:rPr>
                <w:rFonts w:eastAsia="Times New Roman"/>
                <w:b/>
                <w:bCs/>
                <w:color w:val="000000"/>
                <w:sz w:val="18"/>
                <w:szCs w:val="18"/>
                <w:lang w:eastAsia="ru-RU"/>
              </w:rPr>
              <w:t>N</w:t>
            </w:r>
          </w:p>
        </w:tc>
        <w:tc>
          <w:tcPr>
            <w:tcW w:w="82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5FFB" w:rsidRPr="00CC700B" w:rsidRDefault="008C5FFB" w:rsidP="00CC700B">
            <w:pPr>
              <w:spacing w:before="120" w:after="120"/>
              <w:jc w:val="center"/>
              <w:rPr>
                <w:rFonts w:eastAsia="Times New Roman"/>
                <w:b/>
                <w:bCs/>
                <w:color w:val="000000"/>
                <w:sz w:val="18"/>
                <w:szCs w:val="18"/>
                <w:lang w:val="ru-RU" w:eastAsia="ru-RU"/>
              </w:rPr>
            </w:pPr>
            <w:proofErr w:type="spellStart"/>
            <w:r w:rsidRPr="00CC700B">
              <w:rPr>
                <w:rFonts w:eastAsia="Times New Roman"/>
                <w:b/>
                <w:bCs/>
                <w:color w:val="000000"/>
                <w:sz w:val="18"/>
                <w:szCs w:val="18"/>
                <w:lang w:eastAsia="ru-RU"/>
              </w:rPr>
              <w:t>га</w:t>
            </w:r>
            <w:proofErr w:type="spellEnd"/>
          </w:p>
        </w:tc>
        <w:tc>
          <w:tcPr>
            <w:tcW w:w="5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C5FFB" w:rsidRPr="00CC700B" w:rsidRDefault="008C5FFB" w:rsidP="00CC700B">
            <w:pPr>
              <w:spacing w:before="120" w:after="120"/>
              <w:jc w:val="center"/>
              <w:rPr>
                <w:rFonts w:eastAsia="Times New Roman"/>
                <w:b/>
                <w:bCs/>
                <w:color w:val="000000"/>
                <w:sz w:val="18"/>
                <w:szCs w:val="18"/>
                <w:lang w:val="ru-RU" w:eastAsia="ru-RU"/>
              </w:rPr>
            </w:pPr>
            <w:r w:rsidRPr="00CC700B">
              <w:rPr>
                <w:rFonts w:eastAsia="Times New Roman"/>
                <w:b/>
                <w:bCs/>
                <w:color w:val="000000"/>
                <w:sz w:val="18"/>
                <w:szCs w:val="18"/>
                <w:lang w:eastAsia="ru-RU"/>
              </w:rPr>
              <w:t>N</w:t>
            </w:r>
          </w:p>
        </w:tc>
        <w:tc>
          <w:tcPr>
            <w:tcW w:w="596" w:type="dxa"/>
            <w:tcBorders>
              <w:top w:val="single" w:sz="4" w:space="0" w:color="auto"/>
              <w:left w:val="single" w:sz="4" w:space="0" w:color="auto"/>
              <w:bottom w:val="single" w:sz="4" w:space="0" w:color="auto"/>
              <w:right w:val="single" w:sz="4" w:space="0" w:color="auto"/>
            </w:tcBorders>
            <w:vAlign w:val="center"/>
            <w:hideMark/>
          </w:tcPr>
          <w:p w:rsidR="008C5FFB" w:rsidRPr="00CC700B" w:rsidRDefault="008C5FFB" w:rsidP="00CC700B">
            <w:pPr>
              <w:spacing w:before="120" w:after="120"/>
              <w:jc w:val="center"/>
              <w:rPr>
                <w:rFonts w:eastAsia="Times New Roman"/>
                <w:b/>
                <w:bCs/>
                <w:color w:val="000000"/>
                <w:sz w:val="18"/>
                <w:szCs w:val="18"/>
                <w:lang w:val="ru-RU" w:eastAsia="ru-RU"/>
              </w:rPr>
            </w:pPr>
            <w:r w:rsidRPr="00CC700B">
              <w:rPr>
                <w:rFonts w:eastAsia="Times New Roman"/>
                <w:b/>
                <w:bCs/>
                <w:color w:val="000000"/>
                <w:sz w:val="18"/>
                <w:szCs w:val="18"/>
                <w:lang w:eastAsia="ru-RU"/>
              </w:rPr>
              <w:t>N</w:t>
            </w:r>
          </w:p>
        </w:tc>
        <w:tc>
          <w:tcPr>
            <w:tcW w:w="828" w:type="dxa"/>
            <w:tcBorders>
              <w:top w:val="single" w:sz="4" w:space="0" w:color="auto"/>
              <w:left w:val="single" w:sz="4" w:space="0" w:color="auto"/>
              <w:bottom w:val="single" w:sz="4" w:space="0" w:color="auto"/>
              <w:right w:val="single" w:sz="4" w:space="0" w:color="auto"/>
            </w:tcBorders>
            <w:vAlign w:val="center"/>
            <w:hideMark/>
          </w:tcPr>
          <w:p w:rsidR="008C5FFB" w:rsidRPr="00CC700B" w:rsidRDefault="008C5FFB" w:rsidP="00CC700B">
            <w:pPr>
              <w:spacing w:before="120" w:after="120"/>
              <w:jc w:val="center"/>
              <w:rPr>
                <w:rFonts w:eastAsia="Times New Roman"/>
                <w:b/>
                <w:bCs/>
                <w:color w:val="000000"/>
                <w:sz w:val="18"/>
                <w:szCs w:val="18"/>
                <w:lang w:val="ru-RU" w:eastAsia="ru-RU"/>
              </w:rPr>
            </w:pPr>
            <w:proofErr w:type="spellStart"/>
            <w:r w:rsidRPr="00CC700B">
              <w:rPr>
                <w:rFonts w:eastAsia="Times New Roman"/>
                <w:b/>
                <w:bCs/>
                <w:color w:val="000000"/>
                <w:sz w:val="18"/>
                <w:szCs w:val="18"/>
                <w:lang w:eastAsia="ru-RU"/>
              </w:rPr>
              <w:t>га</w:t>
            </w:r>
            <w:proofErr w:type="spellEnd"/>
          </w:p>
        </w:tc>
        <w:tc>
          <w:tcPr>
            <w:tcW w:w="646" w:type="dxa"/>
            <w:tcBorders>
              <w:top w:val="single" w:sz="4" w:space="0" w:color="auto"/>
              <w:left w:val="single" w:sz="4" w:space="0" w:color="auto"/>
              <w:bottom w:val="single" w:sz="4" w:space="0" w:color="auto"/>
              <w:right w:val="single" w:sz="4" w:space="0" w:color="auto"/>
            </w:tcBorders>
            <w:vAlign w:val="center"/>
            <w:hideMark/>
          </w:tcPr>
          <w:p w:rsidR="008C5FFB" w:rsidRPr="00CC700B" w:rsidRDefault="008C5FFB" w:rsidP="00CC700B">
            <w:pPr>
              <w:spacing w:before="120" w:after="120"/>
              <w:jc w:val="center"/>
              <w:rPr>
                <w:rFonts w:eastAsia="Times New Roman"/>
                <w:b/>
                <w:bCs/>
                <w:color w:val="000000"/>
                <w:sz w:val="18"/>
                <w:szCs w:val="18"/>
                <w:lang w:val="ru-RU" w:eastAsia="ru-RU"/>
              </w:rPr>
            </w:pPr>
            <w:r w:rsidRPr="00CC700B">
              <w:rPr>
                <w:rFonts w:eastAsia="Times New Roman"/>
                <w:b/>
                <w:bCs/>
                <w:color w:val="000000"/>
                <w:sz w:val="18"/>
                <w:szCs w:val="18"/>
                <w:lang w:eastAsia="ru-RU"/>
              </w:rPr>
              <w:t>N</w:t>
            </w:r>
          </w:p>
        </w:tc>
      </w:tr>
      <w:tr w:rsidR="008C5FFB" w:rsidRPr="00CC700B" w:rsidTr="00462D17">
        <w:trPr>
          <w:trHeight w:val="300"/>
          <w:jc w:val="center"/>
        </w:trPr>
        <w:tc>
          <w:tcPr>
            <w:tcW w:w="2002" w:type="dxa"/>
            <w:tcBorders>
              <w:top w:val="single" w:sz="4" w:space="0" w:color="auto"/>
              <w:left w:val="single" w:sz="4" w:space="0" w:color="auto"/>
              <w:bottom w:val="single" w:sz="4" w:space="0" w:color="auto"/>
              <w:right w:val="single" w:sz="4" w:space="0" w:color="auto"/>
            </w:tcBorders>
            <w:vAlign w:val="center"/>
            <w:hideMark/>
          </w:tcPr>
          <w:p w:rsidR="008C5FFB" w:rsidRPr="00CC700B" w:rsidRDefault="00C135C7" w:rsidP="00CC700B">
            <w:pPr>
              <w:spacing w:before="120" w:after="120"/>
              <w:rPr>
                <w:rFonts w:eastAsia="Times New Roman"/>
                <w:b/>
                <w:color w:val="000000"/>
                <w:sz w:val="18"/>
                <w:szCs w:val="18"/>
                <w:lang w:val="ru-RU" w:eastAsia="ru-RU"/>
              </w:rPr>
            </w:pPr>
            <w:r w:rsidRPr="00CC700B">
              <w:rPr>
                <w:rFonts w:eastAsia="Times New Roman"/>
                <w:b/>
                <w:color w:val="000000"/>
                <w:sz w:val="18"/>
                <w:szCs w:val="18"/>
                <w:lang w:val="ru-RU" w:eastAsia="ru-RU"/>
              </w:rPr>
              <w:t>Частная земля</w:t>
            </w:r>
          </w:p>
        </w:tc>
        <w:tc>
          <w:tcPr>
            <w:tcW w:w="43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1</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0.93</w:t>
            </w:r>
          </w:p>
        </w:tc>
        <w:tc>
          <w:tcPr>
            <w:tcW w:w="560" w:type="dxa"/>
            <w:tcBorders>
              <w:top w:val="single" w:sz="4" w:space="0" w:color="auto"/>
              <w:left w:val="single" w:sz="4" w:space="0" w:color="auto"/>
              <w:bottom w:val="single" w:sz="4" w:space="0" w:color="auto"/>
              <w:right w:val="single" w:sz="4" w:space="0" w:color="auto"/>
            </w:tcBorders>
            <w:noWrap/>
            <w:vAlign w:val="center"/>
            <w:hideMark/>
          </w:tcPr>
          <w:p w:rsidR="008C5FFB" w:rsidRPr="00CC700B" w:rsidRDefault="008C5FFB" w:rsidP="00CC700B">
            <w:pPr>
              <w:spacing w:before="120" w:after="120"/>
              <w:jc w:val="center"/>
              <w:rPr>
                <w:rFonts w:eastAsia="Times New Roman"/>
                <w:color w:val="000000"/>
                <w:sz w:val="18"/>
                <w:szCs w:val="18"/>
                <w:lang w:val="ru-RU" w:eastAsia="ru-RU"/>
              </w:rPr>
            </w:pPr>
            <w:r w:rsidRPr="00CC700B">
              <w:rPr>
                <w:rFonts w:eastAsia="Times New Roman"/>
                <w:color w:val="000000"/>
                <w:sz w:val="18"/>
                <w:szCs w:val="18"/>
                <w:lang w:val="ru-RU" w:eastAsia="ru-RU"/>
              </w:rPr>
              <w:t>1</w:t>
            </w:r>
          </w:p>
        </w:tc>
        <w:tc>
          <w:tcPr>
            <w:tcW w:w="47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w:t>
            </w:r>
          </w:p>
        </w:tc>
        <w:tc>
          <w:tcPr>
            <w:tcW w:w="78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w:t>
            </w:r>
          </w:p>
        </w:tc>
        <w:tc>
          <w:tcPr>
            <w:tcW w:w="61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w:t>
            </w:r>
          </w:p>
        </w:tc>
        <w:tc>
          <w:tcPr>
            <w:tcW w:w="43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2</w:t>
            </w:r>
          </w:p>
        </w:tc>
        <w:tc>
          <w:tcPr>
            <w:tcW w:w="82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color w:val="000000"/>
                <w:sz w:val="18"/>
                <w:szCs w:val="18"/>
                <w:lang w:val="ru-RU" w:eastAsia="ru-RU"/>
              </w:rPr>
            </w:pPr>
            <w:r w:rsidRPr="00CC700B">
              <w:rPr>
                <w:rFonts w:eastAsia="Times New Roman"/>
                <w:color w:val="000000"/>
                <w:sz w:val="18"/>
                <w:szCs w:val="18"/>
                <w:lang w:val="ru-RU" w:eastAsia="ru-RU"/>
              </w:rPr>
              <w:t>0.0066</w:t>
            </w:r>
          </w:p>
        </w:tc>
        <w:tc>
          <w:tcPr>
            <w:tcW w:w="5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2</w:t>
            </w:r>
          </w:p>
        </w:tc>
        <w:tc>
          <w:tcPr>
            <w:tcW w:w="59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3</w:t>
            </w:r>
          </w:p>
        </w:tc>
        <w:tc>
          <w:tcPr>
            <w:tcW w:w="82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0.9366</w:t>
            </w:r>
          </w:p>
        </w:tc>
        <w:tc>
          <w:tcPr>
            <w:tcW w:w="64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3</w:t>
            </w:r>
          </w:p>
        </w:tc>
      </w:tr>
      <w:tr w:rsidR="008C5FFB" w:rsidRPr="00CC700B" w:rsidTr="00CC700B">
        <w:trPr>
          <w:trHeight w:val="1189"/>
          <w:jc w:val="center"/>
        </w:trPr>
        <w:tc>
          <w:tcPr>
            <w:tcW w:w="2002" w:type="dxa"/>
            <w:tcBorders>
              <w:top w:val="single" w:sz="4" w:space="0" w:color="auto"/>
              <w:left w:val="single" w:sz="4" w:space="0" w:color="auto"/>
              <w:bottom w:val="single" w:sz="4" w:space="0" w:color="auto"/>
              <w:right w:val="single" w:sz="4" w:space="0" w:color="auto"/>
            </w:tcBorders>
            <w:vAlign w:val="center"/>
            <w:hideMark/>
          </w:tcPr>
          <w:p w:rsidR="008C5FFB" w:rsidRPr="00CC700B" w:rsidRDefault="00C135C7" w:rsidP="00CC700B">
            <w:pPr>
              <w:spacing w:before="120" w:after="120"/>
              <w:rPr>
                <w:rFonts w:eastAsia="Times New Roman"/>
                <w:b/>
                <w:color w:val="000000"/>
                <w:sz w:val="18"/>
                <w:szCs w:val="18"/>
                <w:lang w:val="ru-RU" w:eastAsia="ru-RU"/>
              </w:rPr>
            </w:pPr>
            <w:r w:rsidRPr="00CC700B">
              <w:rPr>
                <w:rFonts w:eastAsia="Times New Roman"/>
                <w:b/>
                <w:color w:val="000000"/>
                <w:sz w:val="18"/>
                <w:szCs w:val="18"/>
                <w:lang w:val="ru-RU" w:eastAsia="ru-RU"/>
              </w:rPr>
              <w:t>Государственная земля в долгосрочном временном пользовании (в аренде)</w:t>
            </w:r>
          </w:p>
        </w:tc>
        <w:tc>
          <w:tcPr>
            <w:tcW w:w="43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10</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88.35</w:t>
            </w:r>
          </w:p>
        </w:tc>
        <w:tc>
          <w:tcPr>
            <w:tcW w:w="560" w:type="dxa"/>
            <w:tcBorders>
              <w:top w:val="single" w:sz="4" w:space="0" w:color="auto"/>
              <w:left w:val="single" w:sz="4" w:space="0" w:color="auto"/>
              <w:bottom w:val="single" w:sz="4" w:space="0" w:color="auto"/>
              <w:right w:val="single" w:sz="4" w:space="0" w:color="auto"/>
            </w:tcBorders>
            <w:noWrap/>
            <w:vAlign w:val="center"/>
            <w:hideMark/>
          </w:tcPr>
          <w:p w:rsidR="008C5FFB" w:rsidRPr="00CC700B" w:rsidRDefault="008C5FFB" w:rsidP="00CC700B">
            <w:pPr>
              <w:spacing w:before="120" w:after="120"/>
              <w:jc w:val="center"/>
              <w:rPr>
                <w:rFonts w:eastAsia="Times New Roman"/>
                <w:color w:val="000000"/>
                <w:sz w:val="18"/>
                <w:szCs w:val="18"/>
                <w:lang w:val="ru-RU" w:eastAsia="ru-RU"/>
              </w:rPr>
            </w:pPr>
            <w:r w:rsidRPr="00CC700B">
              <w:rPr>
                <w:rFonts w:eastAsia="Times New Roman"/>
                <w:color w:val="000000"/>
                <w:sz w:val="18"/>
                <w:szCs w:val="18"/>
                <w:lang w:val="ru-RU" w:eastAsia="ru-RU"/>
              </w:rPr>
              <w:t>8</w:t>
            </w:r>
          </w:p>
        </w:tc>
        <w:tc>
          <w:tcPr>
            <w:tcW w:w="47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1</w:t>
            </w:r>
          </w:p>
        </w:tc>
        <w:tc>
          <w:tcPr>
            <w:tcW w:w="78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0.03</w:t>
            </w:r>
          </w:p>
        </w:tc>
        <w:tc>
          <w:tcPr>
            <w:tcW w:w="61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w:t>
            </w:r>
          </w:p>
        </w:tc>
        <w:tc>
          <w:tcPr>
            <w:tcW w:w="43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w:t>
            </w:r>
          </w:p>
        </w:tc>
        <w:tc>
          <w:tcPr>
            <w:tcW w:w="82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w:t>
            </w:r>
          </w:p>
        </w:tc>
        <w:tc>
          <w:tcPr>
            <w:tcW w:w="5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w:t>
            </w:r>
          </w:p>
        </w:tc>
        <w:tc>
          <w:tcPr>
            <w:tcW w:w="59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11</w:t>
            </w:r>
          </w:p>
        </w:tc>
        <w:tc>
          <w:tcPr>
            <w:tcW w:w="82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88.38</w:t>
            </w:r>
          </w:p>
        </w:tc>
        <w:tc>
          <w:tcPr>
            <w:tcW w:w="64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8</w:t>
            </w:r>
          </w:p>
        </w:tc>
      </w:tr>
      <w:tr w:rsidR="008C5FFB" w:rsidRPr="00CC700B" w:rsidTr="00462D17">
        <w:trPr>
          <w:trHeight w:val="300"/>
          <w:jc w:val="center"/>
        </w:trPr>
        <w:tc>
          <w:tcPr>
            <w:tcW w:w="2002" w:type="dxa"/>
            <w:tcBorders>
              <w:top w:val="single" w:sz="4" w:space="0" w:color="auto"/>
              <w:left w:val="single" w:sz="4" w:space="0" w:color="auto"/>
              <w:bottom w:val="single" w:sz="4" w:space="0" w:color="auto"/>
              <w:right w:val="single" w:sz="4" w:space="0" w:color="auto"/>
            </w:tcBorders>
            <w:vAlign w:val="center"/>
            <w:hideMark/>
          </w:tcPr>
          <w:p w:rsidR="008C5FFB" w:rsidRPr="00CC700B" w:rsidRDefault="00C135C7" w:rsidP="00CC700B">
            <w:pPr>
              <w:spacing w:before="120" w:after="120"/>
              <w:rPr>
                <w:rFonts w:eastAsia="Times New Roman"/>
                <w:b/>
                <w:color w:val="000000"/>
                <w:sz w:val="18"/>
                <w:szCs w:val="18"/>
                <w:lang w:val="ru-RU" w:eastAsia="ru-RU"/>
              </w:rPr>
            </w:pPr>
            <w:r w:rsidRPr="00CC700B">
              <w:rPr>
                <w:rFonts w:eastAsia="Times New Roman"/>
                <w:b/>
                <w:color w:val="000000"/>
                <w:sz w:val="18"/>
                <w:szCs w:val="18"/>
                <w:lang w:val="ru-RU" w:eastAsia="ru-RU"/>
              </w:rPr>
              <w:t>Государственные земли в пользовании государственных компаний</w:t>
            </w:r>
          </w:p>
        </w:tc>
        <w:tc>
          <w:tcPr>
            <w:tcW w:w="43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1</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29</w:t>
            </w:r>
          </w:p>
        </w:tc>
        <w:tc>
          <w:tcPr>
            <w:tcW w:w="560" w:type="dxa"/>
            <w:tcBorders>
              <w:top w:val="single" w:sz="4" w:space="0" w:color="auto"/>
              <w:left w:val="single" w:sz="4" w:space="0" w:color="auto"/>
              <w:bottom w:val="single" w:sz="4" w:space="0" w:color="auto"/>
              <w:right w:val="single" w:sz="4" w:space="0" w:color="auto"/>
            </w:tcBorders>
            <w:noWrap/>
            <w:vAlign w:val="center"/>
            <w:hideMark/>
          </w:tcPr>
          <w:p w:rsidR="008C5FFB" w:rsidRPr="00CC700B" w:rsidRDefault="008C5FFB" w:rsidP="00CC700B">
            <w:pPr>
              <w:spacing w:before="120" w:after="120"/>
              <w:jc w:val="center"/>
              <w:rPr>
                <w:rFonts w:eastAsia="Times New Roman"/>
                <w:color w:val="000000"/>
                <w:sz w:val="18"/>
                <w:szCs w:val="18"/>
                <w:lang w:val="ru-RU" w:eastAsia="ru-RU"/>
              </w:rPr>
            </w:pPr>
            <w:r w:rsidRPr="00CC700B">
              <w:rPr>
                <w:rFonts w:eastAsia="Times New Roman"/>
                <w:color w:val="000000"/>
                <w:sz w:val="18"/>
                <w:szCs w:val="18"/>
                <w:lang w:val="ru-RU" w:eastAsia="ru-RU"/>
              </w:rPr>
              <w:t>-</w:t>
            </w:r>
          </w:p>
        </w:tc>
        <w:tc>
          <w:tcPr>
            <w:tcW w:w="47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2</w:t>
            </w:r>
          </w:p>
        </w:tc>
        <w:tc>
          <w:tcPr>
            <w:tcW w:w="78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2.74</w:t>
            </w:r>
          </w:p>
        </w:tc>
        <w:tc>
          <w:tcPr>
            <w:tcW w:w="61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w:t>
            </w:r>
          </w:p>
        </w:tc>
        <w:tc>
          <w:tcPr>
            <w:tcW w:w="43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w:t>
            </w:r>
          </w:p>
        </w:tc>
        <w:tc>
          <w:tcPr>
            <w:tcW w:w="82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w:t>
            </w:r>
          </w:p>
        </w:tc>
        <w:tc>
          <w:tcPr>
            <w:tcW w:w="5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w:t>
            </w:r>
          </w:p>
        </w:tc>
        <w:tc>
          <w:tcPr>
            <w:tcW w:w="59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3</w:t>
            </w:r>
          </w:p>
        </w:tc>
        <w:tc>
          <w:tcPr>
            <w:tcW w:w="82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31.74</w:t>
            </w:r>
          </w:p>
        </w:tc>
        <w:tc>
          <w:tcPr>
            <w:tcW w:w="64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w:t>
            </w:r>
          </w:p>
        </w:tc>
      </w:tr>
      <w:tr w:rsidR="008C5FFB" w:rsidRPr="00CC700B" w:rsidTr="00462D17">
        <w:trPr>
          <w:trHeight w:val="300"/>
          <w:jc w:val="center"/>
        </w:trPr>
        <w:tc>
          <w:tcPr>
            <w:tcW w:w="2002" w:type="dxa"/>
            <w:tcBorders>
              <w:top w:val="single" w:sz="4" w:space="0" w:color="auto"/>
              <w:left w:val="single" w:sz="4" w:space="0" w:color="auto"/>
              <w:bottom w:val="single" w:sz="4" w:space="0" w:color="auto"/>
              <w:right w:val="single" w:sz="4" w:space="0" w:color="auto"/>
            </w:tcBorders>
            <w:vAlign w:val="center"/>
            <w:hideMark/>
          </w:tcPr>
          <w:p w:rsidR="008C5FFB" w:rsidRPr="00CC700B" w:rsidRDefault="00CC700B" w:rsidP="00CC700B">
            <w:pPr>
              <w:spacing w:before="120" w:after="120"/>
              <w:jc w:val="center"/>
              <w:rPr>
                <w:rFonts w:eastAsia="Times New Roman"/>
                <w:b/>
                <w:bCs/>
                <w:color w:val="000000"/>
                <w:sz w:val="18"/>
                <w:szCs w:val="18"/>
                <w:lang w:val="ru-RU" w:eastAsia="ru-RU"/>
              </w:rPr>
            </w:pPr>
            <w:r>
              <w:rPr>
                <w:rFonts w:eastAsia="Times New Roman"/>
                <w:b/>
                <w:bCs/>
                <w:color w:val="000000"/>
                <w:sz w:val="18"/>
                <w:szCs w:val="18"/>
                <w:lang w:val="ru-RU" w:eastAsia="ru-RU"/>
              </w:rPr>
              <w:t>Итого</w:t>
            </w:r>
          </w:p>
        </w:tc>
        <w:tc>
          <w:tcPr>
            <w:tcW w:w="43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b/>
                <w:bCs/>
                <w:sz w:val="18"/>
                <w:szCs w:val="18"/>
                <w:lang w:val="ru-RU" w:eastAsia="ru-RU"/>
              </w:rPr>
            </w:pPr>
            <w:r w:rsidRPr="00CC700B">
              <w:rPr>
                <w:rFonts w:eastAsia="Times New Roman"/>
                <w:b/>
                <w:bCs/>
                <w:sz w:val="18"/>
                <w:szCs w:val="18"/>
                <w:lang w:val="ru-RU" w:eastAsia="ru-RU"/>
              </w:rPr>
              <w:t>12</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b/>
                <w:bCs/>
                <w:sz w:val="18"/>
                <w:szCs w:val="18"/>
                <w:lang w:val="ru-RU" w:eastAsia="ru-RU"/>
              </w:rPr>
            </w:pPr>
            <w:r w:rsidRPr="00CC700B">
              <w:rPr>
                <w:rFonts w:eastAsia="Times New Roman"/>
                <w:b/>
                <w:bCs/>
                <w:sz w:val="18"/>
                <w:szCs w:val="18"/>
                <w:lang w:val="ru-RU" w:eastAsia="ru-RU"/>
              </w:rPr>
              <w:t>118.28</w:t>
            </w:r>
          </w:p>
        </w:tc>
        <w:tc>
          <w:tcPr>
            <w:tcW w:w="5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b/>
                <w:bCs/>
                <w:sz w:val="18"/>
                <w:szCs w:val="18"/>
                <w:lang w:val="ru-RU" w:eastAsia="ru-RU"/>
              </w:rPr>
            </w:pPr>
            <w:r w:rsidRPr="00CC700B">
              <w:rPr>
                <w:rFonts w:eastAsia="Times New Roman"/>
                <w:b/>
                <w:bCs/>
                <w:sz w:val="18"/>
                <w:szCs w:val="18"/>
                <w:lang w:val="ru-RU" w:eastAsia="ru-RU"/>
              </w:rPr>
              <w:t>9</w:t>
            </w:r>
          </w:p>
        </w:tc>
        <w:tc>
          <w:tcPr>
            <w:tcW w:w="47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b/>
                <w:bCs/>
                <w:sz w:val="18"/>
                <w:szCs w:val="18"/>
                <w:lang w:val="ru-RU" w:eastAsia="ru-RU"/>
              </w:rPr>
            </w:pPr>
            <w:r w:rsidRPr="00CC700B">
              <w:rPr>
                <w:rFonts w:eastAsia="Times New Roman"/>
                <w:b/>
                <w:bCs/>
                <w:sz w:val="18"/>
                <w:szCs w:val="18"/>
                <w:lang w:val="ru-RU" w:eastAsia="ru-RU"/>
              </w:rPr>
              <w:t>3</w:t>
            </w:r>
          </w:p>
        </w:tc>
        <w:tc>
          <w:tcPr>
            <w:tcW w:w="78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b/>
                <w:bCs/>
                <w:sz w:val="18"/>
                <w:szCs w:val="18"/>
                <w:lang w:val="ru-RU" w:eastAsia="ru-RU"/>
              </w:rPr>
            </w:pPr>
            <w:r w:rsidRPr="00CC700B">
              <w:rPr>
                <w:rFonts w:eastAsia="Times New Roman"/>
                <w:b/>
                <w:bCs/>
                <w:sz w:val="18"/>
                <w:szCs w:val="18"/>
                <w:lang w:val="ru-RU" w:eastAsia="ru-RU"/>
              </w:rPr>
              <w:t>2.77</w:t>
            </w:r>
          </w:p>
        </w:tc>
        <w:tc>
          <w:tcPr>
            <w:tcW w:w="61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b/>
                <w:bCs/>
                <w:sz w:val="18"/>
                <w:szCs w:val="18"/>
                <w:lang w:val="ru-RU" w:eastAsia="ru-RU"/>
              </w:rPr>
            </w:pPr>
            <w:r w:rsidRPr="00CC700B">
              <w:rPr>
                <w:rFonts w:eastAsia="Times New Roman"/>
                <w:b/>
                <w:bCs/>
                <w:sz w:val="18"/>
                <w:szCs w:val="18"/>
                <w:lang w:val="ru-RU" w:eastAsia="ru-RU"/>
              </w:rPr>
              <w:t>-</w:t>
            </w:r>
          </w:p>
        </w:tc>
        <w:tc>
          <w:tcPr>
            <w:tcW w:w="43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b/>
                <w:bCs/>
                <w:sz w:val="18"/>
                <w:szCs w:val="18"/>
                <w:lang w:val="ru-RU" w:eastAsia="ru-RU"/>
              </w:rPr>
            </w:pPr>
            <w:r w:rsidRPr="00CC700B">
              <w:rPr>
                <w:rFonts w:eastAsia="Times New Roman"/>
                <w:b/>
                <w:bCs/>
                <w:sz w:val="18"/>
                <w:szCs w:val="18"/>
                <w:lang w:val="ru-RU" w:eastAsia="ru-RU"/>
              </w:rPr>
              <w:t>2</w:t>
            </w:r>
          </w:p>
        </w:tc>
        <w:tc>
          <w:tcPr>
            <w:tcW w:w="82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b/>
                <w:bCs/>
                <w:sz w:val="18"/>
                <w:szCs w:val="18"/>
                <w:lang w:val="ru-RU" w:eastAsia="ru-RU"/>
              </w:rPr>
            </w:pPr>
            <w:r w:rsidRPr="00CC700B">
              <w:rPr>
                <w:rFonts w:eastAsia="Times New Roman"/>
                <w:b/>
                <w:bCs/>
                <w:sz w:val="18"/>
                <w:szCs w:val="18"/>
                <w:lang w:val="ru-RU" w:eastAsia="ru-RU"/>
              </w:rPr>
              <w:t>0.0066</w:t>
            </w:r>
          </w:p>
        </w:tc>
        <w:tc>
          <w:tcPr>
            <w:tcW w:w="58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b/>
                <w:bCs/>
                <w:sz w:val="18"/>
                <w:szCs w:val="18"/>
                <w:lang w:val="ru-RU" w:eastAsia="ru-RU"/>
              </w:rPr>
            </w:pPr>
            <w:r w:rsidRPr="00CC700B">
              <w:rPr>
                <w:rFonts w:eastAsia="Times New Roman"/>
                <w:b/>
                <w:bCs/>
                <w:sz w:val="18"/>
                <w:szCs w:val="18"/>
                <w:lang w:val="ru-RU" w:eastAsia="ru-RU"/>
              </w:rPr>
              <w:t>2</w:t>
            </w:r>
          </w:p>
        </w:tc>
        <w:tc>
          <w:tcPr>
            <w:tcW w:w="59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sz w:val="18"/>
                <w:szCs w:val="18"/>
                <w:lang w:val="ru-RU" w:eastAsia="ru-RU"/>
              </w:rPr>
            </w:pPr>
            <w:r w:rsidRPr="00CC700B">
              <w:rPr>
                <w:rFonts w:eastAsia="Times New Roman"/>
                <w:sz w:val="18"/>
                <w:szCs w:val="18"/>
                <w:lang w:val="ru-RU" w:eastAsia="ru-RU"/>
              </w:rPr>
              <w:t>17</w:t>
            </w:r>
          </w:p>
        </w:tc>
        <w:tc>
          <w:tcPr>
            <w:tcW w:w="82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b/>
                <w:bCs/>
                <w:sz w:val="18"/>
                <w:szCs w:val="18"/>
                <w:lang w:val="ru-RU" w:eastAsia="ru-RU"/>
              </w:rPr>
            </w:pPr>
            <w:r w:rsidRPr="00CC700B">
              <w:rPr>
                <w:rFonts w:eastAsia="Times New Roman"/>
                <w:b/>
                <w:bCs/>
                <w:sz w:val="18"/>
                <w:szCs w:val="18"/>
                <w:lang w:val="ru-RU" w:eastAsia="ru-RU"/>
              </w:rPr>
              <w:t>121.06</w:t>
            </w:r>
          </w:p>
        </w:tc>
        <w:tc>
          <w:tcPr>
            <w:tcW w:w="64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C5FFB" w:rsidRPr="00CC700B" w:rsidRDefault="008C5FFB" w:rsidP="00CC700B">
            <w:pPr>
              <w:spacing w:before="120" w:after="120"/>
              <w:jc w:val="center"/>
              <w:rPr>
                <w:rFonts w:eastAsia="Times New Roman"/>
                <w:b/>
                <w:bCs/>
                <w:sz w:val="18"/>
                <w:szCs w:val="18"/>
                <w:lang w:val="ru-RU" w:eastAsia="ru-RU"/>
              </w:rPr>
            </w:pPr>
            <w:r w:rsidRPr="00CC700B">
              <w:rPr>
                <w:rFonts w:eastAsia="Times New Roman"/>
                <w:b/>
                <w:bCs/>
                <w:sz w:val="18"/>
                <w:szCs w:val="18"/>
                <w:lang w:val="ru-RU" w:eastAsia="ru-RU"/>
              </w:rPr>
              <w:t>11</w:t>
            </w:r>
          </w:p>
        </w:tc>
      </w:tr>
    </w:tbl>
    <w:p w:rsidR="008C5FFB" w:rsidRPr="008148C3" w:rsidRDefault="008C5FFB" w:rsidP="00F65DA9">
      <w:pPr>
        <w:pStyle w:val="a3"/>
        <w:spacing w:before="120" w:after="120" w:line="276" w:lineRule="auto"/>
        <w:ind w:left="567" w:hanging="283"/>
        <w:jc w:val="both"/>
        <w:rPr>
          <w:b/>
          <w:sz w:val="20"/>
          <w:szCs w:val="20"/>
          <w:lang w:val="ru-RU"/>
        </w:rPr>
      </w:pPr>
    </w:p>
    <w:p w:rsidR="008148C3" w:rsidRPr="008148C3" w:rsidRDefault="008148C3" w:rsidP="00F65DA9">
      <w:pPr>
        <w:pStyle w:val="a3"/>
        <w:spacing w:before="120" w:after="120" w:line="276" w:lineRule="auto"/>
        <w:jc w:val="both"/>
        <w:rPr>
          <w:sz w:val="20"/>
          <w:szCs w:val="20"/>
          <w:lang w:val="ru-RU"/>
        </w:rPr>
      </w:pPr>
      <w:r w:rsidRPr="008148C3">
        <w:rPr>
          <w:sz w:val="20"/>
          <w:szCs w:val="20"/>
          <w:lang w:val="ru-RU"/>
        </w:rPr>
        <w:t>31.</w:t>
      </w:r>
      <w:r w:rsidRPr="008148C3">
        <w:rPr>
          <w:sz w:val="20"/>
          <w:szCs w:val="20"/>
          <w:lang w:val="ru-RU"/>
        </w:rPr>
        <w:tab/>
        <w:t xml:space="preserve">Ни одно из домохозяйств не зарегистрировано в государственной адресной системе социальной </w:t>
      </w:r>
      <w:r>
        <w:rPr>
          <w:sz w:val="20"/>
          <w:szCs w:val="20"/>
          <w:lang w:val="ru-RU"/>
        </w:rPr>
        <w:t>защиты</w:t>
      </w:r>
      <w:r w:rsidRPr="008148C3">
        <w:rPr>
          <w:sz w:val="20"/>
          <w:szCs w:val="20"/>
          <w:lang w:val="ru-RU"/>
        </w:rPr>
        <w:t>.</w:t>
      </w:r>
    </w:p>
    <w:p w:rsidR="008148C3" w:rsidRPr="008148C3" w:rsidRDefault="008148C3" w:rsidP="00F65DA9">
      <w:pPr>
        <w:pStyle w:val="a3"/>
        <w:spacing w:before="120" w:after="120" w:line="276" w:lineRule="auto"/>
        <w:jc w:val="both"/>
        <w:rPr>
          <w:sz w:val="20"/>
          <w:szCs w:val="20"/>
          <w:lang w:val="ru-RU"/>
        </w:rPr>
      </w:pPr>
      <w:r w:rsidRPr="008148C3">
        <w:rPr>
          <w:sz w:val="20"/>
          <w:szCs w:val="20"/>
          <w:lang w:val="ru-RU"/>
        </w:rPr>
        <w:t>32.</w:t>
      </w:r>
      <w:r w:rsidRPr="008148C3">
        <w:rPr>
          <w:sz w:val="20"/>
          <w:szCs w:val="20"/>
          <w:lang w:val="ru-RU"/>
        </w:rPr>
        <w:tab/>
      </w:r>
      <w:r>
        <w:rPr>
          <w:sz w:val="20"/>
          <w:szCs w:val="20"/>
          <w:lang w:val="ru-RU"/>
        </w:rPr>
        <w:t>Н</w:t>
      </w:r>
      <w:r w:rsidRPr="008148C3">
        <w:rPr>
          <w:sz w:val="20"/>
          <w:szCs w:val="20"/>
          <w:lang w:val="ru-RU"/>
        </w:rPr>
        <w:t xml:space="preserve">а дату </w:t>
      </w:r>
      <w:r>
        <w:rPr>
          <w:sz w:val="20"/>
          <w:szCs w:val="20"/>
          <w:lang w:val="ru-RU"/>
        </w:rPr>
        <w:t>проверки о</w:t>
      </w:r>
      <w:r w:rsidRPr="008148C3">
        <w:rPr>
          <w:sz w:val="20"/>
          <w:szCs w:val="20"/>
          <w:lang w:val="ru-RU"/>
        </w:rPr>
        <w:t>тсутствовал</w:t>
      </w:r>
      <w:r w:rsidR="00CC700B">
        <w:rPr>
          <w:sz w:val="20"/>
          <w:szCs w:val="20"/>
          <w:lang w:val="ru-RU"/>
        </w:rPr>
        <w:t>и</w:t>
      </w:r>
      <w:r w:rsidRPr="008148C3">
        <w:rPr>
          <w:sz w:val="20"/>
          <w:szCs w:val="20"/>
          <w:lang w:val="ru-RU"/>
        </w:rPr>
        <w:t xml:space="preserve"> как</w:t>
      </w:r>
      <w:r w:rsidR="00CC700B">
        <w:rPr>
          <w:sz w:val="20"/>
          <w:szCs w:val="20"/>
          <w:lang w:val="ru-RU"/>
        </w:rPr>
        <w:t>ие</w:t>
      </w:r>
      <w:r w:rsidRPr="008148C3">
        <w:rPr>
          <w:sz w:val="20"/>
          <w:szCs w:val="20"/>
          <w:lang w:val="ru-RU"/>
        </w:rPr>
        <w:t>-либо неурегулированн</w:t>
      </w:r>
      <w:r w:rsidR="00CC700B">
        <w:rPr>
          <w:sz w:val="20"/>
          <w:szCs w:val="20"/>
          <w:lang w:val="ru-RU"/>
        </w:rPr>
        <w:t>ые</w:t>
      </w:r>
      <w:r w:rsidRPr="008148C3">
        <w:rPr>
          <w:sz w:val="20"/>
          <w:szCs w:val="20"/>
          <w:lang w:val="ru-RU"/>
        </w:rPr>
        <w:t xml:space="preserve"> жалоб</w:t>
      </w:r>
      <w:r w:rsidR="00CC700B">
        <w:rPr>
          <w:sz w:val="20"/>
          <w:szCs w:val="20"/>
          <w:lang w:val="ru-RU"/>
        </w:rPr>
        <w:t>ы</w:t>
      </w:r>
      <w:r w:rsidRPr="008148C3">
        <w:rPr>
          <w:sz w:val="20"/>
          <w:szCs w:val="20"/>
          <w:lang w:val="ru-RU"/>
        </w:rPr>
        <w:t xml:space="preserve">, </w:t>
      </w:r>
      <w:r w:rsidR="00CC700B" w:rsidRPr="00CC700B">
        <w:rPr>
          <w:sz w:val="20"/>
          <w:szCs w:val="20"/>
          <w:lang w:val="ru-RU"/>
        </w:rPr>
        <w:t>что</w:t>
      </w:r>
      <w:r w:rsidRPr="008148C3">
        <w:rPr>
          <w:sz w:val="20"/>
          <w:szCs w:val="20"/>
          <w:lang w:val="ru-RU"/>
        </w:rPr>
        <w:t xml:space="preserve"> был</w:t>
      </w:r>
      <w:r w:rsidR="00CC700B">
        <w:rPr>
          <w:sz w:val="20"/>
          <w:szCs w:val="20"/>
          <w:lang w:val="ru-RU"/>
        </w:rPr>
        <w:t>о</w:t>
      </w:r>
      <w:r w:rsidRPr="008148C3">
        <w:rPr>
          <w:sz w:val="20"/>
          <w:szCs w:val="20"/>
          <w:lang w:val="ru-RU"/>
        </w:rPr>
        <w:t xml:space="preserve"> подтвержден</w:t>
      </w:r>
      <w:r w:rsidR="00CC700B">
        <w:rPr>
          <w:sz w:val="20"/>
          <w:szCs w:val="20"/>
          <w:lang w:val="ru-RU"/>
        </w:rPr>
        <w:t>о</w:t>
      </w:r>
      <w:r w:rsidRPr="008148C3">
        <w:rPr>
          <w:sz w:val="20"/>
          <w:szCs w:val="20"/>
          <w:lang w:val="ru-RU"/>
        </w:rPr>
        <w:t xml:space="preserve"> в ходе интервью с местными </w:t>
      </w:r>
      <w:r>
        <w:rPr>
          <w:sz w:val="20"/>
          <w:szCs w:val="20"/>
          <w:lang w:val="ru-RU"/>
        </w:rPr>
        <w:t>органами</w:t>
      </w:r>
      <w:r w:rsidRPr="008148C3">
        <w:rPr>
          <w:sz w:val="20"/>
          <w:szCs w:val="20"/>
          <w:lang w:val="ru-RU"/>
        </w:rPr>
        <w:t xml:space="preserve">, </w:t>
      </w:r>
      <w:r>
        <w:rPr>
          <w:sz w:val="20"/>
          <w:szCs w:val="20"/>
          <w:lang w:val="ru-RU"/>
        </w:rPr>
        <w:t>ИО</w:t>
      </w:r>
      <w:r w:rsidRPr="008148C3">
        <w:rPr>
          <w:sz w:val="20"/>
          <w:szCs w:val="20"/>
          <w:lang w:val="ru-RU"/>
        </w:rPr>
        <w:t xml:space="preserve">, 14 опрошенными домохозяйствами, а также в ходе общественных консультаций, проведенных в ноябре 2018 года. </w:t>
      </w:r>
    </w:p>
    <w:p w:rsidR="00A02FF4" w:rsidRDefault="008148C3" w:rsidP="00F65DA9">
      <w:pPr>
        <w:pStyle w:val="a3"/>
        <w:spacing w:before="120" w:after="120" w:line="276" w:lineRule="auto"/>
        <w:jc w:val="both"/>
        <w:rPr>
          <w:sz w:val="20"/>
          <w:szCs w:val="20"/>
          <w:lang w:val="ru-RU"/>
        </w:rPr>
      </w:pPr>
      <w:r w:rsidRPr="008148C3">
        <w:rPr>
          <w:sz w:val="20"/>
          <w:szCs w:val="20"/>
          <w:lang w:val="ru-RU"/>
        </w:rPr>
        <w:t>33.</w:t>
      </w:r>
      <w:r w:rsidRPr="008148C3">
        <w:rPr>
          <w:sz w:val="20"/>
          <w:szCs w:val="20"/>
          <w:lang w:val="ru-RU"/>
        </w:rPr>
        <w:tab/>
        <w:t xml:space="preserve">Подробные результаты </w:t>
      </w:r>
      <w:r>
        <w:rPr>
          <w:sz w:val="20"/>
          <w:szCs w:val="20"/>
          <w:lang w:val="ru-RU"/>
        </w:rPr>
        <w:t>проверки</w:t>
      </w:r>
      <w:r w:rsidRPr="008148C3">
        <w:rPr>
          <w:sz w:val="20"/>
          <w:szCs w:val="20"/>
          <w:lang w:val="ru-RU"/>
        </w:rPr>
        <w:t xml:space="preserve"> представлены в Приложении 1.</w:t>
      </w:r>
    </w:p>
    <w:p w:rsidR="008148C3" w:rsidRDefault="008148C3" w:rsidP="00F65DA9">
      <w:pPr>
        <w:pStyle w:val="a3"/>
        <w:spacing w:before="120" w:after="120" w:line="276" w:lineRule="auto"/>
        <w:jc w:val="both"/>
        <w:rPr>
          <w:sz w:val="20"/>
          <w:szCs w:val="20"/>
          <w:lang w:val="ru-RU"/>
        </w:rPr>
      </w:pPr>
    </w:p>
    <w:p w:rsidR="008148C3" w:rsidRPr="00462D17" w:rsidRDefault="00150127" w:rsidP="00462D17">
      <w:pPr>
        <w:pStyle w:val="a3"/>
        <w:spacing w:before="120" w:after="120" w:line="276" w:lineRule="auto"/>
        <w:jc w:val="center"/>
        <w:rPr>
          <w:b/>
          <w:sz w:val="32"/>
          <w:szCs w:val="32"/>
          <w:lang w:val="ru-RU"/>
        </w:rPr>
      </w:pPr>
      <w:r w:rsidRPr="00462D17">
        <w:rPr>
          <w:b/>
          <w:sz w:val="32"/>
          <w:szCs w:val="32"/>
          <w:lang w:val="ru-RU"/>
        </w:rPr>
        <w:t>5.</w:t>
      </w:r>
      <w:r w:rsidRPr="00462D17">
        <w:rPr>
          <w:b/>
          <w:sz w:val="32"/>
          <w:szCs w:val="32"/>
          <w:lang w:val="ru-RU"/>
        </w:rPr>
        <w:tab/>
        <w:t>РЕЗУЛЬТАТЫ ПРОВЕРКИ УЧАСТКА ДОРОГИ, ФИНАНСИРУЕМОГО ПРАВИТЕЛЬСТВОМ</w:t>
      </w:r>
    </w:p>
    <w:p w:rsidR="00A02FF4" w:rsidRPr="00150127" w:rsidRDefault="00150127" w:rsidP="001074F4">
      <w:pPr>
        <w:pStyle w:val="a3"/>
        <w:spacing w:before="120" w:after="240" w:line="276" w:lineRule="auto"/>
        <w:jc w:val="both"/>
        <w:rPr>
          <w:sz w:val="20"/>
          <w:szCs w:val="20"/>
          <w:lang w:val="ru-RU"/>
        </w:rPr>
      </w:pPr>
      <w:r w:rsidRPr="00150127">
        <w:rPr>
          <w:sz w:val="20"/>
          <w:szCs w:val="20"/>
          <w:lang w:val="ru-RU"/>
        </w:rPr>
        <w:t>34.</w:t>
      </w:r>
      <w:r w:rsidRPr="00150127">
        <w:rPr>
          <w:sz w:val="20"/>
          <w:szCs w:val="20"/>
          <w:lang w:val="ru-RU"/>
        </w:rPr>
        <w:tab/>
        <w:t xml:space="preserve">Продолжение участка дороги </w:t>
      </w:r>
      <w:proofErr w:type="spellStart"/>
      <w:r w:rsidRPr="00150127">
        <w:rPr>
          <w:sz w:val="20"/>
          <w:szCs w:val="20"/>
          <w:lang w:val="ru-RU"/>
        </w:rPr>
        <w:t>Актобе-Кандыагаш</w:t>
      </w:r>
      <w:proofErr w:type="spellEnd"/>
      <w:r w:rsidRPr="00150127">
        <w:rPr>
          <w:sz w:val="20"/>
          <w:szCs w:val="20"/>
          <w:lang w:val="ru-RU"/>
        </w:rPr>
        <w:t xml:space="preserve"> протяженностью </w:t>
      </w:r>
      <w:r w:rsidR="00953A7F" w:rsidRPr="00150127">
        <w:rPr>
          <w:sz w:val="20"/>
          <w:szCs w:val="20"/>
          <w:lang w:val="ru-RU"/>
        </w:rPr>
        <w:t xml:space="preserve">км </w:t>
      </w:r>
      <w:r w:rsidRPr="00150127">
        <w:rPr>
          <w:sz w:val="20"/>
          <w:szCs w:val="20"/>
          <w:lang w:val="ru-RU"/>
        </w:rPr>
        <w:t xml:space="preserve">100-160 будет реконструировано за счет государственного бюджета. Существующая дорога </w:t>
      </w:r>
      <w:r w:rsidR="00CC700B">
        <w:rPr>
          <w:sz w:val="20"/>
          <w:szCs w:val="20"/>
          <w:lang w:val="ru-RU"/>
        </w:rPr>
        <w:t xml:space="preserve">имеет </w:t>
      </w:r>
      <w:r w:rsidRPr="00150127">
        <w:rPr>
          <w:sz w:val="20"/>
          <w:szCs w:val="20"/>
          <w:lang w:val="ru-RU"/>
        </w:rPr>
        <w:t>2-4 техническ</w:t>
      </w:r>
      <w:r w:rsidR="00CC700B">
        <w:rPr>
          <w:sz w:val="20"/>
          <w:szCs w:val="20"/>
          <w:lang w:val="ru-RU"/>
        </w:rPr>
        <w:t>ие</w:t>
      </w:r>
      <w:r w:rsidRPr="00150127">
        <w:rPr>
          <w:sz w:val="20"/>
          <w:szCs w:val="20"/>
          <w:lang w:val="ru-RU"/>
        </w:rPr>
        <w:t xml:space="preserve"> категории, котор</w:t>
      </w:r>
      <w:r w:rsidR="00CC700B">
        <w:rPr>
          <w:sz w:val="20"/>
          <w:szCs w:val="20"/>
          <w:lang w:val="ru-RU"/>
        </w:rPr>
        <w:t>ые</w:t>
      </w:r>
      <w:r w:rsidRPr="00150127">
        <w:rPr>
          <w:sz w:val="20"/>
          <w:szCs w:val="20"/>
          <w:lang w:val="ru-RU"/>
        </w:rPr>
        <w:t xml:space="preserve"> стан</w:t>
      </w:r>
      <w:r w:rsidR="00CC700B">
        <w:rPr>
          <w:sz w:val="20"/>
          <w:szCs w:val="20"/>
          <w:lang w:val="ru-RU"/>
        </w:rPr>
        <w:t>у</w:t>
      </w:r>
      <w:r w:rsidRPr="00150127">
        <w:rPr>
          <w:sz w:val="20"/>
          <w:szCs w:val="20"/>
          <w:lang w:val="ru-RU"/>
        </w:rPr>
        <w:t>т 2 категори</w:t>
      </w:r>
      <w:r w:rsidR="00CC700B">
        <w:rPr>
          <w:sz w:val="20"/>
          <w:szCs w:val="20"/>
          <w:lang w:val="ru-RU"/>
        </w:rPr>
        <w:t>ей</w:t>
      </w:r>
      <w:r w:rsidRPr="00150127">
        <w:rPr>
          <w:sz w:val="20"/>
          <w:szCs w:val="20"/>
          <w:lang w:val="ru-RU"/>
        </w:rPr>
        <w:t xml:space="preserve"> с полосой движения 20 метров. </w:t>
      </w:r>
      <w:r w:rsidR="00CC700B">
        <w:rPr>
          <w:sz w:val="20"/>
          <w:szCs w:val="20"/>
          <w:lang w:val="ru-RU"/>
        </w:rPr>
        <w:t>Участок</w:t>
      </w:r>
      <w:r w:rsidRPr="00150127">
        <w:rPr>
          <w:sz w:val="20"/>
          <w:szCs w:val="20"/>
          <w:lang w:val="ru-RU"/>
        </w:rPr>
        <w:t xml:space="preserve"> проходит по существующей дороге, без каких-либо</w:t>
      </w:r>
      <w:r w:rsidR="007C4823">
        <w:rPr>
          <w:sz w:val="20"/>
          <w:szCs w:val="20"/>
          <w:lang w:val="ru-RU"/>
        </w:rPr>
        <w:t xml:space="preserve"> обходов</w:t>
      </w:r>
      <w:r w:rsidRPr="00150127">
        <w:rPr>
          <w:sz w:val="20"/>
          <w:szCs w:val="20"/>
          <w:lang w:val="ru-RU"/>
        </w:rPr>
        <w:t xml:space="preserve"> или </w:t>
      </w:r>
      <w:r w:rsidR="007C4823">
        <w:rPr>
          <w:sz w:val="20"/>
          <w:szCs w:val="20"/>
          <w:lang w:val="ru-RU"/>
        </w:rPr>
        <w:t>отклонений</w:t>
      </w:r>
      <w:r w:rsidRPr="00150127">
        <w:rPr>
          <w:sz w:val="20"/>
          <w:szCs w:val="20"/>
          <w:lang w:val="ru-RU"/>
        </w:rPr>
        <w:t xml:space="preserve"> от</w:t>
      </w:r>
      <w:r w:rsidR="007C4823">
        <w:rPr>
          <w:sz w:val="20"/>
          <w:szCs w:val="20"/>
          <w:lang w:val="ru-RU"/>
        </w:rPr>
        <w:t xml:space="preserve"> текущей</w:t>
      </w:r>
      <w:r w:rsidRPr="00150127">
        <w:rPr>
          <w:sz w:val="20"/>
          <w:szCs w:val="20"/>
          <w:lang w:val="ru-RU"/>
        </w:rPr>
        <w:t xml:space="preserve"> трассы. </w:t>
      </w:r>
      <w:r w:rsidRPr="00150127">
        <w:rPr>
          <w:sz w:val="20"/>
          <w:szCs w:val="20"/>
          <w:lang w:val="ru-RU"/>
        </w:rPr>
        <w:lastRenderedPageBreak/>
        <w:t xml:space="preserve">6 развязок будут построены в следующих местах: </w:t>
      </w:r>
      <w:proofErr w:type="spellStart"/>
      <w:r w:rsidR="00953A7F">
        <w:rPr>
          <w:sz w:val="20"/>
          <w:szCs w:val="20"/>
          <w:lang w:val="ru-RU"/>
        </w:rPr>
        <w:t>Башилы</w:t>
      </w:r>
      <w:proofErr w:type="spellEnd"/>
      <w:r w:rsidR="00953A7F">
        <w:rPr>
          <w:sz w:val="20"/>
          <w:szCs w:val="20"/>
          <w:lang w:val="ru-RU"/>
        </w:rPr>
        <w:t xml:space="preserve"> (М-107), Темир-Копир (км-120), Талдысай</w:t>
      </w:r>
      <w:r w:rsidRPr="00150127">
        <w:rPr>
          <w:sz w:val="20"/>
          <w:szCs w:val="20"/>
          <w:lang w:val="ru-RU"/>
        </w:rPr>
        <w:t xml:space="preserve"> (м-124), </w:t>
      </w:r>
      <w:proofErr w:type="spellStart"/>
      <w:r w:rsidR="00953A7F">
        <w:rPr>
          <w:sz w:val="20"/>
          <w:szCs w:val="20"/>
          <w:lang w:val="ru-RU"/>
        </w:rPr>
        <w:t>Сагашлы</w:t>
      </w:r>
      <w:proofErr w:type="spellEnd"/>
      <w:r w:rsidRPr="00150127">
        <w:rPr>
          <w:sz w:val="20"/>
          <w:szCs w:val="20"/>
          <w:lang w:val="ru-RU"/>
        </w:rPr>
        <w:t xml:space="preserve"> (М-125), </w:t>
      </w:r>
      <w:proofErr w:type="spellStart"/>
      <w:r w:rsidRPr="00150127">
        <w:rPr>
          <w:sz w:val="20"/>
          <w:szCs w:val="20"/>
          <w:lang w:val="ru-RU"/>
        </w:rPr>
        <w:t>Кенки</w:t>
      </w:r>
      <w:r w:rsidR="00D876D3">
        <w:rPr>
          <w:sz w:val="20"/>
          <w:szCs w:val="20"/>
          <w:lang w:val="ru-RU"/>
        </w:rPr>
        <w:t>я</w:t>
      </w:r>
      <w:r w:rsidRPr="00150127">
        <w:rPr>
          <w:sz w:val="20"/>
          <w:szCs w:val="20"/>
          <w:lang w:val="ru-RU"/>
        </w:rPr>
        <w:t>к</w:t>
      </w:r>
      <w:proofErr w:type="spellEnd"/>
      <w:r w:rsidRPr="00150127">
        <w:rPr>
          <w:sz w:val="20"/>
          <w:szCs w:val="20"/>
          <w:lang w:val="ru-RU"/>
        </w:rPr>
        <w:t xml:space="preserve"> (км-130), </w:t>
      </w:r>
      <w:proofErr w:type="spellStart"/>
      <w:r w:rsidR="00953A7F">
        <w:rPr>
          <w:sz w:val="20"/>
          <w:szCs w:val="20"/>
          <w:lang w:val="ru-RU"/>
        </w:rPr>
        <w:t>Калмактыкырган</w:t>
      </w:r>
      <w:proofErr w:type="spellEnd"/>
      <w:r w:rsidRPr="00150127">
        <w:rPr>
          <w:sz w:val="20"/>
          <w:szCs w:val="20"/>
          <w:lang w:val="ru-RU"/>
        </w:rPr>
        <w:t xml:space="preserve"> (м-151). Все населенные пункты расположены как минимум в 1 км от участка дороги.</w:t>
      </w:r>
    </w:p>
    <w:p w:rsidR="00A02FF4" w:rsidRPr="00953A7F" w:rsidRDefault="00150127" w:rsidP="001074F4">
      <w:pPr>
        <w:pStyle w:val="a3"/>
        <w:spacing w:before="120" w:after="240" w:line="276" w:lineRule="auto"/>
        <w:jc w:val="both"/>
        <w:rPr>
          <w:sz w:val="20"/>
          <w:szCs w:val="20"/>
          <w:lang w:val="ru-RU"/>
        </w:rPr>
      </w:pPr>
      <w:r w:rsidRPr="00150127">
        <w:rPr>
          <w:sz w:val="20"/>
          <w:szCs w:val="20"/>
          <w:lang w:val="ru-RU"/>
        </w:rPr>
        <w:t>35.</w:t>
      </w:r>
      <w:r w:rsidRPr="00150127">
        <w:rPr>
          <w:sz w:val="20"/>
          <w:szCs w:val="20"/>
          <w:lang w:val="ru-RU"/>
        </w:rPr>
        <w:tab/>
      </w:r>
      <w:r w:rsidRPr="00953A7F">
        <w:rPr>
          <w:sz w:val="20"/>
          <w:szCs w:val="20"/>
          <w:lang w:val="ru-RU"/>
        </w:rPr>
        <w:t xml:space="preserve">Согласно </w:t>
      </w:r>
      <w:r w:rsidR="007C4823" w:rsidRPr="00953A7F">
        <w:rPr>
          <w:sz w:val="20"/>
          <w:szCs w:val="20"/>
          <w:lang w:val="ru-RU"/>
        </w:rPr>
        <w:t>плану землепользования,</w:t>
      </w:r>
      <w:r w:rsidRPr="00953A7F">
        <w:rPr>
          <w:sz w:val="20"/>
          <w:szCs w:val="20"/>
          <w:lang w:val="ru-RU"/>
        </w:rPr>
        <w:t xml:space="preserve"> дорога проходит через</w:t>
      </w:r>
      <w:r w:rsidR="00953A7F" w:rsidRPr="00953A7F">
        <w:rPr>
          <w:sz w:val="20"/>
          <w:szCs w:val="20"/>
          <w:lang w:val="ru-RU"/>
        </w:rPr>
        <w:t xml:space="preserve"> земли </w:t>
      </w:r>
      <w:proofErr w:type="spellStart"/>
      <w:r w:rsidR="00953A7F" w:rsidRPr="00953A7F">
        <w:rPr>
          <w:sz w:val="20"/>
          <w:szCs w:val="20"/>
          <w:lang w:val="ru-RU"/>
        </w:rPr>
        <w:t>Мугалжарского</w:t>
      </w:r>
      <w:proofErr w:type="spellEnd"/>
      <w:r w:rsidR="00953A7F" w:rsidRPr="00953A7F">
        <w:rPr>
          <w:sz w:val="20"/>
          <w:szCs w:val="20"/>
          <w:lang w:val="ru-RU"/>
        </w:rPr>
        <w:t xml:space="preserve"> района (км100-140), </w:t>
      </w:r>
      <w:proofErr w:type="spellStart"/>
      <w:r w:rsidR="00953A7F" w:rsidRPr="00953A7F">
        <w:rPr>
          <w:sz w:val="20"/>
          <w:szCs w:val="20"/>
          <w:lang w:val="ru-RU"/>
        </w:rPr>
        <w:t>Темирского</w:t>
      </w:r>
      <w:proofErr w:type="spellEnd"/>
      <w:r w:rsidR="00953A7F" w:rsidRPr="00953A7F">
        <w:rPr>
          <w:sz w:val="20"/>
          <w:szCs w:val="20"/>
          <w:lang w:val="ru-RU"/>
        </w:rPr>
        <w:t xml:space="preserve"> района (км </w:t>
      </w:r>
      <w:r w:rsidRPr="00953A7F">
        <w:rPr>
          <w:sz w:val="20"/>
          <w:szCs w:val="20"/>
          <w:lang w:val="ru-RU"/>
        </w:rPr>
        <w:t xml:space="preserve">140-160) Актюбинской области. Согласно постановлениям </w:t>
      </w:r>
      <w:proofErr w:type="spellStart"/>
      <w:r w:rsidRPr="00953A7F">
        <w:rPr>
          <w:sz w:val="20"/>
          <w:szCs w:val="20"/>
          <w:lang w:val="ru-RU"/>
        </w:rPr>
        <w:t>Мугалжарского</w:t>
      </w:r>
      <w:proofErr w:type="spellEnd"/>
      <w:r w:rsidRPr="00953A7F">
        <w:rPr>
          <w:sz w:val="20"/>
          <w:szCs w:val="20"/>
          <w:lang w:val="ru-RU"/>
        </w:rPr>
        <w:t xml:space="preserve"> и </w:t>
      </w:r>
      <w:proofErr w:type="spellStart"/>
      <w:r w:rsidRPr="00953A7F">
        <w:rPr>
          <w:sz w:val="20"/>
          <w:szCs w:val="20"/>
          <w:lang w:val="ru-RU"/>
        </w:rPr>
        <w:t>Темирского</w:t>
      </w:r>
      <w:proofErr w:type="spellEnd"/>
      <w:r w:rsidRPr="00953A7F">
        <w:rPr>
          <w:sz w:val="20"/>
          <w:szCs w:val="20"/>
          <w:lang w:val="ru-RU"/>
        </w:rPr>
        <w:t xml:space="preserve"> районов о выделении земельных участков для государственных нужд</w:t>
      </w:r>
      <w:r w:rsidR="007C4823">
        <w:rPr>
          <w:sz w:val="20"/>
          <w:szCs w:val="20"/>
          <w:lang w:val="ru-RU"/>
        </w:rPr>
        <w:t>,</w:t>
      </w:r>
      <w:r w:rsidRPr="00953A7F">
        <w:rPr>
          <w:sz w:val="20"/>
          <w:szCs w:val="20"/>
          <w:lang w:val="ru-RU"/>
        </w:rPr>
        <w:t xml:space="preserve"> в 2015 году на автодорогу было выделено соответственно 204,7 га и 361,53 га земли. Согласно указам, на выделенных землях не было ни одного частного земельного участка или строения. До принятия указа 5 арендованных земельных участков были переданы в дар/возвращены государству. Из 5 земельных участков 4 пастбища прина</w:t>
      </w:r>
      <w:r w:rsidR="00953A7F" w:rsidRPr="00953A7F">
        <w:rPr>
          <w:sz w:val="20"/>
          <w:szCs w:val="20"/>
          <w:lang w:val="ru-RU"/>
        </w:rPr>
        <w:t>длежали фермерским хозяйствам,</w:t>
      </w:r>
      <w:r w:rsidRPr="00953A7F">
        <w:rPr>
          <w:sz w:val="20"/>
          <w:szCs w:val="20"/>
          <w:lang w:val="ru-RU"/>
        </w:rPr>
        <w:t xml:space="preserve"> один земельный участок</w:t>
      </w:r>
      <w:r w:rsidR="007C4823">
        <w:rPr>
          <w:sz w:val="20"/>
          <w:szCs w:val="20"/>
          <w:lang w:val="ru-RU"/>
        </w:rPr>
        <w:t xml:space="preserve"> – </w:t>
      </w:r>
      <w:r w:rsidRPr="00953A7F">
        <w:rPr>
          <w:sz w:val="20"/>
          <w:szCs w:val="20"/>
          <w:lang w:val="ru-RU"/>
        </w:rPr>
        <w:t xml:space="preserve">коммерческому лицу. </w:t>
      </w:r>
      <w:r w:rsidR="00953A7F" w:rsidRPr="00953A7F">
        <w:rPr>
          <w:sz w:val="20"/>
          <w:szCs w:val="20"/>
          <w:lang w:val="ru-RU"/>
        </w:rPr>
        <w:t>О</w:t>
      </w:r>
      <w:r w:rsidRPr="00953A7F">
        <w:rPr>
          <w:sz w:val="20"/>
          <w:szCs w:val="20"/>
          <w:lang w:val="ru-RU"/>
        </w:rPr>
        <w:t>т 0,1% до 0,5% пастбищ</w:t>
      </w:r>
      <w:r w:rsidR="00953A7F" w:rsidRPr="00953A7F">
        <w:rPr>
          <w:sz w:val="20"/>
          <w:szCs w:val="20"/>
          <w:lang w:val="ru-RU"/>
        </w:rPr>
        <w:t xml:space="preserve"> переданы безвозмездно</w:t>
      </w:r>
      <w:r w:rsidRPr="00953A7F">
        <w:rPr>
          <w:sz w:val="20"/>
          <w:szCs w:val="20"/>
          <w:lang w:val="ru-RU"/>
        </w:rPr>
        <w:t xml:space="preserve">. Земельный участок площадью 0,15 га полностью передан в дар государству. По данным местных властей и </w:t>
      </w:r>
      <w:r w:rsidR="00953A7F" w:rsidRPr="00953A7F">
        <w:rPr>
          <w:sz w:val="20"/>
          <w:szCs w:val="20"/>
          <w:lang w:val="ru-RU"/>
        </w:rPr>
        <w:t>ИО</w:t>
      </w:r>
      <w:r w:rsidRPr="00953A7F">
        <w:rPr>
          <w:sz w:val="20"/>
          <w:szCs w:val="20"/>
          <w:lang w:val="ru-RU"/>
        </w:rPr>
        <w:t>, по состоянию на ноябрь 2018 года в этой области нет никаких неурегулированных жалоб.</w:t>
      </w:r>
    </w:p>
    <w:p w:rsidR="00F93BEA" w:rsidRPr="001074F4" w:rsidRDefault="00F1134D" w:rsidP="00652A82">
      <w:pPr>
        <w:pStyle w:val="1"/>
        <w:numPr>
          <w:ilvl w:val="0"/>
          <w:numId w:val="7"/>
        </w:numPr>
        <w:tabs>
          <w:tab w:val="left" w:pos="492"/>
        </w:tabs>
        <w:spacing w:before="120" w:after="120" w:line="276" w:lineRule="auto"/>
        <w:jc w:val="center"/>
        <w:rPr>
          <w:sz w:val="32"/>
          <w:szCs w:val="32"/>
          <w:lang w:val="ru-RU"/>
        </w:rPr>
      </w:pPr>
      <w:bookmarkStart w:id="7" w:name="_TOC_250012"/>
      <w:bookmarkEnd w:id="7"/>
      <w:r w:rsidRPr="00462D17">
        <w:rPr>
          <w:sz w:val="32"/>
          <w:szCs w:val="32"/>
          <w:lang w:val="ru-RU"/>
        </w:rPr>
        <w:t xml:space="preserve">КОНСУЛЬТАЦИЯ, УЧАСТИЕ И </w:t>
      </w:r>
      <w:r w:rsidR="00470A9D" w:rsidRPr="00462D17">
        <w:rPr>
          <w:sz w:val="32"/>
          <w:szCs w:val="32"/>
          <w:lang w:val="ru-RU"/>
        </w:rPr>
        <w:t>РАСКРЫТИЕ ИНФОРМАЦИИ</w:t>
      </w:r>
    </w:p>
    <w:p w:rsidR="00F93BEA" w:rsidRPr="00F1134D" w:rsidRDefault="00F1134D" w:rsidP="001074F4">
      <w:pPr>
        <w:pStyle w:val="a3"/>
        <w:spacing w:before="120" w:after="240" w:line="276" w:lineRule="auto"/>
        <w:jc w:val="both"/>
        <w:rPr>
          <w:sz w:val="20"/>
          <w:szCs w:val="20"/>
          <w:lang w:val="ru-RU"/>
        </w:rPr>
      </w:pPr>
      <w:r w:rsidRPr="00F1134D">
        <w:rPr>
          <w:sz w:val="20"/>
          <w:szCs w:val="20"/>
          <w:lang w:val="ru-RU"/>
        </w:rPr>
        <w:t>36.</w:t>
      </w:r>
      <w:r w:rsidRPr="00F1134D">
        <w:rPr>
          <w:sz w:val="20"/>
          <w:szCs w:val="20"/>
          <w:lang w:val="ru-RU"/>
        </w:rPr>
        <w:tab/>
      </w:r>
      <w:r>
        <w:rPr>
          <w:sz w:val="20"/>
          <w:szCs w:val="20"/>
          <w:lang w:val="ru-RU"/>
        </w:rPr>
        <w:t>Согласно</w:t>
      </w:r>
      <w:r w:rsidRPr="00F1134D">
        <w:rPr>
          <w:sz w:val="20"/>
          <w:szCs w:val="20"/>
          <w:lang w:val="ru-RU"/>
        </w:rPr>
        <w:t xml:space="preserve"> АБР </w:t>
      </w:r>
      <w:r>
        <w:rPr>
          <w:sz w:val="20"/>
          <w:szCs w:val="20"/>
          <w:lang w:val="ru-RU"/>
        </w:rPr>
        <w:t>ППЗМ</w:t>
      </w:r>
      <w:r w:rsidRPr="00F1134D">
        <w:rPr>
          <w:sz w:val="20"/>
          <w:szCs w:val="20"/>
          <w:lang w:val="ru-RU"/>
        </w:rPr>
        <w:t xml:space="preserve"> (2009), </w:t>
      </w:r>
      <w:r>
        <w:rPr>
          <w:sz w:val="20"/>
          <w:szCs w:val="20"/>
          <w:lang w:val="ru-RU"/>
        </w:rPr>
        <w:t>затронутые лица</w:t>
      </w:r>
      <w:r w:rsidRPr="00F1134D">
        <w:rPr>
          <w:sz w:val="20"/>
          <w:szCs w:val="20"/>
          <w:lang w:val="ru-RU"/>
        </w:rPr>
        <w:t xml:space="preserve"> должны быть</w:t>
      </w:r>
      <w:r w:rsidR="00470A9D">
        <w:rPr>
          <w:sz w:val="20"/>
          <w:szCs w:val="20"/>
          <w:lang w:val="ru-RU"/>
        </w:rPr>
        <w:t xml:space="preserve"> </w:t>
      </w:r>
      <w:r w:rsidR="007C4823">
        <w:rPr>
          <w:sz w:val="20"/>
          <w:szCs w:val="20"/>
          <w:lang w:val="ru-RU"/>
        </w:rPr>
        <w:t>содержательно</w:t>
      </w:r>
      <w:r w:rsidR="00470A9D">
        <w:rPr>
          <w:sz w:val="20"/>
          <w:szCs w:val="20"/>
          <w:lang w:val="ru-RU"/>
        </w:rPr>
        <w:t xml:space="preserve"> проконсультированы</w:t>
      </w:r>
      <w:r w:rsidRPr="00F1134D">
        <w:rPr>
          <w:sz w:val="20"/>
          <w:szCs w:val="20"/>
          <w:lang w:val="ru-RU"/>
        </w:rPr>
        <w:t>. Конституция Республики Казахстан гарантирует право людей на доступ к информации о деятельности государственных и муниципальных органов в порядке, предусмотренном Конституцией Республики Казахстан.</w:t>
      </w:r>
    </w:p>
    <w:p w:rsidR="00F1134D" w:rsidRPr="00F1134D" w:rsidRDefault="00F1134D" w:rsidP="001074F4">
      <w:pPr>
        <w:pStyle w:val="a3"/>
        <w:spacing w:before="120" w:after="240" w:line="276" w:lineRule="auto"/>
        <w:jc w:val="both"/>
        <w:rPr>
          <w:sz w:val="20"/>
          <w:szCs w:val="20"/>
          <w:lang w:val="ru-RU"/>
        </w:rPr>
      </w:pPr>
      <w:r w:rsidRPr="00F1134D">
        <w:rPr>
          <w:sz w:val="20"/>
          <w:szCs w:val="20"/>
          <w:lang w:val="ru-RU"/>
        </w:rPr>
        <w:t>37.</w:t>
      </w:r>
      <w:r w:rsidRPr="00F1134D">
        <w:rPr>
          <w:sz w:val="20"/>
          <w:szCs w:val="20"/>
          <w:lang w:val="ru-RU"/>
        </w:rPr>
        <w:tab/>
        <w:t xml:space="preserve">В соответствии с вышеизложенными требованиями мероприятия по раскрытию информации, консультациям и участию были проведены в 2 этапа: один на этапе предварительного проектирования в 2015 году, а затем в ходе подготовки </w:t>
      </w:r>
      <w:r w:rsidR="00470A9D">
        <w:rPr>
          <w:sz w:val="20"/>
          <w:szCs w:val="20"/>
          <w:lang w:val="ru-RU"/>
        </w:rPr>
        <w:t>отчета по проверке</w:t>
      </w:r>
      <w:r w:rsidRPr="00F1134D">
        <w:rPr>
          <w:sz w:val="20"/>
          <w:szCs w:val="20"/>
          <w:lang w:val="ru-RU"/>
        </w:rPr>
        <w:t xml:space="preserve"> в 2018 году.</w:t>
      </w:r>
    </w:p>
    <w:p w:rsidR="00F1134D" w:rsidRPr="00F1134D" w:rsidRDefault="00F1134D" w:rsidP="001074F4">
      <w:pPr>
        <w:pStyle w:val="a3"/>
        <w:spacing w:before="120" w:after="240" w:line="276" w:lineRule="auto"/>
        <w:jc w:val="both"/>
        <w:rPr>
          <w:sz w:val="20"/>
          <w:szCs w:val="20"/>
          <w:lang w:val="ru-RU"/>
        </w:rPr>
      </w:pPr>
      <w:r w:rsidRPr="00F1134D">
        <w:rPr>
          <w:sz w:val="20"/>
          <w:szCs w:val="20"/>
          <w:lang w:val="ru-RU"/>
        </w:rPr>
        <w:t>38.</w:t>
      </w:r>
      <w:r w:rsidRPr="00F1134D">
        <w:rPr>
          <w:sz w:val="20"/>
          <w:szCs w:val="20"/>
          <w:lang w:val="ru-RU"/>
        </w:rPr>
        <w:tab/>
      </w:r>
      <w:proofErr w:type="gramStart"/>
      <w:r w:rsidRPr="00F1134D">
        <w:rPr>
          <w:sz w:val="20"/>
          <w:szCs w:val="20"/>
          <w:lang w:val="ru-RU"/>
        </w:rPr>
        <w:t>В</w:t>
      </w:r>
      <w:proofErr w:type="gramEnd"/>
      <w:r w:rsidRPr="00F1134D">
        <w:rPr>
          <w:sz w:val="20"/>
          <w:szCs w:val="20"/>
          <w:lang w:val="ru-RU"/>
        </w:rPr>
        <w:t xml:space="preserve"> августе 2015 года были проведены общественные слушания на стадии предварительной подготовки проекта. </w:t>
      </w:r>
      <w:r w:rsidR="00470A9D">
        <w:rPr>
          <w:sz w:val="20"/>
          <w:szCs w:val="20"/>
          <w:lang w:val="ru-RU"/>
        </w:rPr>
        <w:t>ОС</w:t>
      </w:r>
      <w:r w:rsidRPr="00F1134D">
        <w:rPr>
          <w:sz w:val="20"/>
          <w:szCs w:val="20"/>
          <w:lang w:val="ru-RU"/>
        </w:rPr>
        <w:t xml:space="preserve"> были проведены в Актюбинской и </w:t>
      </w:r>
      <w:proofErr w:type="spellStart"/>
      <w:r w:rsidRPr="00F1134D">
        <w:rPr>
          <w:sz w:val="20"/>
          <w:szCs w:val="20"/>
          <w:lang w:val="ru-RU"/>
        </w:rPr>
        <w:t>Атырауской</w:t>
      </w:r>
      <w:proofErr w:type="spellEnd"/>
      <w:r w:rsidRPr="00F1134D">
        <w:rPr>
          <w:sz w:val="20"/>
          <w:szCs w:val="20"/>
          <w:lang w:val="ru-RU"/>
        </w:rPr>
        <w:t xml:space="preserve"> областях для предоставления ключевой информации о предлагаемом проекте с особым акцентом на воздействие и </w:t>
      </w:r>
      <w:r w:rsidR="00CA0833">
        <w:rPr>
          <w:sz w:val="20"/>
          <w:szCs w:val="20"/>
          <w:lang w:val="ru-RU"/>
        </w:rPr>
        <w:t xml:space="preserve">проблемные </w:t>
      </w:r>
      <w:r w:rsidRPr="00F1134D">
        <w:rPr>
          <w:sz w:val="20"/>
          <w:szCs w:val="20"/>
          <w:lang w:val="ru-RU"/>
        </w:rPr>
        <w:t>вопросы</w:t>
      </w:r>
      <w:r w:rsidR="00CA0833">
        <w:rPr>
          <w:sz w:val="20"/>
          <w:szCs w:val="20"/>
          <w:lang w:val="ru-RU"/>
        </w:rPr>
        <w:t>, связанные с</w:t>
      </w:r>
      <w:r w:rsidRPr="00F1134D">
        <w:rPr>
          <w:sz w:val="20"/>
          <w:szCs w:val="20"/>
          <w:lang w:val="ru-RU"/>
        </w:rPr>
        <w:t xml:space="preserve"> приобретени</w:t>
      </w:r>
      <w:r w:rsidR="00CA0833">
        <w:rPr>
          <w:sz w:val="20"/>
          <w:szCs w:val="20"/>
          <w:lang w:val="ru-RU"/>
        </w:rPr>
        <w:t>ем</w:t>
      </w:r>
      <w:r w:rsidRPr="00F1134D">
        <w:rPr>
          <w:sz w:val="20"/>
          <w:szCs w:val="20"/>
          <w:lang w:val="ru-RU"/>
        </w:rPr>
        <w:t xml:space="preserve"> зем</w:t>
      </w:r>
      <w:r w:rsidR="00CA0833">
        <w:rPr>
          <w:sz w:val="20"/>
          <w:szCs w:val="20"/>
          <w:lang w:val="ru-RU"/>
        </w:rPr>
        <w:t>ель</w:t>
      </w:r>
      <w:r w:rsidRPr="00F1134D">
        <w:rPr>
          <w:sz w:val="20"/>
          <w:szCs w:val="20"/>
          <w:lang w:val="ru-RU"/>
        </w:rPr>
        <w:t xml:space="preserve">. 24-25 августа 2015 года в </w:t>
      </w:r>
      <w:r w:rsidR="00470A9D">
        <w:rPr>
          <w:sz w:val="20"/>
          <w:szCs w:val="20"/>
          <w:lang w:val="ru-RU"/>
        </w:rPr>
        <w:t>селах</w:t>
      </w:r>
      <w:r w:rsidRPr="00F1134D">
        <w:rPr>
          <w:sz w:val="20"/>
          <w:szCs w:val="20"/>
          <w:lang w:val="ru-RU"/>
        </w:rPr>
        <w:t xml:space="preserve"> Алга, </w:t>
      </w:r>
      <w:proofErr w:type="spellStart"/>
      <w:r w:rsidRPr="00F1134D">
        <w:rPr>
          <w:sz w:val="20"/>
          <w:szCs w:val="20"/>
          <w:lang w:val="ru-RU"/>
        </w:rPr>
        <w:t>Кандыагаш</w:t>
      </w:r>
      <w:proofErr w:type="spellEnd"/>
      <w:r w:rsidRPr="00F1134D">
        <w:rPr>
          <w:sz w:val="20"/>
          <w:szCs w:val="20"/>
          <w:lang w:val="ru-RU"/>
        </w:rPr>
        <w:t xml:space="preserve"> были проведены три общественные консультации. В общей сложности более 250 участников приняли участие в трех консультациях, включая представителей государственных органов, владельцев земель/собственности и предприятий, расположенных вблизи </w:t>
      </w:r>
      <w:r w:rsidR="00CA0833">
        <w:rPr>
          <w:sz w:val="20"/>
          <w:szCs w:val="20"/>
          <w:lang w:val="ru-RU"/>
        </w:rPr>
        <w:t xml:space="preserve">проектной </w:t>
      </w:r>
      <w:r w:rsidRPr="00F1134D">
        <w:rPr>
          <w:sz w:val="20"/>
          <w:szCs w:val="20"/>
          <w:lang w:val="ru-RU"/>
        </w:rPr>
        <w:t>дороги, а также гражданск</w:t>
      </w:r>
      <w:r w:rsidR="00CA0833">
        <w:rPr>
          <w:sz w:val="20"/>
          <w:szCs w:val="20"/>
          <w:lang w:val="ru-RU"/>
        </w:rPr>
        <w:t>ое</w:t>
      </w:r>
      <w:r w:rsidRPr="00F1134D">
        <w:rPr>
          <w:sz w:val="20"/>
          <w:szCs w:val="20"/>
          <w:lang w:val="ru-RU"/>
        </w:rPr>
        <w:t xml:space="preserve"> обществ</w:t>
      </w:r>
      <w:r w:rsidR="00CA0833">
        <w:rPr>
          <w:sz w:val="20"/>
          <w:szCs w:val="20"/>
          <w:lang w:val="ru-RU"/>
        </w:rPr>
        <w:t>о</w:t>
      </w:r>
      <w:r w:rsidRPr="00F1134D">
        <w:rPr>
          <w:sz w:val="20"/>
          <w:szCs w:val="20"/>
          <w:lang w:val="ru-RU"/>
        </w:rPr>
        <w:t>. Протокол публичных консультаций прилагается (</w:t>
      </w:r>
      <w:r w:rsidR="00CA0833">
        <w:rPr>
          <w:sz w:val="20"/>
          <w:szCs w:val="20"/>
          <w:lang w:val="ru-RU"/>
        </w:rPr>
        <w:t>П</w:t>
      </w:r>
      <w:r w:rsidRPr="00F1134D">
        <w:rPr>
          <w:sz w:val="20"/>
          <w:szCs w:val="20"/>
          <w:lang w:val="ru-RU"/>
        </w:rPr>
        <w:t>риложение 3).</w:t>
      </w:r>
    </w:p>
    <w:p w:rsidR="00F1134D" w:rsidRPr="00F1134D" w:rsidRDefault="00F1134D" w:rsidP="001074F4">
      <w:pPr>
        <w:pStyle w:val="a3"/>
        <w:spacing w:before="120" w:after="240" w:line="276" w:lineRule="auto"/>
        <w:jc w:val="both"/>
        <w:rPr>
          <w:sz w:val="20"/>
          <w:szCs w:val="20"/>
          <w:lang w:val="ru-RU"/>
        </w:rPr>
      </w:pPr>
      <w:r w:rsidRPr="00F1134D">
        <w:rPr>
          <w:sz w:val="20"/>
          <w:szCs w:val="20"/>
          <w:lang w:val="ru-RU"/>
        </w:rPr>
        <w:t>39.</w:t>
      </w:r>
      <w:r w:rsidRPr="00F1134D">
        <w:rPr>
          <w:sz w:val="20"/>
          <w:szCs w:val="20"/>
          <w:lang w:val="ru-RU"/>
        </w:rPr>
        <w:tab/>
        <w:t xml:space="preserve">Позднее, в ходе подготовки </w:t>
      </w:r>
      <w:r w:rsidR="00CA0833">
        <w:rPr>
          <w:sz w:val="20"/>
          <w:szCs w:val="20"/>
          <w:lang w:val="ru-RU"/>
        </w:rPr>
        <w:t>О</w:t>
      </w:r>
      <w:r w:rsidR="00470A9D">
        <w:rPr>
          <w:sz w:val="20"/>
          <w:szCs w:val="20"/>
          <w:lang w:val="ru-RU"/>
        </w:rPr>
        <w:t>тчета по проверке</w:t>
      </w:r>
      <w:r w:rsidR="00CA0833">
        <w:rPr>
          <w:sz w:val="20"/>
          <w:szCs w:val="20"/>
          <w:lang w:val="ru-RU"/>
        </w:rPr>
        <w:t xml:space="preserve">, 8 и 9 ноября 2018 года были </w:t>
      </w:r>
      <w:r w:rsidRPr="00F1134D">
        <w:rPr>
          <w:sz w:val="20"/>
          <w:szCs w:val="20"/>
          <w:lang w:val="ru-RU"/>
        </w:rPr>
        <w:t>организован</w:t>
      </w:r>
      <w:r w:rsidR="00CA0833">
        <w:rPr>
          <w:sz w:val="20"/>
          <w:szCs w:val="20"/>
          <w:lang w:val="ru-RU"/>
        </w:rPr>
        <w:t>ы</w:t>
      </w:r>
      <w:r w:rsidRPr="00F1134D">
        <w:rPr>
          <w:sz w:val="20"/>
          <w:szCs w:val="20"/>
          <w:lang w:val="ru-RU"/>
        </w:rPr>
        <w:t xml:space="preserve"> 4 </w:t>
      </w:r>
      <w:r w:rsidR="00470A9D">
        <w:rPr>
          <w:sz w:val="20"/>
          <w:szCs w:val="20"/>
          <w:lang w:val="ru-RU"/>
        </w:rPr>
        <w:t>ОС</w:t>
      </w:r>
      <w:r w:rsidRPr="00F1134D">
        <w:rPr>
          <w:sz w:val="20"/>
          <w:szCs w:val="20"/>
          <w:lang w:val="ru-RU"/>
        </w:rPr>
        <w:t xml:space="preserve"> в местах, </w:t>
      </w:r>
      <w:r w:rsidR="00CA0833">
        <w:rPr>
          <w:sz w:val="20"/>
          <w:szCs w:val="20"/>
          <w:lang w:val="ru-RU"/>
        </w:rPr>
        <w:t>доступных</w:t>
      </w:r>
      <w:r w:rsidRPr="00F1134D">
        <w:rPr>
          <w:sz w:val="20"/>
          <w:szCs w:val="20"/>
          <w:lang w:val="ru-RU"/>
        </w:rPr>
        <w:t xml:space="preserve"> для членов сообщества (подробности см. В таблице 4). Общественные консультации были объявлены за две недели до проведения встреч через местные органы и за неделю до встреч через объявление в местной газете </w:t>
      </w:r>
      <w:r w:rsidR="00470A9D">
        <w:rPr>
          <w:sz w:val="20"/>
          <w:szCs w:val="20"/>
          <w:lang w:val="ru-RU"/>
        </w:rPr>
        <w:t>«</w:t>
      </w:r>
      <w:r w:rsidRPr="00F1134D">
        <w:rPr>
          <w:sz w:val="20"/>
          <w:szCs w:val="20"/>
          <w:lang w:val="ru-RU"/>
        </w:rPr>
        <w:t>Актюбинский вестник</w:t>
      </w:r>
      <w:r w:rsidR="00470A9D">
        <w:rPr>
          <w:sz w:val="20"/>
          <w:szCs w:val="20"/>
          <w:lang w:val="ru-RU"/>
        </w:rPr>
        <w:t>»</w:t>
      </w:r>
      <w:r w:rsidRPr="00F1134D">
        <w:rPr>
          <w:sz w:val="20"/>
          <w:szCs w:val="20"/>
          <w:lang w:val="ru-RU"/>
        </w:rPr>
        <w:t xml:space="preserve">, </w:t>
      </w:r>
      <w:r w:rsidR="00CA0833">
        <w:rPr>
          <w:sz w:val="20"/>
          <w:szCs w:val="20"/>
          <w:lang w:val="ru-RU"/>
        </w:rPr>
        <w:t>а</w:t>
      </w:r>
      <w:r w:rsidRPr="00F1134D">
        <w:rPr>
          <w:sz w:val="20"/>
          <w:szCs w:val="20"/>
          <w:lang w:val="ru-RU"/>
        </w:rPr>
        <w:t xml:space="preserve"> на 2 ноября 2018 </w:t>
      </w:r>
      <w:r w:rsidR="00CA0833">
        <w:rPr>
          <w:sz w:val="20"/>
          <w:szCs w:val="20"/>
          <w:lang w:val="ru-RU"/>
        </w:rPr>
        <w:t xml:space="preserve">года – через </w:t>
      </w:r>
      <w:r w:rsidR="00470A9D">
        <w:rPr>
          <w:sz w:val="20"/>
          <w:szCs w:val="20"/>
          <w:lang w:val="ru-RU"/>
        </w:rPr>
        <w:t>объявление на телеканале «</w:t>
      </w:r>
      <w:proofErr w:type="spellStart"/>
      <w:r w:rsidRPr="00F1134D">
        <w:rPr>
          <w:sz w:val="20"/>
          <w:szCs w:val="20"/>
          <w:lang w:val="ru-RU"/>
        </w:rPr>
        <w:t>Актобе</w:t>
      </w:r>
      <w:proofErr w:type="spellEnd"/>
      <w:r w:rsidRPr="00F1134D">
        <w:rPr>
          <w:sz w:val="20"/>
          <w:szCs w:val="20"/>
          <w:lang w:val="ru-RU"/>
        </w:rPr>
        <w:t>-Казахстан</w:t>
      </w:r>
      <w:r w:rsidR="00470A9D">
        <w:rPr>
          <w:sz w:val="20"/>
          <w:szCs w:val="20"/>
          <w:lang w:val="ru-RU"/>
        </w:rPr>
        <w:t>»</w:t>
      </w:r>
      <w:r w:rsidR="00CA0833">
        <w:rPr>
          <w:sz w:val="20"/>
          <w:szCs w:val="20"/>
          <w:lang w:val="ru-RU"/>
        </w:rPr>
        <w:t xml:space="preserve"> и</w:t>
      </w:r>
      <w:r w:rsidRPr="00F1134D">
        <w:rPr>
          <w:sz w:val="20"/>
          <w:szCs w:val="20"/>
          <w:lang w:val="ru-RU"/>
        </w:rPr>
        <w:t xml:space="preserve"> </w:t>
      </w:r>
      <w:r w:rsidR="00CA0833">
        <w:rPr>
          <w:sz w:val="20"/>
          <w:szCs w:val="20"/>
          <w:lang w:val="ru-RU"/>
        </w:rPr>
        <w:t>в а</w:t>
      </w:r>
      <w:r w:rsidRPr="00F1134D">
        <w:rPr>
          <w:sz w:val="20"/>
          <w:szCs w:val="20"/>
          <w:lang w:val="ru-RU"/>
        </w:rPr>
        <w:t>ктюбинск</w:t>
      </w:r>
      <w:r w:rsidR="00CA0833">
        <w:rPr>
          <w:sz w:val="20"/>
          <w:szCs w:val="20"/>
          <w:lang w:val="ru-RU"/>
        </w:rPr>
        <w:t>ой</w:t>
      </w:r>
      <w:r w:rsidRPr="00F1134D">
        <w:rPr>
          <w:sz w:val="20"/>
          <w:szCs w:val="20"/>
          <w:lang w:val="ru-RU"/>
        </w:rPr>
        <w:t xml:space="preserve"> общественн</w:t>
      </w:r>
      <w:r w:rsidR="00CA0833">
        <w:rPr>
          <w:sz w:val="20"/>
          <w:szCs w:val="20"/>
          <w:lang w:val="ru-RU"/>
        </w:rPr>
        <w:t>ой</w:t>
      </w:r>
      <w:r w:rsidRPr="00F1134D">
        <w:rPr>
          <w:sz w:val="20"/>
          <w:szCs w:val="20"/>
          <w:lang w:val="ru-RU"/>
        </w:rPr>
        <w:t xml:space="preserve"> групп</w:t>
      </w:r>
      <w:r w:rsidR="00CA0833">
        <w:rPr>
          <w:sz w:val="20"/>
          <w:szCs w:val="20"/>
          <w:lang w:val="ru-RU"/>
        </w:rPr>
        <w:t>е</w:t>
      </w:r>
      <w:r w:rsidRPr="00F1134D">
        <w:rPr>
          <w:sz w:val="20"/>
          <w:szCs w:val="20"/>
          <w:lang w:val="ru-RU"/>
        </w:rPr>
        <w:t xml:space="preserve"> в приложении </w:t>
      </w:r>
      <w:r w:rsidR="007807DF">
        <w:rPr>
          <w:sz w:val="20"/>
          <w:szCs w:val="20"/>
          <w:lang w:val="ru-RU"/>
        </w:rPr>
        <w:t>"</w:t>
      </w:r>
      <w:r w:rsidR="007807DF">
        <w:rPr>
          <w:sz w:val="20"/>
          <w:szCs w:val="20"/>
        </w:rPr>
        <w:t>WhatsApp</w:t>
      </w:r>
      <w:r w:rsidR="007807DF">
        <w:rPr>
          <w:sz w:val="20"/>
          <w:szCs w:val="20"/>
          <w:lang w:val="ru-RU"/>
        </w:rPr>
        <w:t>"</w:t>
      </w:r>
      <w:r w:rsidRPr="00F1134D">
        <w:rPr>
          <w:sz w:val="20"/>
          <w:szCs w:val="20"/>
          <w:lang w:val="ru-RU"/>
        </w:rPr>
        <w:t xml:space="preserve">. </w:t>
      </w:r>
      <w:r w:rsidR="00F32452">
        <w:rPr>
          <w:sz w:val="20"/>
          <w:szCs w:val="20"/>
          <w:lang w:val="ru-RU"/>
        </w:rPr>
        <w:t xml:space="preserve">Для обеспечения четкого представления о полосе отвода до консультации у жителей села Бестамак, а также чтобы они могли </w:t>
      </w:r>
      <w:r w:rsidRPr="00F1134D">
        <w:rPr>
          <w:sz w:val="20"/>
          <w:szCs w:val="20"/>
          <w:lang w:val="ru-RU"/>
        </w:rPr>
        <w:t xml:space="preserve">содержательно проконсультироваться по всем вопросам и проблемам, которые </w:t>
      </w:r>
      <w:r w:rsidR="00470A9D">
        <w:rPr>
          <w:sz w:val="20"/>
          <w:szCs w:val="20"/>
          <w:lang w:val="ru-RU"/>
        </w:rPr>
        <w:t xml:space="preserve">могли бы </w:t>
      </w:r>
      <w:r w:rsidR="00F32452">
        <w:rPr>
          <w:sz w:val="20"/>
          <w:szCs w:val="20"/>
          <w:lang w:val="ru-RU"/>
        </w:rPr>
        <w:t xml:space="preserve">у них возникнуть, 07 ноября 2018 г. </w:t>
      </w:r>
      <w:proofErr w:type="spellStart"/>
      <w:r w:rsidR="00F32452">
        <w:rPr>
          <w:sz w:val="20"/>
          <w:szCs w:val="20"/>
          <w:lang w:val="ru-RU"/>
        </w:rPr>
        <w:t>КазАвтоЖол</w:t>
      </w:r>
      <w:proofErr w:type="spellEnd"/>
      <w:r w:rsidR="00F32452">
        <w:rPr>
          <w:sz w:val="20"/>
          <w:szCs w:val="20"/>
          <w:lang w:val="ru-RU"/>
        </w:rPr>
        <w:t xml:space="preserve"> установил в с. Бестамак 3 пары информационных щитов в самых узких местах</w:t>
      </w:r>
      <w:r w:rsidR="004508CE">
        <w:rPr>
          <w:sz w:val="20"/>
          <w:szCs w:val="20"/>
          <w:lang w:val="ru-RU"/>
        </w:rPr>
        <w:t xml:space="preserve">. </w:t>
      </w:r>
      <w:r w:rsidRPr="00F1134D">
        <w:rPr>
          <w:sz w:val="20"/>
          <w:szCs w:val="20"/>
          <w:lang w:val="ru-RU"/>
        </w:rPr>
        <w:t xml:space="preserve">От 23 до 52 человек приняли участие в общественных консультациях в 4 </w:t>
      </w:r>
      <w:r w:rsidR="00470A9D">
        <w:rPr>
          <w:sz w:val="20"/>
          <w:szCs w:val="20"/>
          <w:lang w:val="ru-RU"/>
        </w:rPr>
        <w:t>селах</w:t>
      </w:r>
      <w:r w:rsidRPr="00F1134D">
        <w:rPr>
          <w:sz w:val="20"/>
          <w:szCs w:val="20"/>
          <w:lang w:val="ru-RU"/>
        </w:rPr>
        <w:t xml:space="preserve"> с </w:t>
      </w:r>
      <w:r w:rsidR="00F32452">
        <w:rPr>
          <w:sz w:val="20"/>
          <w:szCs w:val="20"/>
          <w:lang w:val="ru-RU"/>
        </w:rPr>
        <w:t xml:space="preserve">долей </w:t>
      </w:r>
      <w:r w:rsidRPr="00F1134D">
        <w:rPr>
          <w:sz w:val="20"/>
          <w:szCs w:val="20"/>
          <w:lang w:val="ru-RU"/>
        </w:rPr>
        <w:t>участия со стороны женщин</w:t>
      </w:r>
      <w:r w:rsidR="00F32452">
        <w:rPr>
          <w:sz w:val="20"/>
          <w:szCs w:val="20"/>
          <w:lang w:val="ru-RU"/>
        </w:rPr>
        <w:t xml:space="preserve"> </w:t>
      </w:r>
      <w:r w:rsidR="00F32452" w:rsidRPr="00F1134D">
        <w:rPr>
          <w:sz w:val="20"/>
          <w:szCs w:val="20"/>
          <w:lang w:val="ru-RU"/>
        </w:rPr>
        <w:t>53% до 67%</w:t>
      </w:r>
      <w:r w:rsidRPr="00F1134D">
        <w:rPr>
          <w:sz w:val="20"/>
          <w:szCs w:val="20"/>
          <w:lang w:val="ru-RU"/>
        </w:rPr>
        <w:t>.</w:t>
      </w:r>
    </w:p>
    <w:p w:rsidR="00F26ECA" w:rsidRDefault="00F26ECA" w:rsidP="00F65DA9">
      <w:pPr>
        <w:pStyle w:val="a3"/>
        <w:spacing w:before="120" w:after="120" w:line="276" w:lineRule="auto"/>
        <w:jc w:val="center"/>
        <w:rPr>
          <w:b/>
          <w:sz w:val="20"/>
          <w:szCs w:val="20"/>
          <w:lang w:val="ru-RU"/>
        </w:rPr>
      </w:pPr>
    </w:p>
    <w:p w:rsidR="00F26ECA" w:rsidRDefault="00F26ECA" w:rsidP="00F65DA9">
      <w:pPr>
        <w:pStyle w:val="a3"/>
        <w:spacing w:before="120" w:after="120" w:line="276" w:lineRule="auto"/>
        <w:jc w:val="center"/>
        <w:rPr>
          <w:b/>
          <w:sz w:val="20"/>
          <w:szCs w:val="20"/>
          <w:lang w:val="ru-RU"/>
        </w:rPr>
      </w:pPr>
    </w:p>
    <w:p w:rsidR="00F1134D" w:rsidRPr="00470A9D" w:rsidRDefault="00F1134D" w:rsidP="00F65DA9">
      <w:pPr>
        <w:pStyle w:val="a3"/>
        <w:spacing w:before="120" w:after="120" w:line="276" w:lineRule="auto"/>
        <w:jc w:val="center"/>
        <w:rPr>
          <w:b/>
          <w:sz w:val="20"/>
          <w:szCs w:val="20"/>
          <w:lang w:val="ru-RU"/>
        </w:rPr>
      </w:pPr>
      <w:r w:rsidRPr="00470A9D">
        <w:rPr>
          <w:b/>
          <w:sz w:val="20"/>
          <w:szCs w:val="20"/>
          <w:lang w:val="ru-RU"/>
        </w:rPr>
        <w:lastRenderedPageBreak/>
        <w:t xml:space="preserve">Таблица 4. Число участников общественных консультаций с разбивкой по полу с указанием даты и места проведения по </w:t>
      </w:r>
      <w:r w:rsidR="00EA3DCC">
        <w:rPr>
          <w:b/>
          <w:sz w:val="20"/>
          <w:szCs w:val="20"/>
          <w:lang w:val="ru-RU"/>
        </w:rPr>
        <w:t>сельским местностям</w:t>
      </w:r>
    </w:p>
    <w:tbl>
      <w:tblPr>
        <w:tblpPr w:leftFromText="180" w:rightFromText="180" w:vertAnchor="text" w:horzAnchor="page" w:tblpX="1436" w:tblpY="108"/>
        <w:tblW w:w="48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9"/>
        <w:gridCol w:w="1532"/>
        <w:gridCol w:w="1537"/>
        <w:gridCol w:w="1078"/>
        <w:gridCol w:w="969"/>
      </w:tblGrid>
      <w:tr w:rsidR="00F1134D" w:rsidRPr="00F32452" w:rsidTr="001074F4">
        <w:trPr>
          <w:trHeight w:val="440"/>
        </w:trPr>
        <w:tc>
          <w:tcPr>
            <w:tcW w:w="2144" w:type="pct"/>
            <w:vMerge w:val="restart"/>
            <w:shd w:val="clear" w:color="auto" w:fill="auto"/>
            <w:vAlign w:val="center"/>
            <w:hideMark/>
          </w:tcPr>
          <w:p w:rsidR="00F1134D" w:rsidRPr="00F32452" w:rsidRDefault="00EA3DCC" w:rsidP="001074F4">
            <w:pPr>
              <w:spacing w:before="120" w:after="120" w:line="276" w:lineRule="auto"/>
              <w:jc w:val="both"/>
              <w:rPr>
                <w:rFonts w:eastAsia="Times New Roman"/>
                <w:b/>
                <w:bCs/>
                <w:color w:val="000000"/>
                <w:sz w:val="18"/>
                <w:szCs w:val="18"/>
                <w:lang w:val="ru-RU"/>
              </w:rPr>
            </w:pPr>
            <w:r w:rsidRPr="00F32452">
              <w:rPr>
                <w:rFonts w:eastAsia="Times New Roman"/>
                <w:b/>
                <w:bCs/>
                <w:color w:val="000000"/>
                <w:sz w:val="18"/>
                <w:szCs w:val="18"/>
                <w:lang w:val="ru-RU"/>
              </w:rPr>
              <w:t>Место</w:t>
            </w:r>
          </w:p>
        </w:tc>
        <w:tc>
          <w:tcPr>
            <w:tcW w:w="856" w:type="pct"/>
            <w:vMerge w:val="restart"/>
            <w:shd w:val="clear" w:color="auto" w:fill="auto"/>
            <w:vAlign w:val="center"/>
            <w:hideMark/>
          </w:tcPr>
          <w:p w:rsidR="00F1134D" w:rsidRPr="00F32452" w:rsidRDefault="00EA3DCC" w:rsidP="001074F4">
            <w:pPr>
              <w:spacing w:before="120" w:after="120" w:line="276" w:lineRule="auto"/>
              <w:jc w:val="both"/>
              <w:rPr>
                <w:rFonts w:eastAsia="Times New Roman"/>
                <w:b/>
                <w:bCs/>
                <w:color w:val="000000"/>
                <w:sz w:val="18"/>
                <w:lang w:val="ru-RU"/>
              </w:rPr>
            </w:pPr>
            <w:r w:rsidRPr="00F32452">
              <w:rPr>
                <w:rFonts w:eastAsia="Times New Roman"/>
                <w:b/>
                <w:bCs/>
                <w:color w:val="000000"/>
                <w:sz w:val="18"/>
                <w:lang w:val="ru-RU"/>
              </w:rPr>
              <w:t>Дата</w:t>
            </w:r>
          </w:p>
        </w:tc>
        <w:tc>
          <w:tcPr>
            <w:tcW w:w="2000" w:type="pct"/>
            <w:gridSpan w:val="3"/>
            <w:shd w:val="clear" w:color="auto" w:fill="auto"/>
            <w:vAlign w:val="center"/>
            <w:hideMark/>
          </w:tcPr>
          <w:p w:rsidR="00F1134D" w:rsidRPr="00F32452" w:rsidRDefault="00EA3DCC" w:rsidP="001074F4">
            <w:pPr>
              <w:spacing w:before="120" w:after="120" w:line="276" w:lineRule="auto"/>
              <w:rPr>
                <w:rFonts w:eastAsia="Times New Roman"/>
                <w:b/>
                <w:bCs/>
                <w:color w:val="000000"/>
                <w:sz w:val="18"/>
                <w:lang w:val="ru-RU"/>
              </w:rPr>
            </w:pPr>
            <w:r w:rsidRPr="00F32452">
              <w:rPr>
                <w:rFonts w:eastAsia="Times New Roman"/>
                <w:b/>
                <w:bCs/>
                <w:color w:val="000000"/>
                <w:sz w:val="18"/>
                <w:lang w:val="ru-RU"/>
              </w:rPr>
              <w:t>Участники общественных консультаций</w:t>
            </w:r>
          </w:p>
        </w:tc>
      </w:tr>
      <w:tr w:rsidR="00F1134D" w:rsidRPr="00F32452" w:rsidTr="001074F4">
        <w:trPr>
          <w:trHeight w:val="300"/>
        </w:trPr>
        <w:tc>
          <w:tcPr>
            <w:tcW w:w="2144" w:type="pct"/>
            <w:vMerge/>
            <w:vAlign w:val="center"/>
            <w:hideMark/>
          </w:tcPr>
          <w:p w:rsidR="00F1134D" w:rsidRPr="00F32452" w:rsidRDefault="00F1134D" w:rsidP="001074F4">
            <w:pPr>
              <w:spacing w:before="120" w:after="120" w:line="276" w:lineRule="auto"/>
              <w:jc w:val="both"/>
              <w:rPr>
                <w:rFonts w:eastAsia="Times New Roman"/>
                <w:b/>
                <w:bCs/>
                <w:color w:val="000000"/>
                <w:sz w:val="18"/>
                <w:szCs w:val="18"/>
                <w:lang w:val="ru-RU"/>
              </w:rPr>
            </w:pPr>
          </w:p>
        </w:tc>
        <w:tc>
          <w:tcPr>
            <w:tcW w:w="856" w:type="pct"/>
            <w:vMerge/>
            <w:vAlign w:val="center"/>
            <w:hideMark/>
          </w:tcPr>
          <w:p w:rsidR="00F1134D" w:rsidRPr="00F32452" w:rsidRDefault="00F1134D" w:rsidP="001074F4">
            <w:pPr>
              <w:spacing w:before="120" w:after="120" w:line="276" w:lineRule="auto"/>
              <w:jc w:val="both"/>
              <w:rPr>
                <w:rFonts w:eastAsia="Times New Roman"/>
                <w:b/>
                <w:bCs/>
                <w:color w:val="000000"/>
                <w:sz w:val="18"/>
                <w:lang w:val="ru-RU"/>
              </w:rPr>
            </w:pPr>
          </w:p>
        </w:tc>
        <w:tc>
          <w:tcPr>
            <w:tcW w:w="858" w:type="pct"/>
            <w:shd w:val="clear" w:color="auto" w:fill="auto"/>
            <w:vAlign w:val="center"/>
            <w:hideMark/>
          </w:tcPr>
          <w:p w:rsidR="00F1134D" w:rsidRPr="00F32452" w:rsidRDefault="00EA3DCC" w:rsidP="001074F4">
            <w:pPr>
              <w:spacing w:before="120" w:after="120" w:line="276" w:lineRule="auto"/>
              <w:jc w:val="both"/>
              <w:rPr>
                <w:rFonts w:eastAsia="Times New Roman"/>
                <w:b/>
                <w:bCs/>
                <w:color w:val="000000"/>
                <w:sz w:val="18"/>
                <w:lang w:val="ru-RU"/>
              </w:rPr>
            </w:pPr>
            <w:r w:rsidRPr="00F32452">
              <w:rPr>
                <w:rFonts w:eastAsia="Times New Roman"/>
                <w:b/>
                <w:bCs/>
                <w:color w:val="000000"/>
                <w:sz w:val="18"/>
                <w:lang w:val="ru-RU"/>
              </w:rPr>
              <w:t>мужчины</w:t>
            </w:r>
          </w:p>
        </w:tc>
        <w:tc>
          <w:tcPr>
            <w:tcW w:w="601" w:type="pct"/>
            <w:shd w:val="clear" w:color="auto" w:fill="auto"/>
            <w:vAlign w:val="center"/>
            <w:hideMark/>
          </w:tcPr>
          <w:p w:rsidR="00F1134D" w:rsidRPr="00F32452" w:rsidRDefault="00EA3DCC" w:rsidP="001074F4">
            <w:pPr>
              <w:spacing w:before="120" w:after="120" w:line="276" w:lineRule="auto"/>
              <w:jc w:val="both"/>
              <w:rPr>
                <w:rFonts w:eastAsia="Times New Roman"/>
                <w:b/>
                <w:bCs/>
                <w:color w:val="000000"/>
                <w:sz w:val="18"/>
                <w:lang w:val="ru-RU"/>
              </w:rPr>
            </w:pPr>
            <w:r w:rsidRPr="00F32452">
              <w:rPr>
                <w:rFonts w:eastAsia="Times New Roman"/>
                <w:b/>
                <w:bCs/>
                <w:color w:val="000000"/>
                <w:sz w:val="18"/>
                <w:lang w:val="ru-RU"/>
              </w:rPr>
              <w:t>женщины</w:t>
            </w:r>
          </w:p>
        </w:tc>
        <w:tc>
          <w:tcPr>
            <w:tcW w:w="541" w:type="pct"/>
            <w:shd w:val="clear" w:color="auto" w:fill="auto"/>
            <w:vAlign w:val="center"/>
            <w:hideMark/>
          </w:tcPr>
          <w:p w:rsidR="00F1134D" w:rsidRPr="00F32452" w:rsidRDefault="00EA3DCC" w:rsidP="001074F4">
            <w:pPr>
              <w:spacing w:before="120" w:after="120" w:line="276" w:lineRule="auto"/>
              <w:jc w:val="both"/>
              <w:rPr>
                <w:rFonts w:eastAsia="Times New Roman"/>
                <w:b/>
                <w:bCs/>
                <w:color w:val="000000"/>
                <w:sz w:val="18"/>
                <w:lang w:val="ru-RU"/>
              </w:rPr>
            </w:pPr>
            <w:r w:rsidRPr="00F32452">
              <w:rPr>
                <w:rFonts w:eastAsia="Times New Roman"/>
                <w:b/>
                <w:bCs/>
                <w:color w:val="000000"/>
                <w:sz w:val="18"/>
                <w:lang w:val="ru-RU"/>
              </w:rPr>
              <w:t>общее</w:t>
            </w:r>
          </w:p>
        </w:tc>
      </w:tr>
      <w:tr w:rsidR="00F1134D" w:rsidRPr="00F32452" w:rsidTr="001074F4">
        <w:trPr>
          <w:trHeight w:val="283"/>
        </w:trPr>
        <w:tc>
          <w:tcPr>
            <w:tcW w:w="2144" w:type="pct"/>
            <w:shd w:val="clear" w:color="auto" w:fill="auto"/>
            <w:vAlign w:val="center"/>
            <w:hideMark/>
          </w:tcPr>
          <w:p w:rsidR="00F1134D" w:rsidRPr="00F32452" w:rsidRDefault="00EA3DCC" w:rsidP="001074F4">
            <w:pPr>
              <w:spacing w:before="120" w:after="120" w:line="276" w:lineRule="auto"/>
              <w:rPr>
                <w:rFonts w:eastAsia="Times New Roman"/>
                <w:color w:val="000000"/>
                <w:sz w:val="18"/>
                <w:szCs w:val="18"/>
                <w:lang w:val="ru-RU"/>
              </w:rPr>
            </w:pPr>
            <w:r w:rsidRPr="00F32452">
              <w:rPr>
                <w:rFonts w:eastAsia="Times New Roman"/>
                <w:color w:val="000000"/>
                <w:sz w:val="18"/>
                <w:szCs w:val="18"/>
                <w:lang w:val="ru-RU"/>
              </w:rPr>
              <w:t xml:space="preserve">Город </w:t>
            </w:r>
            <w:proofErr w:type="spellStart"/>
            <w:r w:rsidRPr="00F32452">
              <w:rPr>
                <w:rFonts w:eastAsia="Times New Roman"/>
                <w:color w:val="000000"/>
                <w:sz w:val="18"/>
                <w:szCs w:val="18"/>
                <w:lang w:val="ru-RU"/>
              </w:rPr>
              <w:t>Актобе</w:t>
            </w:r>
            <w:proofErr w:type="spellEnd"/>
            <w:r w:rsidR="00F1134D" w:rsidRPr="00F32452">
              <w:rPr>
                <w:rFonts w:eastAsia="Times New Roman"/>
                <w:color w:val="000000"/>
                <w:sz w:val="18"/>
                <w:szCs w:val="18"/>
                <w:lang w:val="ru-RU"/>
              </w:rPr>
              <w:t xml:space="preserve">, </w:t>
            </w:r>
            <w:r w:rsidRPr="00F32452">
              <w:rPr>
                <w:rFonts w:eastAsia="Times New Roman"/>
                <w:color w:val="000000"/>
                <w:sz w:val="18"/>
                <w:szCs w:val="18"/>
                <w:lang w:val="ru-RU"/>
              </w:rPr>
              <w:t>школа №</w:t>
            </w:r>
            <w:r w:rsidR="00F1134D" w:rsidRPr="00F32452">
              <w:rPr>
                <w:rFonts w:eastAsia="Times New Roman"/>
                <w:color w:val="000000"/>
                <w:sz w:val="18"/>
                <w:szCs w:val="18"/>
                <w:lang w:val="ru-RU"/>
              </w:rPr>
              <w:t>71</w:t>
            </w:r>
          </w:p>
        </w:tc>
        <w:tc>
          <w:tcPr>
            <w:tcW w:w="856" w:type="pct"/>
            <w:shd w:val="clear" w:color="auto" w:fill="auto"/>
            <w:vAlign w:val="center"/>
            <w:hideMark/>
          </w:tcPr>
          <w:p w:rsidR="00F1134D" w:rsidRPr="00F32452" w:rsidRDefault="00F1134D" w:rsidP="001074F4">
            <w:pPr>
              <w:spacing w:before="120" w:after="120" w:line="276" w:lineRule="auto"/>
              <w:jc w:val="both"/>
              <w:rPr>
                <w:rFonts w:eastAsia="Times New Roman"/>
                <w:color w:val="000000"/>
                <w:sz w:val="18"/>
                <w:lang w:val="ru-RU"/>
              </w:rPr>
            </w:pPr>
            <w:r w:rsidRPr="00F32452">
              <w:rPr>
                <w:rFonts w:eastAsia="Times New Roman"/>
                <w:color w:val="000000"/>
                <w:sz w:val="18"/>
                <w:lang w:val="ru-RU"/>
              </w:rPr>
              <w:t xml:space="preserve">8 </w:t>
            </w:r>
            <w:r w:rsidR="00EA3DCC" w:rsidRPr="00F32452">
              <w:rPr>
                <w:rFonts w:eastAsia="Times New Roman"/>
                <w:color w:val="000000"/>
                <w:sz w:val="18"/>
                <w:lang w:val="ru-RU"/>
              </w:rPr>
              <w:t>ноября</w:t>
            </w:r>
            <w:r w:rsidRPr="00F32452">
              <w:rPr>
                <w:rFonts w:eastAsia="Times New Roman"/>
                <w:color w:val="000000"/>
                <w:sz w:val="18"/>
                <w:lang w:val="ru-RU"/>
              </w:rPr>
              <w:t xml:space="preserve"> 2018</w:t>
            </w:r>
            <w:r w:rsidR="00EA3DCC" w:rsidRPr="00F32452">
              <w:rPr>
                <w:rFonts w:eastAsia="Times New Roman"/>
                <w:color w:val="000000"/>
                <w:sz w:val="18"/>
                <w:lang w:val="ru-RU"/>
              </w:rPr>
              <w:t xml:space="preserve"> года</w:t>
            </w:r>
          </w:p>
        </w:tc>
        <w:tc>
          <w:tcPr>
            <w:tcW w:w="858" w:type="pct"/>
            <w:shd w:val="clear" w:color="auto" w:fill="auto"/>
            <w:vAlign w:val="center"/>
            <w:hideMark/>
          </w:tcPr>
          <w:p w:rsidR="00F1134D" w:rsidRPr="00F32452" w:rsidRDefault="00F1134D" w:rsidP="001074F4">
            <w:pPr>
              <w:spacing w:before="120" w:after="120" w:line="276" w:lineRule="auto"/>
              <w:jc w:val="both"/>
              <w:rPr>
                <w:rFonts w:eastAsia="Times New Roman"/>
                <w:color w:val="000000"/>
                <w:sz w:val="18"/>
                <w:lang w:val="ru-RU"/>
              </w:rPr>
            </w:pPr>
            <w:r w:rsidRPr="00F32452">
              <w:rPr>
                <w:rFonts w:eastAsia="Times New Roman"/>
                <w:color w:val="000000"/>
                <w:sz w:val="18"/>
                <w:lang w:val="ru-RU"/>
              </w:rPr>
              <w:t>6</w:t>
            </w:r>
          </w:p>
        </w:tc>
        <w:tc>
          <w:tcPr>
            <w:tcW w:w="601" w:type="pct"/>
            <w:shd w:val="clear" w:color="auto" w:fill="auto"/>
            <w:vAlign w:val="center"/>
            <w:hideMark/>
          </w:tcPr>
          <w:p w:rsidR="00F1134D" w:rsidRPr="00F32452" w:rsidRDefault="00F1134D" w:rsidP="001074F4">
            <w:pPr>
              <w:spacing w:before="120" w:after="120" w:line="276" w:lineRule="auto"/>
              <w:jc w:val="both"/>
              <w:rPr>
                <w:rFonts w:eastAsia="Times New Roman"/>
                <w:color w:val="000000"/>
                <w:sz w:val="18"/>
                <w:lang w:val="ru-RU"/>
              </w:rPr>
            </w:pPr>
            <w:r w:rsidRPr="00F32452">
              <w:rPr>
                <w:rFonts w:eastAsia="Times New Roman"/>
                <w:color w:val="000000"/>
                <w:sz w:val="18"/>
                <w:lang w:val="ru-RU"/>
              </w:rPr>
              <w:t>17</w:t>
            </w:r>
          </w:p>
        </w:tc>
        <w:tc>
          <w:tcPr>
            <w:tcW w:w="541" w:type="pct"/>
            <w:shd w:val="clear" w:color="auto" w:fill="auto"/>
            <w:vAlign w:val="center"/>
            <w:hideMark/>
          </w:tcPr>
          <w:p w:rsidR="00F1134D" w:rsidRPr="00F32452" w:rsidRDefault="00F1134D" w:rsidP="001074F4">
            <w:pPr>
              <w:spacing w:before="120" w:after="120" w:line="276" w:lineRule="auto"/>
              <w:jc w:val="both"/>
              <w:rPr>
                <w:rFonts w:eastAsia="Times New Roman"/>
                <w:b/>
                <w:color w:val="000000"/>
                <w:sz w:val="18"/>
                <w:lang w:val="ru-RU"/>
              </w:rPr>
            </w:pPr>
            <w:r w:rsidRPr="00F32452">
              <w:rPr>
                <w:rFonts w:eastAsia="Times New Roman"/>
                <w:b/>
                <w:color w:val="000000"/>
                <w:sz w:val="18"/>
                <w:lang w:val="ru-RU"/>
              </w:rPr>
              <w:t>23</w:t>
            </w:r>
          </w:p>
        </w:tc>
      </w:tr>
      <w:tr w:rsidR="00F1134D" w:rsidRPr="00F32452" w:rsidTr="001074F4">
        <w:trPr>
          <w:trHeight w:val="300"/>
        </w:trPr>
        <w:tc>
          <w:tcPr>
            <w:tcW w:w="2144" w:type="pct"/>
            <w:shd w:val="clear" w:color="auto" w:fill="auto"/>
            <w:vAlign w:val="center"/>
            <w:hideMark/>
          </w:tcPr>
          <w:p w:rsidR="00F1134D" w:rsidRPr="00F32452" w:rsidRDefault="00EA3DCC" w:rsidP="001074F4">
            <w:pPr>
              <w:spacing w:before="120" w:after="120" w:line="276" w:lineRule="auto"/>
              <w:rPr>
                <w:rFonts w:eastAsia="Times New Roman"/>
                <w:color w:val="000000"/>
                <w:sz w:val="18"/>
                <w:szCs w:val="18"/>
                <w:lang w:val="ru-RU"/>
              </w:rPr>
            </w:pPr>
            <w:r w:rsidRPr="00F32452">
              <w:rPr>
                <w:rFonts w:eastAsia="Times New Roman"/>
                <w:color w:val="000000"/>
                <w:sz w:val="18"/>
                <w:szCs w:val="18"/>
                <w:lang w:val="ru-RU"/>
              </w:rPr>
              <w:t>Село Бестамак</w:t>
            </w:r>
            <w:r w:rsidR="00F1134D" w:rsidRPr="00F32452">
              <w:rPr>
                <w:rFonts w:eastAsia="Times New Roman"/>
                <w:color w:val="000000"/>
                <w:sz w:val="18"/>
                <w:szCs w:val="18"/>
                <w:lang w:val="ru-RU"/>
              </w:rPr>
              <w:t xml:space="preserve">, </w:t>
            </w:r>
            <w:r w:rsidRPr="00F32452">
              <w:rPr>
                <w:rFonts w:eastAsia="Times New Roman"/>
                <w:color w:val="000000"/>
                <w:sz w:val="18"/>
                <w:szCs w:val="18"/>
                <w:lang w:val="ru-RU"/>
              </w:rPr>
              <w:t>дом культуры</w:t>
            </w:r>
          </w:p>
        </w:tc>
        <w:tc>
          <w:tcPr>
            <w:tcW w:w="856" w:type="pct"/>
            <w:shd w:val="clear" w:color="auto" w:fill="auto"/>
            <w:vAlign w:val="center"/>
            <w:hideMark/>
          </w:tcPr>
          <w:p w:rsidR="00F1134D" w:rsidRPr="00F32452" w:rsidRDefault="00F1134D" w:rsidP="001074F4">
            <w:pPr>
              <w:spacing w:before="120" w:after="120" w:line="276" w:lineRule="auto"/>
              <w:jc w:val="both"/>
              <w:rPr>
                <w:rFonts w:eastAsia="Times New Roman"/>
                <w:color w:val="000000"/>
                <w:sz w:val="18"/>
                <w:lang w:val="ru-RU"/>
              </w:rPr>
            </w:pPr>
            <w:r w:rsidRPr="00F32452">
              <w:rPr>
                <w:rFonts w:eastAsia="Times New Roman"/>
                <w:color w:val="000000"/>
                <w:sz w:val="18"/>
                <w:lang w:val="ru-RU"/>
              </w:rPr>
              <w:t xml:space="preserve">8 </w:t>
            </w:r>
            <w:r w:rsidR="00EA3DCC" w:rsidRPr="00F32452">
              <w:rPr>
                <w:rFonts w:eastAsia="Times New Roman"/>
                <w:color w:val="000000"/>
                <w:sz w:val="18"/>
                <w:lang w:val="ru-RU"/>
              </w:rPr>
              <w:t>ноября</w:t>
            </w:r>
            <w:r w:rsidRPr="00F32452">
              <w:rPr>
                <w:rFonts w:eastAsia="Times New Roman"/>
                <w:color w:val="000000"/>
                <w:sz w:val="18"/>
                <w:lang w:val="ru-RU"/>
              </w:rPr>
              <w:t xml:space="preserve"> 2018</w:t>
            </w:r>
            <w:r w:rsidR="00EA3DCC" w:rsidRPr="00F32452">
              <w:rPr>
                <w:rFonts w:eastAsia="Times New Roman"/>
                <w:color w:val="000000"/>
                <w:sz w:val="18"/>
                <w:lang w:val="ru-RU"/>
              </w:rPr>
              <w:t xml:space="preserve"> года</w:t>
            </w:r>
          </w:p>
        </w:tc>
        <w:tc>
          <w:tcPr>
            <w:tcW w:w="858" w:type="pct"/>
            <w:shd w:val="clear" w:color="auto" w:fill="auto"/>
            <w:vAlign w:val="center"/>
            <w:hideMark/>
          </w:tcPr>
          <w:p w:rsidR="00F1134D" w:rsidRPr="00F32452" w:rsidRDefault="00F1134D" w:rsidP="001074F4">
            <w:pPr>
              <w:spacing w:before="120" w:after="120" w:line="276" w:lineRule="auto"/>
              <w:jc w:val="both"/>
              <w:rPr>
                <w:rFonts w:eastAsia="Times New Roman"/>
                <w:color w:val="000000"/>
                <w:sz w:val="18"/>
                <w:lang w:val="ru-RU"/>
              </w:rPr>
            </w:pPr>
            <w:r w:rsidRPr="00F32452">
              <w:rPr>
                <w:rFonts w:eastAsia="Times New Roman"/>
                <w:color w:val="000000"/>
                <w:sz w:val="18"/>
                <w:lang w:val="ru-RU"/>
              </w:rPr>
              <w:t>24</w:t>
            </w:r>
          </w:p>
        </w:tc>
        <w:tc>
          <w:tcPr>
            <w:tcW w:w="601" w:type="pct"/>
            <w:shd w:val="clear" w:color="auto" w:fill="auto"/>
            <w:vAlign w:val="center"/>
            <w:hideMark/>
          </w:tcPr>
          <w:p w:rsidR="00F1134D" w:rsidRPr="00F32452" w:rsidRDefault="00F1134D" w:rsidP="001074F4">
            <w:pPr>
              <w:spacing w:before="120" w:after="120" w:line="276" w:lineRule="auto"/>
              <w:jc w:val="both"/>
              <w:rPr>
                <w:rFonts w:eastAsia="Times New Roman"/>
                <w:color w:val="000000"/>
                <w:sz w:val="18"/>
                <w:lang w:val="ru-RU"/>
              </w:rPr>
            </w:pPr>
            <w:r w:rsidRPr="00F32452">
              <w:rPr>
                <w:rFonts w:eastAsia="Times New Roman"/>
                <w:color w:val="000000"/>
                <w:sz w:val="18"/>
                <w:lang w:val="ru-RU"/>
              </w:rPr>
              <w:t>28</w:t>
            </w:r>
          </w:p>
        </w:tc>
        <w:tc>
          <w:tcPr>
            <w:tcW w:w="541" w:type="pct"/>
            <w:shd w:val="clear" w:color="auto" w:fill="auto"/>
            <w:vAlign w:val="center"/>
            <w:hideMark/>
          </w:tcPr>
          <w:p w:rsidR="00F1134D" w:rsidRPr="00F32452" w:rsidRDefault="00F1134D" w:rsidP="001074F4">
            <w:pPr>
              <w:spacing w:before="120" w:after="120" w:line="276" w:lineRule="auto"/>
              <w:jc w:val="both"/>
              <w:rPr>
                <w:rFonts w:eastAsia="Times New Roman"/>
                <w:b/>
                <w:color w:val="000000"/>
                <w:sz w:val="18"/>
                <w:lang w:val="ru-RU"/>
              </w:rPr>
            </w:pPr>
            <w:r w:rsidRPr="00F32452">
              <w:rPr>
                <w:rFonts w:eastAsia="Times New Roman"/>
                <w:b/>
                <w:color w:val="000000"/>
                <w:sz w:val="18"/>
                <w:lang w:val="ru-RU"/>
              </w:rPr>
              <w:t>52</w:t>
            </w:r>
          </w:p>
        </w:tc>
      </w:tr>
      <w:tr w:rsidR="00F1134D" w:rsidRPr="00F32452" w:rsidTr="001074F4">
        <w:trPr>
          <w:trHeight w:val="250"/>
        </w:trPr>
        <w:tc>
          <w:tcPr>
            <w:tcW w:w="2144" w:type="pct"/>
            <w:shd w:val="clear" w:color="auto" w:fill="auto"/>
            <w:vAlign w:val="center"/>
            <w:hideMark/>
          </w:tcPr>
          <w:p w:rsidR="00F1134D" w:rsidRPr="00F32452" w:rsidRDefault="00EA3DCC" w:rsidP="001074F4">
            <w:pPr>
              <w:spacing w:before="120" w:after="120" w:line="276" w:lineRule="auto"/>
              <w:rPr>
                <w:rFonts w:eastAsia="Times New Roman"/>
                <w:color w:val="000000"/>
                <w:sz w:val="18"/>
                <w:szCs w:val="18"/>
                <w:lang w:val="ru-RU"/>
              </w:rPr>
            </w:pPr>
            <w:r w:rsidRPr="00F32452">
              <w:rPr>
                <w:rFonts w:eastAsia="Times New Roman"/>
                <w:color w:val="000000"/>
                <w:sz w:val="18"/>
                <w:szCs w:val="18"/>
                <w:lang w:val="ru-RU"/>
              </w:rPr>
              <w:t>Город Алга</w:t>
            </w:r>
            <w:r w:rsidR="00F1134D" w:rsidRPr="00F32452">
              <w:rPr>
                <w:rFonts w:eastAsia="Times New Roman"/>
                <w:color w:val="000000"/>
                <w:sz w:val="18"/>
                <w:szCs w:val="18"/>
                <w:lang w:val="ru-RU"/>
              </w:rPr>
              <w:t xml:space="preserve">, </w:t>
            </w:r>
            <w:r w:rsidRPr="00F32452">
              <w:rPr>
                <w:rFonts w:eastAsia="Times New Roman"/>
                <w:color w:val="000000"/>
                <w:sz w:val="18"/>
                <w:szCs w:val="18"/>
                <w:lang w:val="ru-RU"/>
              </w:rPr>
              <w:t>школа №</w:t>
            </w:r>
            <w:r w:rsidR="00F1134D" w:rsidRPr="00F32452">
              <w:rPr>
                <w:rFonts w:eastAsia="Times New Roman"/>
                <w:color w:val="000000"/>
                <w:sz w:val="18"/>
                <w:szCs w:val="18"/>
                <w:lang w:val="ru-RU"/>
              </w:rPr>
              <w:t xml:space="preserve"> 2</w:t>
            </w:r>
          </w:p>
        </w:tc>
        <w:tc>
          <w:tcPr>
            <w:tcW w:w="856" w:type="pct"/>
            <w:shd w:val="clear" w:color="auto" w:fill="auto"/>
            <w:vAlign w:val="center"/>
            <w:hideMark/>
          </w:tcPr>
          <w:p w:rsidR="00F1134D" w:rsidRPr="00F32452" w:rsidRDefault="00F1134D" w:rsidP="001074F4">
            <w:pPr>
              <w:spacing w:before="120" w:after="120" w:line="276" w:lineRule="auto"/>
              <w:jc w:val="both"/>
              <w:rPr>
                <w:rFonts w:eastAsia="Times New Roman"/>
                <w:color w:val="000000"/>
                <w:sz w:val="18"/>
                <w:lang w:val="ru-RU"/>
              </w:rPr>
            </w:pPr>
            <w:r w:rsidRPr="00F32452">
              <w:rPr>
                <w:rFonts w:eastAsia="Times New Roman"/>
                <w:color w:val="000000"/>
                <w:sz w:val="18"/>
                <w:lang w:val="ru-RU"/>
              </w:rPr>
              <w:t xml:space="preserve">9 </w:t>
            </w:r>
            <w:r w:rsidR="00EA3DCC" w:rsidRPr="00F32452">
              <w:rPr>
                <w:rFonts w:eastAsia="Times New Roman"/>
                <w:color w:val="000000"/>
                <w:sz w:val="18"/>
                <w:lang w:val="ru-RU"/>
              </w:rPr>
              <w:t>ноября</w:t>
            </w:r>
            <w:r w:rsidRPr="00F32452">
              <w:rPr>
                <w:rFonts w:eastAsia="Times New Roman"/>
                <w:color w:val="000000"/>
                <w:sz w:val="18"/>
                <w:lang w:val="ru-RU"/>
              </w:rPr>
              <w:t xml:space="preserve"> 2018</w:t>
            </w:r>
            <w:r w:rsidR="00EA3DCC" w:rsidRPr="00F32452">
              <w:rPr>
                <w:rFonts w:eastAsia="Times New Roman"/>
                <w:color w:val="000000"/>
                <w:sz w:val="18"/>
                <w:lang w:val="ru-RU"/>
              </w:rPr>
              <w:t xml:space="preserve"> года</w:t>
            </w:r>
          </w:p>
        </w:tc>
        <w:tc>
          <w:tcPr>
            <w:tcW w:w="858" w:type="pct"/>
            <w:shd w:val="clear" w:color="auto" w:fill="auto"/>
            <w:vAlign w:val="center"/>
            <w:hideMark/>
          </w:tcPr>
          <w:p w:rsidR="00F1134D" w:rsidRPr="00F32452" w:rsidRDefault="00F1134D" w:rsidP="001074F4">
            <w:pPr>
              <w:spacing w:before="120" w:after="120" w:line="276" w:lineRule="auto"/>
              <w:jc w:val="both"/>
              <w:rPr>
                <w:rFonts w:eastAsia="Times New Roman"/>
                <w:color w:val="000000"/>
                <w:sz w:val="18"/>
                <w:lang w:val="ru-RU"/>
              </w:rPr>
            </w:pPr>
            <w:r w:rsidRPr="00F32452">
              <w:rPr>
                <w:rFonts w:eastAsia="Times New Roman"/>
                <w:color w:val="000000"/>
                <w:sz w:val="18"/>
                <w:lang w:val="ru-RU"/>
              </w:rPr>
              <w:t>13</w:t>
            </w:r>
          </w:p>
        </w:tc>
        <w:tc>
          <w:tcPr>
            <w:tcW w:w="601" w:type="pct"/>
            <w:shd w:val="clear" w:color="auto" w:fill="auto"/>
            <w:vAlign w:val="center"/>
            <w:hideMark/>
          </w:tcPr>
          <w:p w:rsidR="00F1134D" w:rsidRPr="00F32452" w:rsidRDefault="00F1134D" w:rsidP="001074F4">
            <w:pPr>
              <w:spacing w:before="120" w:after="120" w:line="276" w:lineRule="auto"/>
              <w:jc w:val="both"/>
              <w:rPr>
                <w:rFonts w:eastAsia="Times New Roman"/>
                <w:color w:val="000000"/>
                <w:sz w:val="18"/>
                <w:lang w:val="ru-RU"/>
              </w:rPr>
            </w:pPr>
            <w:r w:rsidRPr="00F32452">
              <w:rPr>
                <w:rFonts w:eastAsia="Times New Roman"/>
                <w:color w:val="000000"/>
                <w:sz w:val="18"/>
                <w:lang w:val="ru-RU"/>
              </w:rPr>
              <w:t>23</w:t>
            </w:r>
          </w:p>
        </w:tc>
        <w:tc>
          <w:tcPr>
            <w:tcW w:w="541" w:type="pct"/>
            <w:shd w:val="clear" w:color="auto" w:fill="auto"/>
            <w:vAlign w:val="center"/>
            <w:hideMark/>
          </w:tcPr>
          <w:p w:rsidR="00F1134D" w:rsidRPr="00F32452" w:rsidRDefault="00F1134D" w:rsidP="001074F4">
            <w:pPr>
              <w:spacing w:before="120" w:after="120" w:line="276" w:lineRule="auto"/>
              <w:jc w:val="both"/>
              <w:rPr>
                <w:rFonts w:eastAsia="Times New Roman"/>
                <w:b/>
                <w:color w:val="000000"/>
                <w:sz w:val="18"/>
                <w:lang w:val="ru-RU"/>
              </w:rPr>
            </w:pPr>
            <w:r w:rsidRPr="00F32452">
              <w:rPr>
                <w:rFonts w:eastAsia="Times New Roman"/>
                <w:b/>
                <w:color w:val="000000"/>
                <w:sz w:val="18"/>
                <w:lang w:val="ru-RU"/>
              </w:rPr>
              <w:t>36</w:t>
            </w:r>
          </w:p>
        </w:tc>
      </w:tr>
      <w:tr w:rsidR="00F1134D" w:rsidRPr="00F32452" w:rsidTr="001074F4">
        <w:trPr>
          <w:trHeight w:val="300"/>
        </w:trPr>
        <w:tc>
          <w:tcPr>
            <w:tcW w:w="2144" w:type="pct"/>
            <w:shd w:val="clear" w:color="auto" w:fill="auto"/>
            <w:vAlign w:val="center"/>
            <w:hideMark/>
          </w:tcPr>
          <w:p w:rsidR="00F1134D" w:rsidRPr="00F32452" w:rsidRDefault="00EA3DCC" w:rsidP="001074F4">
            <w:pPr>
              <w:spacing w:before="120" w:after="120" w:line="276" w:lineRule="auto"/>
              <w:rPr>
                <w:rFonts w:eastAsia="Times New Roman"/>
                <w:color w:val="000000"/>
                <w:sz w:val="18"/>
                <w:szCs w:val="18"/>
                <w:lang w:val="ru-RU"/>
              </w:rPr>
            </w:pPr>
            <w:r w:rsidRPr="00F32452">
              <w:rPr>
                <w:rFonts w:eastAsia="Times New Roman"/>
                <w:color w:val="000000"/>
                <w:sz w:val="18"/>
                <w:szCs w:val="18"/>
                <w:lang w:val="ru-RU"/>
              </w:rPr>
              <w:t xml:space="preserve">Город </w:t>
            </w:r>
            <w:proofErr w:type="spellStart"/>
            <w:r w:rsidRPr="00F32452">
              <w:rPr>
                <w:rFonts w:eastAsia="Times New Roman"/>
                <w:color w:val="000000"/>
                <w:sz w:val="18"/>
                <w:szCs w:val="18"/>
                <w:lang w:val="ru-RU"/>
              </w:rPr>
              <w:t>Кандыагаш</w:t>
            </w:r>
            <w:proofErr w:type="spellEnd"/>
            <w:r w:rsidRPr="00F32452">
              <w:rPr>
                <w:rFonts w:eastAsia="Times New Roman"/>
                <w:color w:val="000000"/>
                <w:sz w:val="18"/>
                <w:szCs w:val="18"/>
                <w:lang w:val="ru-RU"/>
              </w:rPr>
              <w:t xml:space="preserve">, </w:t>
            </w:r>
            <w:r w:rsidRPr="00F32452">
              <w:rPr>
                <w:sz w:val="18"/>
                <w:szCs w:val="18"/>
                <w:lang w:val="ru-RU"/>
              </w:rPr>
              <w:t>зал</w:t>
            </w:r>
            <w:r w:rsidRPr="00F32452">
              <w:rPr>
                <w:rFonts w:eastAsia="Times New Roman"/>
                <w:color w:val="000000"/>
                <w:sz w:val="18"/>
                <w:szCs w:val="18"/>
                <w:lang w:val="ru-RU"/>
              </w:rPr>
              <w:t xml:space="preserve"> Государственной нефтяной компании</w:t>
            </w:r>
          </w:p>
        </w:tc>
        <w:tc>
          <w:tcPr>
            <w:tcW w:w="856" w:type="pct"/>
            <w:shd w:val="clear" w:color="auto" w:fill="auto"/>
            <w:vAlign w:val="center"/>
            <w:hideMark/>
          </w:tcPr>
          <w:p w:rsidR="00F1134D" w:rsidRPr="00F32452" w:rsidRDefault="00F1134D" w:rsidP="001074F4">
            <w:pPr>
              <w:spacing w:before="120" w:after="120" w:line="276" w:lineRule="auto"/>
              <w:jc w:val="both"/>
              <w:rPr>
                <w:rFonts w:eastAsia="Times New Roman"/>
                <w:color w:val="000000"/>
                <w:sz w:val="18"/>
                <w:lang w:val="ru-RU"/>
              </w:rPr>
            </w:pPr>
            <w:r w:rsidRPr="00F32452">
              <w:rPr>
                <w:rFonts w:eastAsia="Times New Roman"/>
                <w:color w:val="000000"/>
                <w:sz w:val="18"/>
                <w:lang w:val="ru-RU"/>
              </w:rPr>
              <w:t>9</w:t>
            </w:r>
            <w:r w:rsidR="00EA3DCC" w:rsidRPr="00F32452">
              <w:rPr>
                <w:rFonts w:eastAsia="Times New Roman"/>
                <w:color w:val="000000"/>
                <w:sz w:val="18"/>
                <w:lang w:val="ru-RU"/>
              </w:rPr>
              <w:t xml:space="preserve"> ноября</w:t>
            </w:r>
            <w:r w:rsidRPr="00F32452">
              <w:rPr>
                <w:rFonts w:eastAsia="Times New Roman"/>
                <w:color w:val="000000"/>
                <w:sz w:val="18"/>
                <w:lang w:val="ru-RU"/>
              </w:rPr>
              <w:t xml:space="preserve"> 2018</w:t>
            </w:r>
            <w:r w:rsidR="00EA3DCC" w:rsidRPr="00F32452">
              <w:rPr>
                <w:rFonts w:eastAsia="Times New Roman"/>
                <w:color w:val="000000"/>
                <w:sz w:val="18"/>
                <w:lang w:val="ru-RU"/>
              </w:rPr>
              <w:t xml:space="preserve"> года</w:t>
            </w:r>
          </w:p>
        </w:tc>
        <w:tc>
          <w:tcPr>
            <w:tcW w:w="858" w:type="pct"/>
            <w:shd w:val="clear" w:color="auto" w:fill="auto"/>
            <w:vAlign w:val="center"/>
            <w:hideMark/>
          </w:tcPr>
          <w:p w:rsidR="00F1134D" w:rsidRPr="00F32452" w:rsidRDefault="00F1134D" w:rsidP="001074F4">
            <w:pPr>
              <w:spacing w:before="120" w:after="120" w:line="276" w:lineRule="auto"/>
              <w:jc w:val="both"/>
              <w:rPr>
                <w:rFonts w:eastAsia="Times New Roman"/>
                <w:color w:val="000000"/>
                <w:sz w:val="18"/>
                <w:lang w:val="ru-RU"/>
              </w:rPr>
            </w:pPr>
            <w:r w:rsidRPr="00F32452">
              <w:rPr>
                <w:rFonts w:eastAsia="Times New Roman"/>
                <w:color w:val="000000"/>
                <w:sz w:val="18"/>
                <w:lang w:val="ru-RU"/>
              </w:rPr>
              <w:t>9</w:t>
            </w:r>
          </w:p>
        </w:tc>
        <w:tc>
          <w:tcPr>
            <w:tcW w:w="601" w:type="pct"/>
            <w:shd w:val="clear" w:color="auto" w:fill="auto"/>
            <w:vAlign w:val="center"/>
            <w:hideMark/>
          </w:tcPr>
          <w:p w:rsidR="00F1134D" w:rsidRPr="00F32452" w:rsidRDefault="00F1134D" w:rsidP="001074F4">
            <w:pPr>
              <w:spacing w:before="120" w:after="120" w:line="276" w:lineRule="auto"/>
              <w:jc w:val="both"/>
              <w:rPr>
                <w:rFonts w:eastAsia="Times New Roman"/>
                <w:color w:val="000000"/>
                <w:sz w:val="18"/>
                <w:lang w:val="ru-RU"/>
              </w:rPr>
            </w:pPr>
            <w:r w:rsidRPr="00F32452">
              <w:rPr>
                <w:rFonts w:eastAsia="Times New Roman"/>
                <w:color w:val="000000"/>
                <w:sz w:val="18"/>
                <w:lang w:val="ru-RU"/>
              </w:rPr>
              <w:t>23</w:t>
            </w:r>
          </w:p>
        </w:tc>
        <w:tc>
          <w:tcPr>
            <w:tcW w:w="541" w:type="pct"/>
            <w:shd w:val="clear" w:color="auto" w:fill="auto"/>
            <w:vAlign w:val="center"/>
            <w:hideMark/>
          </w:tcPr>
          <w:p w:rsidR="00F1134D" w:rsidRPr="00F32452" w:rsidRDefault="00F1134D" w:rsidP="001074F4">
            <w:pPr>
              <w:spacing w:before="120" w:after="120" w:line="276" w:lineRule="auto"/>
              <w:jc w:val="both"/>
              <w:rPr>
                <w:rFonts w:eastAsia="Times New Roman"/>
                <w:b/>
                <w:color w:val="000000"/>
                <w:sz w:val="18"/>
                <w:lang w:val="ru-RU"/>
              </w:rPr>
            </w:pPr>
            <w:r w:rsidRPr="00F32452">
              <w:rPr>
                <w:rFonts w:eastAsia="Times New Roman"/>
                <w:b/>
                <w:color w:val="000000"/>
                <w:sz w:val="18"/>
                <w:lang w:val="ru-RU"/>
              </w:rPr>
              <w:t>32</w:t>
            </w:r>
          </w:p>
        </w:tc>
      </w:tr>
      <w:tr w:rsidR="00F1134D" w:rsidRPr="00F32452" w:rsidTr="001074F4">
        <w:trPr>
          <w:trHeight w:val="300"/>
        </w:trPr>
        <w:tc>
          <w:tcPr>
            <w:tcW w:w="2144" w:type="pct"/>
            <w:shd w:val="clear" w:color="auto" w:fill="auto"/>
            <w:vAlign w:val="center"/>
            <w:hideMark/>
          </w:tcPr>
          <w:p w:rsidR="00F1134D" w:rsidRPr="00F32452" w:rsidRDefault="00F32452" w:rsidP="001074F4">
            <w:pPr>
              <w:spacing w:before="120" w:after="120" w:line="276" w:lineRule="auto"/>
              <w:rPr>
                <w:rFonts w:eastAsia="Times New Roman"/>
                <w:b/>
                <w:bCs/>
                <w:color w:val="000000"/>
                <w:sz w:val="18"/>
                <w:szCs w:val="18"/>
                <w:lang w:val="ru-RU"/>
              </w:rPr>
            </w:pPr>
            <w:r>
              <w:rPr>
                <w:rFonts w:eastAsia="Times New Roman"/>
                <w:b/>
                <w:bCs/>
                <w:color w:val="000000"/>
                <w:sz w:val="18"/>
                <w:szCs w:val="18"/>
                <w:lang w:val="ru-RU"/>
              </w:rPr>
              <w:t>Итого</w:t>
            </w:r>
            <w:r w:rsidR="00F1134D" w:rsidRPr="00F32452">
              <w:rPr>
                <w:rFonts w:eastAsia="Times New Roman"/>
                <w:b/>
                <w:bCs/>
                <w:color w:val="000000"/>
                <w:sz w:val="18"/>
                <w:szCs w:val="18"/>
                <w:lang w:val="ru-RU"/>
              </w:rPr>
              <w:t xml:space="preserve"> </w:t>
            </w:r>
          </w:p>
        </w:tc>
        <w:tc>
          <w:tcPr>
            <w:tcW w:w="856" w:type="pct"/>
            <w:shd w:val="clear" w:color="auto" w:fill="auto"/>
            <w:vAlign w:val="center"/>
            <w:hideMark/>
          </w:tcPr>
          <w:p w:rsidR="00F1134D" w:rsidRPr="00F32452" w:rsidRDefault="00F1134D" w:rsidP="001074F4">
            <w:pPr>
              <w:spacing w:before="120" w:after="120" w:line="276" w:lineRule="auto"/>
              <w:jc w:val="both"/>
              <w:rPr>
                <w:rFonts w:eastAsia="Times New Roman"/>
                <w:b/>
                <w:bCs/>
                <w:color w:val="000000"/>
                <w:sz w:val="18"/>
                <w:lang w:val="ru-RU"/>
              </w:rPr>
            </w:pPr>
            <w:r w:rsidRPr="00F32452">
              <w:rPr>
                <w:rFonts w:eastAsia="Times New Roman"/>
                <w:b/>
                <w:bCs/>
                <w:color w:val="000000"/>
                <w:sz w:val="18"/>
                <w:lang w:val="ru-RU"/>
              </w:rPr>
              <w:t> </w:t>
            </w:r>
          </w:p>
        </w:tc>
        <w:tc>
          <w:tcPr>
            <w:tcW w:w="858" w:type="pct"/>
            <w:shd w:val="clear" w:color="auto" w:fill="auto"/>
            <w:vAlign w:val="center"/>
            <w:hideMark/>
          </w:tcPr>
          <w:p w:rsidR="00F1134D" w:rsidRPr="00F32452" w:rsidRDefault="00F1134D" w:rsidP="001074F4">
            <w:pPr>
              <w:spacing w:before="120" w:after="120" w:line="276" w:lineRule="auto"/>
              <w:jc w:val="both"/>
              <w:rPr>
                <w:rFonts w:eastAsia="Times New Roman"/>
                <w:b/>
                <w:bCs/>
                <w:color w:val="000000"/>
                <w:sz w:val="18"/>
                <w:lang w:val="ru-RU"/>
              </w:rPr>
            </w:pPr>
            <w:r w:rsidRPr="00F32452">
              <w:rPr>
                <w:rFonts w:eastAsia="Times New Roman"/>
                <w:b/>
                <w:bCs/>
                <w:color w:val="000000"/>
                <w:sz w:val="18"/>
                <w:lang w:val="ru-RU"/>
              </w:rPr>
              <w:t>52</w:t>
            </w:r>
          </w:p>
        </w:tc>
        <w:tc>
          <w:tcPr>
            <w:tcW w:w="601" w:type="pct"/>
            <w:shd w:val="clear" w:color="auto" w:fill="auto"/>
            <w:vAlign w:val="center"/>
            <w:hideMark/>
          </w:tcPr>
          <w:p w:rsidR="00F1134D" w:rsidRPr="00F32452" w:rsidRDefault="00F1134D" w:rsidP="001074F4">
            <w:pPr>
              <w:spacing w:before="120" w:after="120" w:line="276" w:lineRule="auto"/>
              <w:jc w:val="both"/>
              <w:rPr>
                <w:rFonts w:eastAsia="Times New Roman"/>
                <w:b/>
                <w:bCs/>
                <w:color w:val="000000"/>
                <w:sz w:val="18"/>
                <w:lang w:val="ru-RU"/>
              </w:rPr>
            </w:pPr>
            <w:r w:rsidRPr="00F32452">
              <w:rPr>
                <w:rFonts w:eastAsia="Times New Roman"/>
                <w:b/>
                <w:bCs/>
                <w:color w:val="000000"/>
                <w:sz w:val="18"/>
                <w:lang w:val="ru-RU"/>
              </w:rPr>
              <w:t>91</w:t>
            </w:r>
          </w:p>
        </w:tc>
        <w:tc>
          <w:tcPr>
            <w:tcW w:w="541" w:type="pct"/>
            <w:shd w:val="clear" w:color="auto" w:fill="auto"/>
            <w:vAlign w:val="center"/>
            <w:hideMark/>
          </w:tcPr>
          <w:p w:rsidR="00F1134D" w:rsidRPr="00F32452" w:rsidRDefault="00F1134D" w:rsidP="001074F4">
            <w:pPr>
              <w:spacing w:before="120" w:after="120" w:line="276" w:lineRule="auto"/>
              <w:jc w:val="both"/>
              <w:rPr>
                <w:rFonts w:eastAsia="Times New Roman"/>
                <w:b/>
                <w:bCs/>
                <w:color w:val="000000"/>
                <w:sz w:val="18"/>
                <w:lang w:val="ru-RU"/>
              </w:rPr>
            </w:pPr>
            <w:r w:rsidRPr="00F32452">
              <w:rPr>
                <w:rFonts w:eastAsia="Times New Roman"/>
                <w:b/>
                <w:bCs/>
                <w:color w:val="000000"/>
                <w:sz w:val="18"/>
                <w:lang w:val="ru-RU"/>
              </w:rPr>
              <w:t>143</w:t>
            </w:r>
          </w:p>
        </w:tc>
      </w:tr>
      <w:tr w:rsidR="00F1134D" w:rsidRPr="00BE6BBB" w:rsidTr="001074F4">
        <w:trPr>
          <w:trHeight w:val="300"/>
        </w:trPr>
        <w:tc>
          <w:tcPr>
            <w:tcW w:w="5000" w:type="pct"/>
            <w:gridSpan w:val="5"/>
            <w:shd w:val="clear" w:color="auto" w:fill="auto"/>
            <w:vAlign w:val="center"/>
          </w:tcPr>
          <w:p w:rsidR="00F1134D" w:rsidRPr="00F32452" w:rsidRDefault="00F1799F" w:rsidP="00F32452">
            <w:pPr>
              <w:spacing w:before="120" w:after="120" w:line="276" w:lineRule="auto"/>
              <w:jc w:val="both"/>
              <w:rPr>
                <w:rFonts w:eastAsia="Times New Roman"/>
                <w:b/>
                <w:bCs/>
                <w:color w:val="000000"/>
                <w:sz w:val="18"/>
                <w:szCs w:val="18"/>
                <w:highlight w:val="yellow"/>
                <w:lang w:val="ru-RU"/>
              </w:rPr>
            </w:pPr>
            <w:r w:rsidRPr="00F32452">
              <w:rPr>
                <w:rFonts w:eastAsia="Times New Roman"/>
                <w:b/>
                <w:bCs/>
                <w:color w:val="000000"/>
                <w:sz w:val="18"/>
                <w:szCs w:val="18"/>
                <w:lang w:val="ru-RU"/>
              </w:rPr>
              <w:t xml:space="preserve">Примечание: </w:t>
            </w:r>
            <w:proofErr w:type="gramStart"/>
            <w:r w:rsidRPr="00F32452">
              <w:rPr>
                <w:rFonts w:eastAsia="Times New Roman"/>
                <w:bCs/>
                <w:color w:val="000000"/>
                <w:sz w:val="18"/>
                <w:szCs w:val="18"/>
                <w:lang w:val="ru-RU"/>
              </w:rPr>
              <w:t>В</w:t>
            </w:r>
            <w:proofErr w:type="gramEnd"/>
            <w:r w:rsidRPr="00F32452">
              <w:rPr>
                <w:rFonts w:eastAsia="Times New Roman"/>
                <w:bCs/>
                <w:color w:val="000000"/>
                <w:sz w:val="18"/>
                <w:szCs w:val="18"/>
                <w:lang w:val="ru-RU"/>
              </w:rPr>
              <w:t xml:space="preserve"> дополнение к участию, указанному в таблице 4, в ОС</w:t>
            </w:r>
            <w:r w:rsidR="00F32452">
              <w:rPr>
                <w:rFonts w:eastAsia="Times New Roman"/>
                <w:bCs/>
                <w:color w:val="000000"/>
                <w:sz w:val="18"/>
                <w:szCs w:val="18"/>
                <w:lang w:val="ru-RU"/>
              </w:rPr>
              <w:t xml:space="preserve"> приняли участие 4 специалиста</w:t>
            </w:r>
            <w:r w:rsidR="007807DF" w:rsidRPr="00F32452">
              <w:rPr>
                <w:rFonts w:eastAsia="Times New Roman"/>
                <w:bCs/>
                <w:color w:val="000000"/>
                <w:sz w:val="18"/>
                <w:szCs w:val="18"/>
                <w:lang w:val="ru-RU"/>
              </w:rPr>
              <w:t xml:space="preserve"> и консультант</w:t>
            </w:r>
            <w:r w:rsidR="00F32452">
              <w:rPr>
                <w:rFonts w:eastAsia="Times New Roman"/>
                <w:bCs/>
                <w:color w:val="000000"/>
                <w:sz w:val="18"/>
                <w:szCs w:val="18"/>
                <w:lang w:val="ru-RU"/>
              </w:rPr>
              <w:t>а</w:t>
            </w:r>
            <w:r w:rsidRPr="00F32452">
              <w:rPr>
                <w:rFonts w:eastAsia="Times New Roman"/>
                <w:bCs/>
                <w:color w:val="000000"/>
                <w:sz w:val="18"/>
                <w:szCs w:val="18"/>
                <w:lang w:val="ru-RU"/>
              </w:rPr>
              <w:t xml:space="preserve"> АБР, а также 3 представителя АО </w:t>
            </w:r>
            <w:r w:rsidR="007807DF" w:rsidRPr="00F32452">
              <w:rPr>
                <w:rFonts w:eastAsia="Times New Roman"/>
                <w:bCs/>
                <w:color w:val="000000"/>
                <w:sz w:val="18"/>
                <w:szCs w:val="18"/>
                <w:lang w:val="ru-RU"/>
              </w:rPr>
              <w:t xml:space="preserve">НК </w:t>
            </w:r>
            <w:r w:rsidRPr="00F32452">
              <w:rPr>
                <w:rFonts w:eastAsia="Times New Roman"/>
                <w:bCs/>
                <w:color w:val="000000"/>
                <w:sz w:val="18"/>
                <w:szCs w:val="18"/>
                <w:lang w:val="ru-RU"/>
              </w:rPr>
              <w:t>«</w:t>
            </w:r>
            <w:proofErr w:type="spellStart"/>
            <w:r w:rsidRPr="00F32452">
              <w:rPr>
                <w:rFonts w:eastAsia="Times New Roman"/>
                <w:bCs/>
                <w:color w:val="000000"/>
                <w:sz w:val="18"/>
                <w:szCs w:val="18"/>
                <w:lang w:val="ru-RU"/>
              </w:rPr>
              <w:t>Каз</w:t>
            </w:r>
            <w:r w:rsidR="00F32452">
              <w:rPr>
                <w:rFonts w:eastAsia="Times New Roman"/>
                <w:bCs/>
                <w:color w:val="000000"/>
                <w:sz w:val="18"/>
                <w:szCs w:val="18"/>
                <w:lang w:val="ru-RU"/>
              </w:rPr>
              <w:t>А</w:t>
            </w:r>
            <w:r w:rsidRPr="00F32452">
              <w:rPr>
                <w:rFonts w:eastAsia="Times New Roman"/>
                <w:bCs/>
                <w:color w:val="000000"/>
                <w:sz w:val="18"/>
                <w:szCs w:val="18"/>
                <w:lang w:val="ru-RU"/>
              </w:rPr>
              <w:t>вто</w:t>
            </w:r>
            <w:r w:rsidR="00F32452">
              <w:rPr>
                <w:rFonts w:eastAsia="Times New Roman"/>
                <w:bCs/>
                <w:color w:val="000000"/>
                <w:sz w:val="18"/>
                <w:szCs w:val="18"/>
                <w:lang w:val="ru-RU"/>
              </w:rPr>
              <w:t>Ж</w:t>
            </w:r>
            <w:r w:rsidRPr="00F32452">
              <w:rPr>
                <w:rFonts w:eastAsia="Times New Roman"/>
                <w:bCs/>
                <w:color w:val="000000"/>
                <w:sz w:val="18"/>
                <w:szCs w:val="18"/>
                <w:lang w:val="ru-RU"/>
              </w:rPr>
              <w:t>ол</w:t>
            </w:r>
            <w:proofErr w:type="spellEnd"/>
            <w:r w:rsidRPr="00F32452">
              <w:rPr>
                <w:rFonts w:eastAsia="Times New Roman"/>
                <w:bCs/>
                <w:color w:val="000000"/>
                <w:sz w:val="18"/>
                <w:szCs w:val="18"/>
                <w:lang w:val="ru-RU"/>
              </w:rPr>
              <w:t>»</w:t>
            </w:r>
          </w:p>
        </w:tc>
      </w:tr>
    </w:tbl>
    <w:p w:rsidR="00F1134D" w:rsidRPr="00F1799F" w:rsidRDefault="00F1134D" w:rsidP="00F65DA9">
      <w:pPr>
        <w:pStyle w:val="a3"/>
        <w:spacing w:before="120" w:after="120" w:line="276" w:lineRule="auto"/>
        <w:jc w:val="both"/>
        <w:rPr>
          <w:lang w:val="ru-RU"/>
        </w:rPr>
      </w:pPr>
    </w:p>
    <w:p w:rsidR="00F1134D" w:rsidRPr="00E50A97" w:rsidRDefault="00F1134D" w:rsidP="001074F4">
      <w:pPr>
        <w:pStyle w:val="a3"/>
        <w:spacing w:before="120" w:after="240" w:line="276" w:lineRule="auto"/>
        <w:jc w:val="both"/>
        <w:rPr>
          <w:sz w:val="20"/>
          <w:szCs w:val="20"/>
          <w:lang w:val="ru-RU"/>
        </w:rPr>
      </w:pPr>
      <w:r w:rsidRPr="00F1134D">
        <w:rPr>
          <w:lang w:val="ru-RU"/>
        </w:rPr>
        <w:t>40.</w:t>
      </w:r>
      <w:r w:rsidRPr="00F1134D">
        <w:rPr>
          <w:lang w:val="ru-RU"/>
        </w:rPr>
        <w:tab/>
      </w:r>
      <w:r w:rsidRPr="00E50A97">
        <w:rPr>
          <w:sz w:val="20"/>
          <w:szCs w:val="20"/>
          <w:lang w:val="ru-RU"/>
        </w:rPr>
        <w:t xml:space="preserve">Участники </w:t>
      </w:r>
      <w:r w:rsidR="00E50A97">
        <w:rPr>
          <w:sz w:val="20"/>
          <w:szCs w:val="20"/>
          <w:lang w:val="ru-RU"/>
        </w:rPr>
        <w:t>ОС</w:t>
      </w:r>
      <w:r w:rsidRPr="00E50A97">
        <w:rPr>
          <w:sz w:val="20"/>
          <w:szCs w:val="20"/>
          <w:lang w:val="ru-RU"/>
        </w:rPr>
        <w:t xml:space="preserve"> были проинформированы о разработке проекта, сроках реализации, мерах по смягчению воздействия на окружающую среду, результатах процесса социальной </w:t>
      </w:r>
      <w:r w:rsidR="00F32452">
        <w:rPr>
          <w:sz w:val="20"/>
          <w:szCs w:val="20"/>
          <w:lang w:val="ru-RU"/>
        </w:rPr>
        <w:t>проверки</w:t>
      </w:r>
      <w:r w:rsidRPr="00E50A97">
        <w:rPr>
          <w:sz w:val="20"/>
          <w:szCs w:val="20"/>
          <w:lang w:val="ru-RU"/>
        </w:rPr>
        <w:t xml:space="preserve"> и механизме рассмотрения жалоб (МРЖ). Чертежи, </w:t>
      </w:r>
      <w:r w:rsidR="00F57E50">
        <w:rPr>
          <w:sz w:val="20"/>
          <w:szCs w:val="20"/>
          <w:lang w:val="ru-RU"/>
        </w:rPr>
        <w:t>поперечный профиль</w:t>
      </w:r>
      <w:r w:rsidRPr="00E50A97">
        <w:rPr>
          <w:sz w:val="20"/>
          <w:szCs w:val="20"/>
          <w:lang w:val="ru-RU"/>
        </w:rPr>
        <w:t xml:space="preserve"> дорог в населенных пунктах были представлены на картах и экранах в видимом формате. Директор Актюбинс</w:t>
      </w:r>
      <w:r w:rsidR="00E50A97">
        <w:rPr>
          <w:sz w:val="20"/>
          <w:szCs w:val="20"/>
          <w:lang w:val="ru-RU"/>
        </w:rPr>
        <w:t>кого регионального филиала АО «НК «</w:t>
      </w:r>
      <w:proofErr w:type="spellStart"/>
      <w:r w:rsidRPr="00E50A97">
        <w:rPr>
          <w:sz w:val="20"/>
          <w:szCs w:val="20"/>
          <w:lang w:val="ru-RU"/>
        </w:rPr>
        <w:t>КазАвтоЖол</w:t>
      </w:r>
      <w:proofErr w:type="spellEnd"/>
      <w:r w:rsidR="00E50A97">
        <w:rPr>
          <w:sz w:val="20"/>
          <w:szCs w:val="20"/>
          <w:lang w:val="ru-RU"/>
        </w:rPr>
        <w:t>»</w:t>
      </w:r>
      <w:r w:rsidRPr="00E50A97">
        <w:rPr>
          <w:sz w:val="20"/>
          <w:szCs w:val="20"/>
          <w:lang w:val="ru-RU"/>
        </w:rPr>
        <w:t xml:space="preserve"> </w:t>
      </w:r>
      <w:r w:rsidR="00E50A97">
        <w:rPr>
          <w:sz w:val="20"/>
          <w:szCs w:val="20"/>
          <w:lang w:val="kk-KZ"/>
        </w:rPr>
        <w:t>ознакомил с</w:t>
      </w:r>
      <w:r w:rsidRPr="00E50A97">
        <w:rPr>
          <w:sz w:val="20"/>
          <w:szCs w:val="20"/>
          <w:lang w:val="ru-RU"/>
        </w:rPr>
        <w:t xml:space="preserve"> проект</w:t>
      </w:r>
      <w:r w:rsidR="00E50A97">
        <w:rPr>
          <w:sz w:val="20"/>
          <w:szCs w:val="20"/>
          <w:lang w:val="ru-RU"/>
        </w:rPr>
        <w:t>ом</w:t>
      </w:r>
      <w:r w:rsidRPr="00E50A97">
        <w:rPr>
          <w:sz w:val="20"/>
          <w:szCs w:val="20"/>
          <w:lang w:val="ru-RU"/>
        </w:rPr>
        <w:t xml:space="preserve">, Региональный экологический консультант АБР </w:t>
      </w:r>
      <w:r w:rsidR="00BB242C">
        <w:rPr>
          <w:sz w:val="20"/>
          <w:szCs w:val="20"/>
          <w:lang w:val="ru-RU"/>
        </w:rPr>
        <w:t>ознакомил с окружающей средой</w:t>
      </w:r>
      <w:r w:rsidRPr="00E50A97">
        <w:rPr>
          <w:sz w:val="20"/>
          <w:szCs w:val="20"/>
          <w:lang w:val="ru-RU"/>
        </w:rPr>
        <w:t xml:space="preserve">, а национальный консультант АБР по переселению в Казахстане </w:t>
      </w:r>
      <w:r w:rsidR="00BB242C">
        <w:rPr>
          <w:sz w:val="20"/>
          <w:szCs w:val="20"/>
          <w:lang w:val="ru-RU"/>
        </w:rPr>
        <w:t>ознакомил с социальными защитными мерами</w:t>
      </w:r>
      <w:r w:rsidRPr="00E50A97">
        <w:rPr>
          <w:sz w:val="20"/>
          <w:szCs w:val="20"/>
          <w:lang w:val="ru-RU"/>
        </w:rPr>
        <w:t xml:space="preserve"> и МРЖ. Соответствующие представители местных органов посетили и открыли </w:t>
      </w:r>
      <w:r w:rsidR="00BB242C">
        <w:rPr>
          <w:sz w:val="20"/>
          <w:szCs w:val="20"/>
          <w:lang w:val="ru-RU"/>
        </w:rPr>
        <w:t>ОС в каждом населенном пункте</w:t>
      </w:r>
      <w:r w:rsidRPr="00E50A97">
        <w:rPr>
          <w:sz w:val="20"/>
          <w:szCs w:val="20"/>
          <w:lang w:val="ru-RU"/>
        </w:rPr>
        <w:t xml:space="preserve"> на казахском и русском языках (подробности представлены в Приложении 4). В ходе консультаций были распространены информационные брошюры с описанием основных выводов проекта и МРЖ на русском и казахском языках.</w:t>
      </w:r>
    </w:p>
    <w:p w:rsidR="00F1134D" w:rsidRDefault="00F1134D" w:rsidP="001074F4">
      <w:pPr>
        <w:pStyle w:val="a3"/>
        <w:spacing w:before="120" w:after="240" w:line="276" w:lineRule="auto"/>
        <w:jc w:val="both"/>
        <w:rPr>
          <w:sz w:val="20"/>
          <w:szCs w:val="20"/>
          <w:lang w:val="ru-RU"/>
        </w:rPr>
      </w:pPr>
      <w:r w:rsidRPr="00E50A97">
        <w:rPr>
          <w:sz w:val="20"/>
          <w:szCs w:val="20"/>
          <w:lang w:val="ru-RU"/>
        </w:rPr>
        <w:t>41.</w:t>
      </w:r>
      <w:r w:rsidRPr="00E50A97">
        <w:rPr>
          <w:sz w:val="20"/>
          <w:szCs w:val="20"/>
          <w:lang w:val="ru-RU"/>
        </w:rPr>
        <w:tab/>
        <w:t>Обсуждение с членами местного сообщества было предложено после презентации</w:t>
      </w:r>
      <w:r w:rsidR="0073059E">
        <w:rPr>
          <w:sz w:val="20"/>
          <w:szCs w:val="20"/>
          <w:lang w:val="ru-RU"/>
        </w:rPr>
        <w:t xml:space="preserve"> для</w:t>
      </w:r>
      <w:r w:rsidRPr="00E50A97">
        <w:rPr>
          <w:sz w:val="20"/>
          <w:szCs w:val="20"/>
          <w:lang w:val="ru-RU"/>
        </w:rPr>
        <w:t xml:space="preserve"> сбор</w:t>
      </w:r>
      <w:r w:rsidR="0073059E">
        <w:rPr>
          <w:sz w:val="20"/>
          <w:szCs w:val="20"/>
          <w:lang w:val="ru-RU"/>
        </w:rPr>
        <w:t>а</w:t>
      </w:r>
      <w:r w:rsidRPr="00E50A97">
        <w:rPr>
          <w:sz w:val="20"/>
          <w:szCs w:val="20"/>
          <w:lang w:val="ru-RU"/>
        </w:rPr>
        <w:t xml:space="preserve"> предложений, вопросов и проблем </w:t>
      </w:r>
      <w:r w:rsidR="0073059E">
        <w:rPr>
          <w:sz w:val="20"/>
          <w:szCs w:val="20"/>
          <w:lang w:val="ru-RU"/>
        </w:rPr>
        <w:t>местного населения</w:t>
      </w:r>
      <w:r w:rsidRPr="00E50A97">
        <w:rPr>
          <w:sz w:val="20"/>
          <w:szCs w:val="20"/>
          <w:lang w:val="ru-RU"/>
        </w:rPr>
        <w:t xml:space="preserve">. Во всех сообществах участников интересовали сроки реализации проекта, так как дорога будет очень выгодна для всех </w:t>
      </w:r>
      <w:r w:rsidR="0073059E">
        <w:rPr>
          <w:sz w:val="20"/>
          <w:szCs w:val="20"/>
          <w:lang w:val="ru-RU"/>
        </w:rPr>
        <w:t>участников</w:t>
      </w:r>
      <w:r w:rsidRPr="00E50A97">
        <w:rPr>
          <w:sz w:val="20"/>
          <w:szCs w:val="20"/>
          <w:lang w:val="ru-RU"/>
        </w:rPr>
        <w:t>.</w:t>
      </w:r>
    </w:p>
    <w:p w:rsidR="00F1134D" w:rsidRDefault="00F1134D" w:rsidP="00F65DA9">
      <w:pPr>
        <w:pStyle w:val="a3"/>
        <w:spacing w:before="120" w:after="120" w:line="276" w:lineRule="auto"/>
        <w:jc w:val="both"/>
        <w:rPr>
          <w:b/>
          <w:lang w:val="ru-RU"/>
        </w:rPr>
      </w:pPr>
      <w:r w:rsidRPr="00F1134D">
        <w:rPr>
          <w:b/>
          <w:lang w:val="ru-RU"/>
        </w:rPr>
        <w:t xml:space="preserve">Таблица 5. </w:t>
      </w:r>
      <w:r w:rsidR="00E4568C">
        <w:rPr>
          <w:b/>
          <w:lang w:val="ru-RU"/>
        </w:rPr>
        <w:t>Краткое описание</w:t>
      </w:r>
      <w:r w:rsidRPr="00F1134D">
        <w:rPr>
          <w:b/>
          <w:lang w:val="ru-RU"/>
        </w:rPr>
        <w:t xml:space="preserve"> проблем/вопросов, поднятых в ходе </w:t>
      </w:r>
      <w:r w:rsidR="00E4568C">
        <w:rPr>
          <w:b/>
          <w:lang w:val="ru-RU"/>
        </w:rPr>
        <w:t>ОС</w:t>
      </w:r>
      <w:r w:rsidRPr="00F1134D">
        <w:rPr>
          <w:b/>
          <w:lang w:val="ru-RU"/>
        </w:rPr>
        <w:t xml:space="preserve"> в сообществе</w:t>
      </w:r>
    </w:p>
    <w:tbl>
      <w:tblPr>
        <w:tblStyle w:val="aa"/>
        <w:tblW w:w="0" w:type="auto"/>
        <w:tblInd w:w="90" w:type="dxa"/>
        <w:tblLook w:val="04A0" w:firstRow="1" w:lastRow="0" w:firstColumn="1" w:lastColumn="0" w:noHBand="0" w:noVBand="1"/>
      </w:tblPr>
      <w:tblGrid>
        <w:gridCol w:w="1278"/>
        <w:gridCol w:w="7858"/>
      </w:tblGrid>
      <w:tr w:rsidR="00F1134D" w:rsidRPr="00BC5AE0" w:rsidTr="00DE5045">
        <w:tc>
          <w:tcPr>
            <w:tcW w:w="1278" w:type="dxa"/>
          </w:tcPr>
          <w:p w:rsidR="00F1134D" w:rsidRPr="00E4568C" w:rsidRDefault="00E4568C" w:rsidP="00F65DA9">
            <w:pPr>
              <w:pStyle w:val="Paragraph-LARPYM"/>
              <w:spacing w:after="120"/>
              <w:rPr>
                <w:rFonts w:cs="Arial"/>
                <w:b/>
                <w:sz w:val="18"/>
                <w:lang w:val="kk-KZ"/>
              </w:rPr>
            </w:pPr>
            <w:r>
              <w:rPr>
                <w:rFonts w:cs="Arial"/>
                <w:b/>
                <w:sz w:val="18"/>
                <w:lang w:val="kk-KZ"/>
              </w:rPr>
              <w:t>Место</w:t>
            </w:r>
          </w:p>
        </w:tc>
        <w:tc>
          <w:tcPr>
            <w:tcW w:w="7875" w:type="dxa"/>
          </w:tcPr>
          <w:p w:rsidR="00F1134D" w:rsidRPr="00BC5AE0" w:rsidRDefault="00E4568C" w:rsidP="00F65DA9">
            <w:pPr>
              <w:pStyle w:val="Paragraph-LARPYM"/>
              <w:spacing w:after="120"/>
              <w:rPr>
                <w:rFonts w:cs="Arial"/>
                <w:b/>
                <w:sz w:val="18"/>
              </w:rPr>
            </w:pPr>
            <w:r>
              <w:rPr>
                <w:rFonts w:cs="Arial"/>
                <w:b/>
                <w:sz w:val="18"/>
                <w:lang w:val="kk-KZ"/>
              </w:rPr>
              <w:t>Описание</w:t>
            </w:r>
            <w:r w:rsidR="00F1134D" w:rsidRPr="00F1134D">
              <w:rPr>
                <w:rFonts w:cs="Arial"/>
                <w:b/>
                <w:sz w:val="18"/>
              </w:rPr>
              <w:t xml:space="preserve"> </w:t>
            </w:r>
            <w:r>
              <w:rPr>
                <w:rFonts w:cs="Arial"/>
                <w:b/>
                <w:sz w:val="18"/>
                <w:lang w:val="kk-KZ"/>
              </w:rPr>
              <w:t>проблем</w:t>
            </w:r>
            <w:r w:rsidR="00F1134D" w:rsidRPr="00F1134D">
              <w:rPr>
                <w:rFonts w:cs="Arial"/>
                <w:b/>
                <w:sz w:val="18"/>
              </w:rPr>
              <w:t xml:space="preserve"> и </w:t>
            </w:r>
            <w:r w:rsidR="00F1134D" w:rsidRPr="00142C34">
              <w:rPr>
                <w:rFonts w:cs="Arial"/>
                <w:b/>
                <w:sz w:val="18"/>
                <w:lang w:val="ru-RU"/>
              </w:rPr>
              <w:t>вопросов</w:t>
            </w:r>
          </w:p>
        </w:tc>
      </w:tr>
      <w:tr w:rsidR="00F1134D" w:rsidRPr="00BE6BBB" w:rsidTr="00DE5045">
        <w:tc>
          <w:tcPr>
            <w:tcW w:w="1278" w:type="dxa"/>
          </w:tcPr>
          <w:p w:rsidR="00F1134D" w:rsidRPr="00E4568C" w:rsidRDefault="00E4568C" w:rsidP="00F65DA9">
            <w:pPr>
              <w:pStyle w:val="Paragraph-LARPYM"/>
              <w:spacing w:after="120"/>
              <w:rPr>
                <w:rFonts w:cs="Arial"/>
                <w:sz w:val="18"/>
                <w:lang w:val="kk-KZ"/>
              </w:rPr>
            </w:pPr>
            <w:r>
              <w:rPr>
                <w:rFonts w:cs="Arial"/>
                <w:sz w:val="18"/>
                <w:lang w:val="kk-KZ"/>
              </w:rPr>
              <w:t>Актобе</w:t>
            </w:r>
          </w:p>
        </w:tc>
        <w:tc>
          <w:tcPr>
            <w:tcW w:w="7875" w:type="dxa"/>
          </w:tcPr>
          <w:p w:rsidR="00F1134D" w:rsidRPr="00F1134D" w:rsidRDefault="00F1134D" w:rsidP="00F65DA9">
            <w:pPr>
              <w:pStyle w:val="Paragraph-LARPYM"/>
              <w:spacing w:after="120"/>
              <w:rPr>
                <w:rFonts w:cs="Arial"/>
                <w:sz w:val="18"/>
                <w:lang w:val="ru-RU"/>
              </w:rPr>
            </w:pPr>
            <w:r w:rsidRPr="00F1134D">
              <w:rPr>
                <w:rFonts w:cs="Arial"/>
                <w:sz w:val="18"/>
                <w:lang w:val="ru-RU"/>
              </w:rPr>
              <w:t>Участников интересовали подходы к расчету выбросов, возможности трудоустройства при проведении строительных работ, общие вопросы, с которыми встречались финансируемые АБР проекты в части приобретения земель АБР в Казахстане, возможные платежи за водопользование и котлованы.</w:t>
            </w:r>
          </w:p>
        </w:tc>
      </w:tr>
      <w:tr w:rsidR="00F1134D" w:rsidRPr="00BE6BBB" w:rsidTr="00DE5045">
        <w:tc>
          <w:tcPr>
            <w:tcW w:w="1278" w:type="dxa"/>
          </w:tcPr>
          <w:p w:rsidR="00F1134D" w:rsidRPr="00E4568C" w:rsidRDefault="00E4568C" w:rsidP="00F65DA9">
            <w:pPr>
              <w:pStyle w:val="Paragraph-LARPYM"/>
              <w:spacing w:after="120"/>
              <w:rPr>
                <w:rFonts w:cs="Arial"/>
                <w:sz w:val="18"/>
                <w:lang w:val="kk-KZ"/>
              </w:rPr>
            </w:pPr>
            <w:r>
              <w:rPr>
                <w:rFonts w:cs="Arial"/>
                <w:sz w:val="18"/>
                <w:lang w:val="kk-KZ"/>
              </w:rPr>
              <w:t>Бестамак</w:t>
            </w:r>
          </w:p>
        </w:tc>
        <w:tc>
          <w:tcPr>
            <w:tcW w:w="7875" w:type="dxa"/>
          </w:tcPr>
          <w:p w:rsidR="00F1134D" w:rsidRPr="00F1134D" w:rsidRDefault="00F1134D" w:rsidP="00AE26D9">
            <w:pPr>
              <w:pStyle w:val="Paragraph-LARPYM"/>
              <w:spacing w:after="120"/>
              <w:rPr>
                <w:rFonts w:cs="Arial"/>
                <w:sz w:val="18"/>
                <w:lang w:val="ru-RU"/>
              </w:rPr>
            </w:pPr>
            <w:r w:rsidRPr="00F1134D">
              <w:rPr>
                <w:rFonts w:cs="Arial"/>
                <w:sz w:val="18"/>
                <w:lang w:val="ru-RU"/>
              </w:rPr>
              <w:t xml:space="preserve">Участников больше интересовали особенности проектирования и расстояния между второстепенной дорогой и тротуаром, тротуаром и </w:t>
            </w:r>
            <w:r w:rsidR="00142C34" w:rsidRPr="00F1134D">
              <w:rPr>
                <w:rFonts w:cs="Arial"/>
                <w:sz w:val="18"/>
                <w:lang w:val="ru-RU"/>
              </w:rPr>
              <w:t>существующими заборами,</w:t>
            </w:r>
            <w:r w:rsidRPr="00F1134D">
              <w:rPr>
                <w:rFonts w:cs="Arial"/>
                <w:sz w:val="18"/>
                <w:lang w:val="ru-RU"/>
              </w:rPr>
              <w:t xml:space="preserve"> и сооружениями, они уточняли, являются ли </w:t>
            </w:r>
            <w:r w:rsidR="00AE26D9">
              <w:rPr>
                <w:rFonts w:cs="Arial"/>
                <w:sz w:val="18"/>
                <w:lang w:val="ru-RU"/>
              </w:rPr>
              <w:t>информационные щиты</w:t>
            </w:r>
            <w:r w:rsidRPr="00F1134D">
              <w:rPr>
                <w:rFonts w:cs="Arial"/>
                <w:sz w:val="18"/>
                <w:lang w:val="ru-RU"/>
              </w:rPr>
              <w:t xml:space="preserve">, установленные на </w:t>
            </w:r>
            <w:r w:rsidRPr="00F1134D">
              <w:rPr>
                <w:rFonts w:cs="Arial"/>
                <w:sz w:val="18"/>
                <w:lang w:val="ru-RU"/>
              </w:rPr>
              <w:lastRenderedPageBreak/>
              <w:t>дороге, разметкой тротуара или главной дороги, оценивали дома, расположенные рядом с дорогой, в частности для автомобилей и сельскохозяйственной техники.</w:t>
            </w:r>
          </w:p>
        </w:tc>
      </w:tr>
      <w:tr w:rsidR="00F1134D" w:rsidRPr="00BE6BBB" w:rsidTr="00DE5045">
        <w:tc>
          <w:tcPr>
            <w:tcW w:w="1278" w:type="dxa"/>
          </w:tcPr>
          <w:p w:rsidR="00F1134D" w:rsidRPr="00E4568C" w:rsidRDefault="00E4568C" w:rsidP="00F65DA9">
            <w:pPr>
              <w:pStyle w:val="Paragraph-LARPYM"/>
              <w:spacing w:after="120"/>
              <w:rPr>
                <w:rFonts w:cs="Arial"/>
                <w:sz w:val="18"/>
                <w:lang w:val="kk-KZ"/>
              </w:rPr>
            </w:pPr>
            <w:r>
              <w:rPr>
                <w:rFonts w:cs="Arial"/>
                <w:sz w:val="18"/>
                <w:lang w:val="kk-KZ"/>
              </w:rPr>
              <w:lastRenderedPageBreak/>
              <w:t>Алга</w:t>
            </w:r>
          </w:p>
        </w:tc>
        <w:tc>
          <w:tcPr>
            <w:tcW w:w="7875" w:type="dxa"/>
          </w:tcPr>
          <w:p w:rsidR="00F1134D" w:rsidRPr="00F1134D" w:rsidRDefault="00F1134D" w:rsidP="00F65DA9">
            <w:pPr>
              <w:pStyle w:val="Paragraph-LARPYM"/>
              <w:spacing w:after="120"/>
              <w:rPr>
                <w:rFonts w:cs="Arial"/>
                <w:sz w:val="18"/>
                <w:lang w:val="ru-RU"/>
              </w:rPr>
            </w:pPr>
            <w:r w:rsidRPr="00F1134D">
              <w:rPr>
                <w:rFonts w:cs="Arial"/>
                <w:sz w:val="18"/>
                <w:lang w:val="ru-RU"/>
              </w:rPr>
              <w:t xml:space="preserve">Участников </w:t>
            </w:r>
            <w:r w:rsidR="00E4568C">
              <w:rPr>
                <w:rFonts w:cs="Arial"/>
                <w:sz w:val="18"/>
                <w:lang w:val="ru-RU"/>
              </w:rPr>
              <w:t>ОС</w:t>
            </w:r>
            <w:r w:rsidRPr="00F1134D">
              <w:rPr>
                <w:rFonts w:cs="Arial"/>
                <w:sz w:val="18"/>
                <w:lang w:val="ru-RU"/>
              </w:rPr>
              <w:t xml:space="preserve"> интересовало, почему было принято решение обойти город Алга и не пересекать его, в сроки реализации проекта. Одна из участниц интересовалась </w:t>
            </w:r>
            <w:r w:rsidR="00E4568C">
              <w:rPr>
                <w:rFonts w:cs="Arial"/>
                <w:sz w:val="18"/>
                <w:lang w:val="ru-RU"/>
              </w:rPr>
              <w:t>полосой отвода</w:t>
            </w:r>
            <w:r w:rsidRPr="00F1134D">
              <w:rPr>
                <w:rFonts w:cs="Arial"/>
                <w:sz w:val="18"/>
                <w:lang w:val="ru-RU"/>
              </w:rPr>
              <w:t xml:space="preserve"> для дороги и тем, повлияет ли проект на ее земельный участок за пределами города. Она была проинформирована о том, что, по имеющимся данным, в близлежащем районе не было затронутого земельного участка. Однако, если она столкнется с какими-либо последствиями, она должна связаться с исполнителями проекта через контактную информацию, представленную в конце презентации и информационных брошюр.</w:t>
            </w:r>
          </w:p>
        </w:tc>
      </w:tr>
      <w:tr w:rsidR="00F1134D" w:rsidRPr="00BE6BBB" w:rsidTr="00DE5045">
        <w:tc>
          <w:tcPr>
            <w:tcW w:w="1278" w:type="dxa"/>
          </w:tcPr>
          <w:p w:rsidR="00F1134D" w:rsidRPr="00E4568C" w:rsidRDefault="00E4568C" w:rsidP="00F65DA9">
            <w:pPr>
              <w:pStyle w:val="Paragraph-LARPYM"/>
              <w:spacing w:after="120"/>
              <w:rPr>
                <w:rFonts w:cs="Arial"/>
                <w:sz w:val="18"/>
                <w:lang w:val="kk-KZ"/>
              </w:rPr>
            </w:pPr>
            <w:r>
              <w:rPr>
                <w:rFonts w:cs="Arial"/>
                <w:sz w:val="18"/>
                <w:lang w:val="kk-KZ"/>
              </w:rPr>
              <w:t>Кандыагаш</w:t>
            </w:r>
          </w:p>
        </w:tc>
        <w:tc>
          <w:tcPr>
            <w:tcW w:w="7875" w:type="dxa"/>
          </w:tcPr>
          <w:p w:rsidR="00F1134D" w:rsidRPr="00F1134D" w:rsidRDefault="00F1134D" w:rsidP="00F65DA9">
            <w:pPr>
              <w:pStyle w:val="Paragraph-LARPYM"/>
              <w:spacing w:after="120"/>
              <w:rPr>
                <w:rFonts w:cs="Arial"/>
                <w:sz w:val="18"/>
                <w:lang w:val="ru-RU"/>
              </w:rPr>
            </w:pPr>
            <w:r w:rsidRPr="00F1134D">
              <w:rPr>
                <w:rFonts w:cs="Arial"/>
                <w:sz w:val="18"/>
                <w:lang w:val="ru-RU"/>
              </w:rPr>
              <w:t xml:space="preserve">Участник </w:t>
            </w:r>
            <w:r w:rsidR="00150E77">
              <w:rPr>
                <w:rFonts w:cs="Arial"/>
                <w:sz w:val="18"/>
                <w:lang w:val="ru-RU"/>
              </w:rPr>
              <w:t xml:space="preserve">ОС в </w:t>
            </w:r>
            <w:proofErr w:type="spellStart"/>
            <w:r w:rsidR="00150E77">
              <w:rPr>
                <w:rFonts w:cs="Arial"/>
                <w:sz w:val="18"/>
                <w:lang w:val="ru-RU"/>
              </w:rPr>
              <w:t>Кандыагаш</w:t>
            </w:r>
            <w:proofErr w:type="spellEnd"/>
            <w:r w:rsidRPr="00F1134D">
              <w:rPr>
                <w:rFonts w:cs="Arial"/>
                <w:sz w:val="18"/>
                <w:lang w:val="ru-RU"/>
              </w:rPr>
              <w:t xml:space="preserve"> поинтересовался, что будет с дорогой внутри </w:t>
            </w:r>
            <w:r w:rsidR="00150E77">
              <w:rPr>
                <w:rFonts w:cs="Arial"/>
                <w:sz w:val="18"/>
                <w:lang w:val="ru-RU"/>
              </w:rPr>
              <w:t>города</w:t>
            </w:r>
            <w:r w:rsidRPr="00F1134D">
              <w:rPr>
                <w:rFonts w:cs="Arial"/>
                <w:sz w:val="18"/>
                <w:lang w:val="ru-RU"/>
              </w:rPr>
              <w:t>, в свете того, что планируется построить новый объезд. Было разъяснено, что старая дорога будет реконструирована в ра</w:t>
            </w:r>
            <w:r w:rsidR="004755CB">
              <w:rPr>
                <w:rFonts w:cs="Arial"/>
                <w:sz w:val="18"/>
                <w:lang w:val="ru-RU"/>
              </w:rPr>
              <w:t>мках проекта и будет служить местному населению</w:t>
            </w:r>
            <w:r w:rsidRPr="00F1134D">
              <w:rPr>
                <w:rFonts w:cs="Arial"/>
                <w:sz w:val="18"/>
                <w:lang w:val="ru-RU"/>
              </w:rPr>
              <w:t>. Участников интересовали сроки реализации проекта. Женщины-водители проявили интерес к проекту, поскольку в связи с дорожными условиями они понесли ощутимые расходы на ремонт автомобилей.</w:t>
            </w:r>
          </w:p>
        </w:tc>
      </w:tr>
    </w:tbl>
    <w:p w:rsidR="00F1134D" w:rsidRPr="00F1134D" w:rsidRDefault="00F1134D" w:rsidP="00F65DA9">
      <w:pPr>
        <w:pStyle w:val="a3"/>
        <w:spacing w:before="120" w:after="120" w:line="276" w:lineRule="auto"/>
        <w:jc w:val="both"/>
        <w:rPr>
          <w:b/>
          <w:lang w:val="ru-RU"/>
        </w:rPr>
      </w:pPr>
    </w:p>
    <w:p w:rsidR="00F1134D" w:rsidRDefault="00F1134D" w:rsidP="00F65DA9">
      <w:pPr>
        <w:pStyle w:val="a3"/>
        <w:spacing w:before="120" w:after="120" w:line="276" w:lineRule="auto"/>
        <w:jc w:val="both"/>
        <w:rPr>
          <w:sz w:val="20"/>
          <w:szCs w:val="20"/>
          <w:lang w:val="ru-RU"/>
        </w:rPr>
      </w:pPr>
      <w:r w:rsidRPr="004755CB">
        <w:rPr>
          <w:sz w:val="20"/>
          <w:szCs w:val="20"/>
          <w:lang w:val="ru-RU"/>
        </w:rPr>
        <w:t>42.</w:t>
      </w:r>
      <w:r w:rsidRPr="004755CB">
        <w:rPr>
          <w:sz w:val="20"/>
          <w:szCs w:val="20"/>
          <w:lang w:val="ru-RU"/>
        </w:rPr>
        <w:tab/>
        <w:t xml:space="preserve">Информация о проекте будет представлена на информационных листах местных органов власти городов </w:t>
      </w:r>
      <w:proofErr w:type="spellStart"/>
      <w:r w:rsidRPr="004755CB">
        <w:rPr>
          <w:sz w:val="20"/>
          <w:szCs w:val="20"/>
          <w:lang w:val="ru-RU"/>
        </w:rPr>
        <w:t>Актобе</w:t>
      </w:r>
      <w:proofErr w:type="spellEnd"/>
      <w:r w:rsidRPr="004755CB">
        <w:rPr>
          <w:sz w:val="20"/>
          <w:szCs w:val="20"/>
          <w:lang w:val="ru-RU"/>
        </w:rPr>
        <w:t xml:space="preserve"> и </w:t>
      </w:r>
      <w:proofErr w:type="spellStart"/>
      <w:r w:rsidRPr="004755CB">
        <w:rPr>
          <w:sz w:val="20"/>
          <w:szCs w:val="20"/>
          <w:lang w:val="ru-RU"/>
        </w:rPr>
        <w:t>Кандыаг</w:t>
      </w:r>
      <w:r w:rsidR="00E22C21">
        <w:rPr>
          <w:sz w:val="20"/>
          <w:szCs w:val="20"/>
          <w:lang w:val="ru-RU"/>
        </w:rPr>
        <w:t>а</w:t>
      </w:r>
      <w:r w:rsidRPr="004755CB">
        <w:rPr>
          <w:sz w:val="20"/>
          <w:szCs w:val="20"/>
          <w:lang w:val="ru-RU"/>
        </w:rPr>
        <w:t>ш</w:t>
      </w:r>
      <w:proofErr w:type="spellEnd"/>
      <w:r w:rsidRPr="004755CB">
        <w:rPr>
          <w:sz w:val="20"/>
          <w:szCs w:val="20"/>
          <w:lang w:val="ru-RU"/>
        </w:rPr>
        <w:t xml:space="preserve">, </w:t>
      </w:r>
      <w:r w:rsidR="00E22C21">
        <w:rPr>
          <w:sz w:val="20"/>
          <w:szCs w:val="20"/>
          <w:lang w:val="ru-RU"/>
        </w:rPr>
        <w:t xml:space="preserve">Алга и </w:t>
      </w:r>
      <w:r w:rsidRPr="004755CB">
        <w:rPr>
          <w:sz w:val="20"/>
          <w:szCs w:val="20"/>
          <w:lang w:val="ru-RU"/>
        </w:rPr>
        <w:t>сел</w:t>
      </w:r>
      <w:r w:rsidR="00E22C21">
        <w:rPr>
          <w:sz w:val="20"/>
          <w:szCs w:val="20"/>
          <w:lang w:val="ru-RU"/>
        </w:rPr>
        <w:t>а</w:t>
      </w:r>
      <w:r w:rsidRPr="004755CB">
        <w:rPr>
          <w:sz w:val="20"/>
          <w:szCs w:val="20"/>
          <w:lang w:val="ru-RU"/>
        </w:rPr>
        <w:t xml:space="preserve"> </w:t>
      </w:r>
      <w:proofErr w:type="spellStart"/>
      <w:r w:rsidRPr="004755CB">
        <w:rPr>
          <w:sz w:val="20"/>
          <w:szCs w:val="20"/>
          <w:lang w:val="ru-RU"/>
        </w:rPr>
        <w:t>Бештамак</w:t>
      </w:r>
      <w:proofErr w:type="spellEnd"/>
      <w:r w:rsidR="00E22C21">
        <w:rPr>
          <w:sz w:val="20"/>
          <w:szCs w:val="20"/>
          <w:lang w:val="ru-RU"/>
        </w:rPr>
        <w:t xml:space="preserve">, а также районов Алга и </w:t>
      </w:r>
      <w:proofErr w:type="spellStart"/>
      <w:r w:rsidR="00E22C21">
        <w:rPr>
          <w:sz w:val="20"/>
          <w:szCs w:val="20"/>
          <w:lang w:val="ru-RU"/>
        </w:rPr>
        <w:t>Му</w:t>
      </w:r>
      <w:r w:rsidRPr="004755CB">
        <w:rPr>
          <w:sz w:val="20"/>
          <w:szCs w:val="20"/>
          <w:lang w:val="ru-RU"/>
        </w:rPr>
        <w:t>га</w:t>
      </w:r>
      <w:r w:rsidR="00E22C21">
        <w:rPr>
          <w:sz w:val="20"/>
          <w:szCs w:val="20"/>
          <w:lang w:val="ru-RU"/>
        </w:rPr>
        <w:t>л</w:t>
      </w:r>
      <w:r w:rsidRPr="004755CB">
        <w:rPr>
          <w:sz w:val="20"/>
          <w:szCs w:val="20"/>
          <w:lang w:val="ru-RU"/>
        </w:rPr>
        <w:t>джар</w:t>
      </w:r>
      <w:proofErr w:type="spellEnd"/>
      <w:r w:rsidRPr="004755CB">
        <w:rPr>
          <w:sz w:val="20"/>
          <w:szCs w:val="20"/>
          <w:lang w:val="ru-RU"/>
        </w:rPr>
        <w:t xml:space="preserve"> с контактными данными соответствующих координаторов по механизму рассмотрения жалоб на стадии реализации проекта.</w:t>
      </w:r>
    </w:p>
    <w:p w:rsidR="00FE12D4" w:rsidRPr="004755CB" w:rsidRDefault="00FE12D4" w:rsidP="00FE12D4">
      <w:pPr>
        <w:pStyle w:val="a3"/>
        <w:spacing w:line="276" w:lineRule="auto"/>
        <w:jc w:val="both"/>
        <w:rPr>
          <w:sz w:val="20"/>
          <w:szCs w:val="20"/>
          <w:lang w:val="ru-RU"/>
        </w:rPr>
      </w:pPr>
    </w:p>
    <w:p w:rsidR="00F93BEA" w:rsidRPr="00FE12D4" w:rsidRDefault="00C84C1F" w:rsidP="00652A82">
      <w:pPr>
        <w:pStyle w:val="1"/>
        <w:numPr>
          <w:ilvl w:val="0"/>
          <w:numId w:val="7"/>
        </w:numPr>
        <w:tabs>
          <w:tab w:val="left" w:pos="489"/>
        </w:tabs>
        <w:spacing w:before="120" w:after="120" w:line="276" w:lineRule="auto"/>
        <w:jc w:val="center"/>
        <w:rPr>
          <w:sz w:val="32"/>
          <w:szCs w:val="32"/>
        </w:rPr>
      </w:pPr>
      <w:r w:rsidRPr="00AE26D9">
        <w:rPr>
          <w:sz w:val="32"/>
          <w:szCs w:val="32"/>
          <w:lang w:val="ru-RU"/>
        </w:rPr>
        <w:t>МЕХАНИЗМ РАССМОТРЕНИЯ ЖАЛОБ</w:t>
      </w:r>
    </w:p>
    <w:p w:rsidR="00FE12D4" w:rsidRPr="00FE12D4" w:rsidRDefault="00FE12D4" w:rsidP="00FE12D4">
      <w:pPr>
        <w:pStyle w:val="1"/>
        <w:tabs>
          <w:tab w:val="left" w:pos="489"/>
        </w:tabs>
        <w:spacing w:line="276" w:lineRule="auto"/>
        <w:ind w:left="987"/>
        <w:rPr>
          <w:sz w:val="20"/>
          <w:szCs w:val="20"/>
        </w:rPr>
      </w:pPr>
    </w:p>
    <w:p w:rsidR="00F93BEA" w:rsidRPr="00D90B0A" w:rsidRDefault="009C244F" w:rsidP="001074F4">
      <w:pPr>
        <w:pStyle w:val="a3"/>
        <w:spacing w:before="120" w:after="240" w:line="276" w:lineRule="auto"/>
        <w:jc w:val="both"/>
        <w:rPr>
          <w:sz w:val="20"/>
          <w:szCs w:val="20"/>
          <w:lang w:val="ru-RU"/>
        </w:rPr>
      </w:pPr>
      <w:r w:rsidRPr="009C244F">
        <w:rPr>
          <w:sz w:val="20"/>
          <w:szCs w:val="20"/>
          <w:lang w:val="ru-RU"/>
        </w:rPr>
        <w:t>43.</w:t>
      </w:r>
      <w:r w:rsidRPr="009C244F">
        <w:rPr>
          <w:sz w:val="20"/>
          <w:szCs w:val="20"/>
          <w:lang w:val="ru-RU"/>
        </w:rPr>
        <w:tab/>
        <w:t xml:space="preserve">Механизм рассмотрения жалоб (МРЖ) направлен на </w:t>
      </w:r>
      <w:r w:rsidRPr="00D90B0A">
        <w:rPr>
          <w:sz w:val="20"/>
          <w:szCs w:val="20"/>
          <w:lang w:val="ru-RU"/>
        </w:rPr>
        <w:t>обеспечение эффективных и систематических процедур для проекта при получении и реагировании на запросы, отзывы и жалобы от затрагиваемых лиц, других ключевых заинтересованных сторон и широкой общественности. Любое лицо, затронутое или обеспокоенное деятельностью по проекту, имеет право участвовать в МРЖ, должно иметь легкий доступ к нему и поощряться к его использованию. Предлагаемый МРЖ не заменяет собой государственные механизмы рассмотрения жалоб и разрешения конфликтов, предусмотренные правовой системой РК, но стремится максимально минимизировать их использование.</w:t>
      </w:r>
    </w:p>
    <w:p w:rsidR="00F93BEA" w:rsidRPr="00D90B0A" w:rsidRDefault="009C244F" w:rsidP="001074F4">
      <w:pPr>
        <w:pStyle w:val="a3"/>
        <w:spacing w:before="120" w:after="240" w:line="276" w:lineRule="auto"/>
        <w:jc w:val="both"/>
        <w:rPr>
          <w:sz w:val="20"/>
          <w:szCs w:val="20"/>
          <w:lang w:val="ru-RU"/>
        </w:rPr>
      </w:pPr>
      <w:r w:rsidRPr="00D90B0A">
        <w:rPr>
          <w:sz w:val="20"/>
          <w:szCs w:val="20"/>
          <w:lang w:val="ru-RU"/>
        </w:rPr>
        <w:t>44.</w:t>
      </w:r>
      <w:r w:rsidRPr="00D90B0A">
        <w:rPr>
          <w:sz w:val="20"/>
          <w:szCs w:val="20"/>
          <w:lang w:val="ru-RU"/>
        </w:rPr>
        <w:tab/>
        <w:t xml:space="preserve">Общая ответственность за своевременное внедрение МРЖ лежит на ИО и группе реализации проектов (ГРП). Консультант по надзору и подрядчики отвечают за внедрение МРЖ на местах. В МРЖ включены соответствующие областные, районные </w:t>
      </w:r>
      <w:proofErr w:type="spellStart"/>
      <w:r w:rsidRPr="00D90B0A">
        <w:rPr>
          <w:sz w:val="20"/>
          <w:szCs w:val="20"/>
          <w:lang w:val="ru-RU"/>
        </w:rPr>
        <w:t>акиматы</w:t>
      </w:r>
      <w:proofErr w:type="spellEnd"/>
      <w:r w:rsidRPr="00D90B0A">
        <w:rPr>
          <w:sz w:val="20"/>
          <w:szCs w:val="20"/>
          <w:lang w:val="ru-RU"/>
        </w:rPr>
        <w:t xml:space="preserve"> и </w:t>
      </w:r>
      <w:proofErr w:type="spellStart"/>
      <w:r w:rsidRPr="00D90B0A">
        <w:rPr>
          <w:sz w:val="20"/>
          <w:szCs w:val="20"/>
          <w:lang w:val="ru-RU"/>
        </w:rPr>
        <w:t>акиматы</w:t>
      </w:r>
      <w:proofErr w:type="spellEnd"/>
      <w:r w:rsidRPr="00D90B0A">
        <w:rPr>
          <w:sz w:val="20"/>
          <w:szCs w:val="20"/>
          <w:lang w:val="ru-RU"/>
        </w:rPr>
        <w:t xml:space="preserve"> населенных пунктов, которые в соответствии с законом уполномочены выполнять задачи по рассмотрению жалоб, а также посредники / неправительственные организации (НПО), которые участвуют в содействии мирному урегулированию жалоб.</w:t>
      </w:r>
    </w:p>
    <w:p w:rsidR="009C244F" w:rsidRPr="00D90B0A" w:rsidRDefault="009C244F" w:rsidP="001074F4">
      <w:pPr>
        <w:pStyle w:val="a3"/>
        <w:spacing w:before="120" w:after="240" w:line="276" w:lineRule="auto"/>
        <w:jc w:val="both"/>
        <w:rPr>
          <w:sz w:val="20"/>
          <w:szCs w:val="20"/>
          <w:lang w:val="ru-RU"/>
        </w:rPr>
      </w:pPr>
      <w:r w:rsidRPr="00D90B0A">
        <w:rPr>
          <w:sz w:val="20"/>
          <w:szCs w:val="20"/>
          <w:lang w:val="ru-RU"/>
        </w:rPr>
        <w:t>45.</w:t>
      </w:r>
      <w:r w:rsidRPr="00D90B0A">
        <w:rPr>
          <w:sz w:val="20"/>
          <w:szCs w:val="20"/>
          <w:lang w:val="ru-RU"/>
        </w:rPr>
        <w:tab/>
        <w:t xml:space="preserve">МРЖ </w:t>
      </w:r>
      <w:r w:rsidR="00F81DB2" w:rsidRPr="00D90B0A">
        <w:rPr>
          <w:sz w:val="20"/>
          <w:szCs w:val="20"/>
          <w:lang w:val="ru-RU"/>
        </w:rPr>
        <w:t>Проект</w:t>
      </w:r>
      <w:r w:rsidR="00F81DB2">
        <w:rPr>
          <w:sz w:val="20"/>
          <w:szCs w:val="20"/>
          <w:lang w:val="ru-RU"/>
        </w:rPr>
        <w:t>а</w:t>
      </w:r>
      <w:r w:rsidR="00F81DB2" w:rsidRPr="00D90B0A">
        <w:rPr>
          <w:sz w:val="20"/>
          <w:szCs w:val="20"/>
          <w:lang w:val="ru-RU"/>
        </w:rPr>
        <w:t xml:space="preserve"> </w:t>
      </w:r>
      <w:r w:rsidRPr="00D90B0A">
        <w:rPr>
          <w:sz w:val="20"/>
          <w:szCs w:val="20"/>
          <w:lang w:val="ru-RU"/>
        </w:rPr>
        <w:t xml:space="preserve">предусматривает два уровня разрешения жалоб для проектов дорожного сектора, реализуемых под контролем ИО: комитеты по рассмотрению жалоб (КРЖ) на региональном (областном) и Центральном (Астана) уровнях.  КРЖ будет состоять из членов, назначенных от ИО, </w:t>
      </w:r>
      <w:proofErr w:type="spellStart"/>
      <w:r w:rsidRPr="00D90B0A">
        <w:rPr>
          <w:sz w:val="20"/>
          <w:szCs w:val="20"/>
          <w:lang w:val="ru-RU"/>
        </w:rPr>
        <w:t>акиматов</w:t>
      </w:r>
      <w:proofErr w:type="spellEnd"/>
      <w:r w:rsidRPr="00D90B0A">
        <w:rPr>
          <w:sz w:val="20"/>
          <w:szCs w:val="20"/>
          <w:lang w:val="ru-RU"/>
        </w:rPr>
        <w:t>, ГРП, консультанта по надзору, подрядчика, НПО, экспертов и т.д. (Контактные данные Центров рассмотрения жалоб представлены в Приложении 2).</w:t>
      </w:r>
    </w:p>
    <w:p w:rsidR="00F93BEA" w:rsidRPr="00D90B0A" w:rsidRDefault="0053291F" w:rsidP="00652A82">
      <w:pPr>
        <w:pStyle w:val="a4"/>
        <w:numPr>
          <w:ilvl w:val="1"/>
          <w:numId w:val="7"/>
        </w:numPr>
        <w:tabs>
          <w:tab w:val="left" w:pos="426"/>
        </w:tabs>
        <w:spacing w:before="120" w:after="120" w:line="276" w:lineRule="auto"/>
        <w:ind w:left="0" w:firstLine="0"/>
        <w:rPr>
          <w:b/>
          <w:sz w:val="20"/>
          <w:szCs w:val="20"/>
        </w:rPr>
      </w:pPr>
      <w:r w:rsidRPr="00D90B0A">
        <w:rPr>
          <w:b/>
          <w:sz w:val="20"/>
          <w:szCs w:val="20"/>
        </w:rPr>
        <w:t xml:space="preserve">МРЖ: </w:t>
      </w:r>
      <w:proofErr w:type="spellStart"/>
      <w:r w:rsidRPr="00D90B0A">
        <w:rPr>
          <w:b/>
          <w:sz w:val="20"/>
          <w:szCs w:val="20"/>
        </w:rPr>
        <w:t>Региональный</w:t>
      </w:r>
      <w:proofErr w:type="spellEnd"/>
      <w:r w:rsidRPr="00D90B0A">
        <w:rPr>
          <w:b/>
          <w:sz w:val="20"/>
          <w:szCs w:val="20"/>
        </w:rPr>
        <w:t xml:space="preserve"> (</w:t>
      </w:r>
      <w:proofErr w:type="spellStart"/>
      <w:r w:rsidRPr="00D90B0A">
        <w:rPr>
          <w:b/>
          <w:sz w:val="20"/>
          <w:szCs w:val="20"/>
        </w:rPr>
        <w:t>областной</w:t>
      </w:r>
      <w:proofErr w:type="spellEnd"/>
      <w:r w:rsidRPr="00D90B0A">
        <w:rPr>
          <w:b/>
          <w:sz w:val="20"/>
          <w:szCs w:val="20"/>
        </w:rPr>
        <w:t>)</w:t>
      </w:r>
      <w:r w:rsidRPr="00D90B0A">
        <w:rPr>
          <w:b/>
          <w:spacing w:val="-1"/>
          <w:sz w:val="20"/>
          <w:szCs w:val="20"/>
        </w:rPr>
        <w:t xml:space="preserve"> </w:t>
      </w:r>
      <w:proofErr w:type="spellStart"/>
      <w:r w:rsidRPr="00D90B0A">
        <w:rPr>
          <w:b/>
          <w:sz w:val="20"/>
          <w:szCs w:val="20"/>
        </w:rPr>
        <w:t>уровень</w:t>
      </w:r>
      <w:proofErr w:type="spellEnd"/>
    </w:p>
    <w:p w:rsidR="00F93BEA" w:rsidRPr="00D90B0A" w:rsidRDefault="0053291F" w:rsidP="00652A82">
      <w:pPr>
        <w:pStyle w:val="a4"/>
        <w:numPr>
          <w:ilvl w:val="0"/>
          <w:numId w:val="8"/>
        </w:numPr>
        <w:spacing w:before="120" w:after="240" w:line="276" w:lineRule="auto"/>
        <w:ind w:left="0" w:right="249" w:firstLine="0"/>
        <w:rPr>
          <w:sz w:val="20"/>
          <w:szCs w:val="20"/>
          <w:lang w:val="ru-RU"/>
        </w:rPr>
      </w:pPr>
      <w:r w:rsidRPr="00D90B0A">
        <w:rPr>
          <w:sz w:val="20"/>
          <w:szCs w:val="20"/>
          <w:lang w:val="ru-RU"/>
        </w:rPr>
        <w:t>На первом этапе будет предпринята попытка разрешения жалобы через КРЖ на региональном уровне с помощью следующих</w:t>
      </w:r>
      <w:r w:rsidRPr="00D90B0A">
        <w:rPr>
          <w:spacing w:val="-9"/>
          <w:sz w:val="20"/>
          <w:szCs w:val="20"/>
          <w:lang w:val="ru-RU"/>
        </w:rPr>
        <w:t xml:space="preserve"> </w:t>
      </w:r>
      <w:r w:rsidRPr="00D90B0A">
        <w:rPr>
          <w:sz w:val="20"/>
          <w:szCs w:val="20"/>
          <w:lang w:val="ru-RU"/>
        </w:rPr>
        <w:t>шагов.</w:t>
      </w:r>
    </w:p>
    <w:p w:rsidR="00F93BEA" w:rsidRPr="00D90B0A" w:rsidRDefault="0053291F" w:rsidP="00652A82">
      <w:pPr>
        <w:pStyle w:val="a4"/>
        <w:numPr>
          <w:ilvl w:val="0"/>
          <w:numId w:val="8"/>
        </w:numPr>
        <w:spacing w:before="120" w:after="240" w:line="276" w:lineRule="auto"/>
        <w:ind w:left="0" w:right="246" w:firstLine="0"/>
        <w:rPr>
          <w:sz w:val="20"/>
          <w:szCs w:val="20"/>
          <w:lang w:val="ru-RU"/>
        </w:rPr>
      </w:pPr>
      <w:r w:rsidRPr="00D90B0A">
        <w:rPr>
          <w:i/>
          <w:sz w:val="20"/>
          <w:szCs w:val="20"/>
          <w:lang w:val="ru-RU"/>
        </w:rPr>
        <w:t>Регистрация жалоб</w:t>
      </w:r>
      <w:r w:rsidRPr="00D90B0A">
        <w:rPr>
          <w:sz w:val="20"/>
          <w:szCs w:val="20"/>
          <w:lang w:val="ru-RU"/>
        </w:rPr>
        <w:t xml:space="preserve">: заявители или заинтересованные лица могут посетить, </w:t>
      </w:r>
      <w:r w:rsidRPr="00D90B0A">
        <w:rPr>
          <w:sz w:val="20"/>
          <w:szCs w:val="20"/>
          <w:lang w:val="ru-RU"/>
        </w:rPr>
        <w:lastRenderedPageBreak/>
        <w:t xml:space="preserve">позвонить или отправить письмо в бумажном или электронном виде, а также по факсу в </w:t>
      </w:r>
      <w:proofErr w:type="spellStart"/>
      <w:r w:rsidRPr="00D90B0A">
        <w:rPr>
          <w:sz w:val="20"/>
          <w:szCs w:val="20"/>
          <w:lang w:val="ru-RU"/>
        </w:rPr>
        <w:t>акимат</w:t>
      </w:r>
      <w:proofErr w:type="spellEnd"/>
      <w:r w:rsidRPr="00D90B0A">
        <w:rPr>
          <w:sz w:val="20"/>
          <w:szCs w:val="20"/>
          <w:lang w:val="ru-RU"/>
        </w:rPr>
        <w:t xml:space="preserve"> населённого пункта, координатору по жалобам СП и </w:t>
      </w:r>
      <w:r w:rsidR="009219D9">
        <w:rPr>
          <w:sz w:val="20"/>
          <w:szCs w:val="20"/>
          <w:lang w:val="ru-RU"/>
        </w:rPr>
        <w:t>ГРП</w:t>
      </w:r>
      <w:r w:rsidRPr="00D90B0A">
        <w:rPr>
          <w:sz w:val="20"/>
          <w:szCs w:val="20"/>
          <w:lang w:val="ru-RU"/>
        </w:rPr>
        <w:t xml:space="preserve">, координатору КРЖ в областном филиале </w:t>
      </w:r>
      <w:r w:rsidRPr="00D90B0A">
        <w:rPr>
          <w:sz w:val="20"/>
          <w:szCs w:val="20"/>
        </w:rPr>
        <w:t>AO</w:t>
      </w:r>
      <w:r w:rsidRPr="00D90B0A">
        <w:rPr>
          <w:sz w:val="20"/>
          <w:szCs w:val="20"/>
          <w:lang w:val="ru-RU"/>
        </w:rPr>
        <w:t xml:space="preserve"> «НК </w:t>
      </w:r>
      <w:proofErr w:type="spellStart"/>
      <w:r w:rsidRPr="00D90B0A">
        <w:rPr>
          <w:sz w:val="20"/>
          <w:szCs w:val="20"/>
          <w:lang w:val="ru-RU"/>
        </w:rPr>
        <w:t>КазАвтоЖол</w:t>
      </w:r>
      <w:proofErr w:type="spellEnd"/>
      <w:r w:rsidRPr="00D90B0A">
        <w:rPr>
          <w:sz w:val="20"/>
          <w:szCs w:val="20"/>
          <w:lang w:val="ru-RU"/>
        </w:rPr>
        <w:t xml:space="preserve">». Приём жалоб, поданных лично, по телефону, письмом в бумажном или электронном </w:t>
      </w:r>
      <w:r w:rsidR="009219D9" w:rsidRPr="00D90B0A">
        <w:rPr>
          <w:sz w:val="20"/>
          <w:szCs w:val="20"/>
          <w:lang w:val="ru-RU"/>
        </w:rPr>
        <w:t>виде,</w:t>
      </w:r>
      <w:r w:rsidRPr="00D90B0A">
        <w:rPr>
          <w:sz w:val="20"/>
          <w:szCs w:val="20"/>
          <w:lang w:val="ru-RU"/>
        </w:rPr>
        <w:t xml:space="preserve"> или по факсу будет подтверждён. КРЖ на региональном уровне также рассматривает анонимные жалобы, в случае если заявитель отказывается предоставить контактную информацию или если контактная информация не содержится в жалобе, полученной по почте в бумажном / электронном виде /</w:t>
      </w:r>
      <w:r w:rsidRPr="00D90B0A">
        <w:rPr>
          <w:spacing w:val="-19"/>
          <w:sz w:val="20"/>
          <w:szCs w:val="20"/>
          <w:lang w:val="ru-RU"/>
        </w:rPr>
        <w:t xml:space="preserve"> </w:t>
      </w:r>
      <w:r w:rsidRPr="00D90B0A">
        <w:rPr>
          <w:sz w:val="20"/>
          <w:szCs w:val="20"/>
          <w:lang w:val="ru-RU"/>
        </w:rPr>
        <w:t>факсу.</w:t>
      </w:r>
      <w:r w:rsidR="00B71BCE" w:rsidRPr="00D90B0A">
        <w:rPr>
          <w:sz w:val="20"/>
          <w:szCs w:val="20"/>
          <w:lang w:val="ru-RU"/>
        </w:rPr>
        <w:t xml:space="preserve"> Жалобы будут регистрироваться в стандартном формате, предусмотренном в Приложении 2.</w:t>
      </w:r>
    </w:p>
    <w:p w:rsidR="00F93BEA" w:rsidRPr="00D90B0A" w:rsidRDefault="0053291F" w:rsidP="00652A82">
      <w:pPr>
        <w:pStyle w:val="a4"/>
        <w:numPr>
          <w:ilvl w:val="0"/>
          <w:numId w:val="8"/>
        </w:numPr>
        <w:spacing w:before="120" w:after="240" w:line="276" w:lineRule="auto"/>
        <w:ind w:left="0" w:right="245" w:firstLine="0"/>
        <w:rPr>
          <w:sz w:val="20"/>
          <w:szCs w:val="20"/>
          <w:lang w:val="ru-RU"/>
        </w:rPr>
      </w:pPr>
      <w:r w:rsidRPr="00D90B0A">
        <w:rPr>
          <w:i/>
          <w:sz w:val="20"/>
          <w:szCs w:val="20"/>
          <w:lang w:val="ru-RU"/>
        </w:rPr>
        <w:t>Обработка жалоб</w:t>
      </w:r>
      <w:r w:rsidRPr="00D90B0A">
        <w:rPr>
          <w:sz w:val="20"/>
          <w:szCs w:val="20"/>
          <w:lang w:val="ru-RU"/>
        </w:rPr>
        <w:t>: Запросы и жалобы, относительно которых было осуществлено разъяснение и вынесено решение на момент приёма закрываются немедленно. Случаи, требующие</w:t>
      </w:r>
      <w:r w:rsidRPr="00D90B0A">
        <w:rPr>
          <w:spacing w:val="14"/>
          <w:sz w:val="20"/>
          <w:szCs w:val="20"/>
          <w:lang w:val="ru-RU"/>
        </w:rPr>
        <w:t xml:space="preserve"> </w:t>
      </w:r>
      <w:r w:rsidRPr="00D90B0A">
        <w:rPr>
          <w:sz w:val="20"/>
          <w:szCs w:val="20"/>
          <w:lang w:val="ru-RU"/>
        </w:rPr>
        <w:t>дальнейшей</w:t>
      </w:r>
      <w:r w:rsidRPr="00D90B0A">
        <w:rPr>
          <w:spacing w:val="15"/>
          <w:sz w:val="20"/>
          <w:szCs w:val="20"/>
          <w:lang w:val="ru-RU"/>
        </w:rPr>
        <w:t xml:space="preserve"> </w:t>
      </w:r>
      <w:r w:rsidRPr="00D90B0A">
        <w:rPr>
          <w:sz w:val="20"/>
          <w:szCs w:val="20"/>
          <w:lang w:val="ru-RU"/>
        </w:rPr>
        <w:t>оценки</w:t>
      </w:r>
      <w:r w:rsidRPr="00D90B0A">
        <w:rPr>
          <w:spacing w:val="15"/>
          <w:sz w:val="20"/>
          <w:szCs w:val="20"/>
          <w:lang w:val="ru-RU"/>
        </w:rPr>
        <w:t xml:space="preserve"> </w:t>
      </w:r>
      <w:r w:rsidRPr="00D90B0A">
        <w:rPr>
          <w:sz w:val="20"/>
          <w:szCs w:val="20"/>
          <w:lang w:val="ru-RU"/>
        </w:rPr>
        <w:t>и</w:t>
      </w:r>
      <w:r w:rsidRPr="00D90B0A">
        <w:rPr>
          <w:spacing w:val="15"/>
          <w:sz w:val="20"/>
          <w:szCs w:val="20"/>
          <w:lang w:val="ru-RU"/>
        </w:rPr>
        <w:t xml:space="preserve"> </w:t>
      </w:r>
      <w:r w:rsidR="009219D9" w:rsidRPr="00D90B0A">
        <w:rPr>
          <w:sz w:val="20"/>
          <w:szCs w:val="20"/>
          <w:lang w:val="ru-RU"/>
        </w:rPr>
        <w:t>действия,</w:t>
      </w:r>
      <w:r w:rsidRPr="00D90B0A">
        <w:rPr>
          <w:spacing w:val="13"/>
          <w:sz w:val="20"/>
          <w:szCs w:val="20"/>
          <w:lang w:val="ru-RU"/>
        </w:rPr>
        <w:t xml:space="preserve"> </w:t>
      </w:r>
      <w:r w:rsidRPr="00D90B0A">
        <w:rPr>
          <w:sz w:val="20"/>
          <w:szCs w:val="20"/>
          <w:lang w:val="ru-RU"/>
        </w:rPr>
        <w:t>рассматриваются</w:t>
      </w:r>
      <w:r w:rsidRPr="00D90B0A">
        <w:rPr>
          <w:spacing w:val="14"/>
          <w:sz w:val="20"/>
          <w:szCs w:val="20"/>
          <w:lang w:val="ru-RU"/>
        </w:rPr>
        <w:t xml:space="preserve"> </w:t>
      </w:r>
      <w:r w:rsidRPr="00D90B0A">
        <w:rPr>
          <w:sz w:val="20"/>
          <w:szCs w:val="20"/>
          <w:lang w:val="ru-RU"/>
        </w:rPr>
        <w:t>КРЖ</w:t>
      </w:r>
      <w:r w:rsidRPr="00D90B0A">
        <w:rPr>
          <w:spacing w:val="16"/>
          <w:sz w:val="20"/>
          <w:szCs w:val="20"/>
          <w:lang w:val="ru-RU"/>
        </w:rPr>
        <w:t xml:space="preserve"> </w:t>
      </w:r>
      <w:r w:rsidRPr="00D90B0A">
        <w:rPr>
          <w:sz w:val="20"/>
          <w:szCs w:val="20"/>
          <w:lang w:val="ru-RU"/>
        </w:rPr>
        <w:t>на</w:t>
      </w:r>
      <w:r w:rsidRPr="00D90B0A">
        <w:rPr>
          <w:spacing w:val="15"/>
          <w:sz w:val="20"/>
          <w:szCs w:val="20"/>
          <w:lang w:val="ru-RU"/>
        </w:rPr>
        <w:t xml:space="preserve"> </w:t>
      </w:r>
      <w:r w:rsidRPr="00D90B0A">
        <w:rPr>
          <w:sz w:val="20"/>
          <w:szCs w:val="20"/>
          <w:lang w:val="ru-RU"/>
        </w:rPr>
        <w:t>региональном</w:t>
      </w:r>
      <w:r w:rsidR="00B71BCE" w:rsidRPr="00D90B0A">
        <w:rPr>
          <w:sz w:val="20"/>
          <w:szCs w:val="20"/>
          <w:lang w:val="ru-RU"/>
        </w:rPr>
        <w:t xml:space="preserve"> </w:t>
      </w:r>
      <w:r w:rsidRPr="00D90B0A">
        <w:rPr>
          <w:sz w:val="20"/>
          <w:szCs w:val="20"/>
          <w:lang w:val="ru-RU"/>
        </w:rPr>
        <w:t>уровне. КРЖ на региональном уровне: (</w:t>
      </w:r>
      <w:proofErr w:type="spellStart"/>
      <w:r w:rsidRPr="00D90B0A">
        <w:rPr>
          <w:sz w:val="20"/>
          <w:szCs w:val="20"/>
        </w:rPr>
        <w:t>i</w:t>
      </w:r>
      <w:proofErr w:type="spellEnd"/>
      <w:r w:rsidRPr="00D90B0A">
        <w:rPr>
          <w:sz w:val="20"/>
          <w:szCs w:val="20"/>
          <w:lang w:val="ru-RU"/>
        </w:rPr>
        <w:t>) проводит совещания два раза в месяц, однако специальные совещания для конкретных случаев могут быть организованы по мере необходимости; и (</w:t>
      </w:r>
      <w:r w:rsidRPr="00D90B0A">
        <w:rPr>
          <w:sz w:val="20"/>
          <w:szCs w:val="20"/>
        </w:rPr>
        <w:t>ii</w:t>
      </w:r>
      <w:r w:rsidRPr="00D90B0A">
        <w:rPr>
          <w:sz w:val="20"/>
          <w:szCs w:val="20"/>
          <w:lang w:val="ru-RU"/>
        </w:rPr>
        <w:t>) обсуждает жалобу в течение десяти рабочих дней и рекомендует его урегулирование сторонам. Координатор КРЖ на региональном уровне распространяет соответствующую информацию среди членов КРЖ, готовит протоколы совещаний КРЖ и отчёты о ходе выполнения работ и гарантирует, чтобы действия и решения были документально оформлены надлежащим образом.</w:t>
      </w:r>
    </w:p>
    <w:p w:rsidR="00F93BEA" w:rsidRPr="00D90B0A" w:rsidRDefault="0053291F" w:rsidP="00652A82">
      <w:pPr>
        <w:pStyle w:val="a4"/>
        <w:numPr>
          <w:ilvl w:val="0"/>
          <w:numId w:val="8"/>
        </w:numPr>
        <w:spacing w:before="120" w:after="240" w:line="276" w:lineRule="auto"/>
        <w:ind w:left="0" w:right="246" w:firstLine="0"/>
        <w:rPr>
          <w:sz w:val="20"/>
          <w:szCs w:val="20"/>
          <w:lang w:val="ru-RU"/>
        </w:rPr>
      </w:pPr>
      <w:r w:rsidRPr="00D90B0A">
        <w:rPr>
          <w:i/>
          <w:sz w:val="20"/>
          <w:szCs w:val="20"/>
          <w:lang w:val="ru-RU"/>
        </w:rPr>
        <w:t>Обеспечение обратной связи</w:t>
      </w:r>
      <w:r w:rsidRPr="00D90B0A">
        <w:rPr>
          <w:sz w:val="20"/>
          <w:szCs w:val="20"/>
          <w:lang w:val="ru-RU"/>
        </w:rPr>
        <w:t xml:space="preserve">: Приём жалоб, поданных лично или по телефону, будет подтверждён. Приём жалоб, полученных в письме или по электронной почте или подтвержденное письмом / электронной почтой / факсом в течение 3-х рабочих дней с момента получения координатором КРЖ на региональном уровне. В случае, если жалоба не связана с проектной деятельностью или воздействиями, появившимися в результате реализации проекта и не может быть рассмотрена в рамках данного Руководства по МРЖ, обратная связь будет предоставлена стороне, подающей жалобу, с указанием органа (уровень </w:t>
      </w:r>
      <w:proofErr w:type="spellStart"/>
      <w:r w:rsidRPr="00D90B0A">
        <w:rPr>
          <w:sz w:val="20"/>
          <w:szCs w:val="20"/>
          <w:lang w:val="ru-RU"/>
        </w:rPr>
        <w:t>акимата</w:t>
      </w:r>
      <w:proofErr w:type="spellEnd"/>
      <w:r w:rsidRPr="00D90B0A">
        <w:rPr>
          <w:sz w:val="20"/>
          <w:szCs w:val="20"/>
          <w:lang w:val="ru-RU"/>
        </w:rPr>
        <w:t xml:space="preserve"> населённого пункта / районного / областного </w:t>
      </w:r>
      <w:proofErr w:type="spellStart"/>
      <w:r w:rsidRPr="00D90B0A">
        <w:rPr>
          <w:sz w:val="20"/>
          <w:szCs w:val="20"/>
          <w:lang w:val="ru-RU"/>
        </w:rPr>
        <w:t>акимата</w:t>
      </w:r>
      <w:proofErr w:type="spellEnd"/>
      <w:r w:rsidRPr="00D90B0A">
        <w:rPr>
          <w:sz w:val="20"/>
          <w:szCs w:val="20"/>
          <w:lang w:val="ru-RU"/>
        </w:rPr>
        <w:t>, соответственно) куда она была</w:t>
      </w:r>
      <w:r w:rsidRPr="00D90B0A">
        <w:rPr>
          <w:spacing w:val="-4"/>
          <w:sz w:val="20"/>
          <w:szCs w:val="20"/>
          <w:lang w:val="ru-RU"/>
        </w:rPr>
        <w:t xml:space="preserve"> </w:t>
      </w:r>
      <w:r w:rsidRPr="00D90B0A">
        <w:rPr>
          <w:sz w:val="20"/>
          <w:szCs w:val="20"/>
          <w:lang w:val="ru-RU"/>
        </w:rPr>
        <w:t>направлена.</w:t>
      </w:r>
    </w:p>
    <w:p w:rsidR="00F93BEA" w:rsidRPr="00D90B0A" w:rsidRDefault="0053291F" w:rsidP="00652A82">
      <w:pPr>
        <w:pStyle w:val="a4"/>
        <w:numPr>
          <w:ilvl w:val="0"/>
          <w:numId w:val="8"/>
        </w:numPr>
        <w:tabs>
          <w:tab w:val="left" w:pos="481"/>
        </w:tabs>
        <w:spacing w:before="120" w:after="240" w:line="276" w:lineRule="auto"/>
        <w:ind w:left="0" w:right="247" w:firstLine="0"/>
        <w:rPr>
          <w:sz w:val="20"/>
          <w:szCs w:val="20"/>
          <w:lang w:val="ru-RU"/>
        </w:rPr>
      </w:pPr>
      <w:r w:rsidRPr="00D90B0A">
        <w:rPr>
          <w:sz w:val="20"/>
          <w:szCs w:val="20"/>
          <w:lang w:val="ru-RU"/>
        </w:rPr>
        <w:t>Если жалоба решена на региональном уровне, сторона, подавшая жалобу, будет проинформирована о результатах. Если жалоба не разрешена на региональном уровне и передана в КРЖ на центральном уровне для рассмотрения и разрешения, соответствующая информация будет предоставляться стороной, подавшей жалобу, включая дату, когда дело было передано в КРЖ на центральном уровне и дату, когда ожидается решение на центральном</w:t>
      </w:r>
      <w:r w:rsidRPr="00D90B0A">
        <w:rPr>
          <w:spacing w:val="-6"/>
          <w:sz w:val="20"/>
          <w:szCs w:val="20"/>
          <w:lang w:val="ru-RU"/>
        </w:rPr>
        <w:t xml:space="preserve"> </w:t>
      </w:r>
      <w:r w:rsidRPr="00D90B0A">
        <w:rPr>
          <w:sz w:val="20"/>
          <w:szCs w:val="20"/>
          <w:lang w:val="ru-RU"/>
        </w:rPr>
        <w:t>уровне.</w:t>
      </w:r>
    </w:p>
    <w:p w:rsidR="00F93BEA" w:rsidRPr="00AE26D9" w:rsidRDefault="0053291F" w:rsidP="00652A82">
      <w:pPr>
        <w:pStyle w:val="a4"/>
        <w:numPr>
          <w:ilvl w:val="1"/>
          <w:numId w:val="7"/>
        </w:numPr>
        <w:tabs>
          <w:tab w:val="left" w:pos="1219"/>
        </w:tabs>
        <w:spacing w:before="120" w:after="120" w:line="276" w:lineRule="auto"/>
        <w:rPr>
          <w:b/>
          <w:sz w:val="24"/>
          <w:szCs w:val="24"/>
        </w:rPr>
      </w:pPr>
      <w:r w:rsidRPr="00AE26D9">
        <w:rPr>
          <w:b/>
          <w:sz w:val="24"/>
          <w:szCs w:val="24"/>
        </w:rPr>
        <w:t xml:space="preserve">МРЖ: </w:t>
      </w:r>
      <w:proofErr w:type="spellStart"/>
      <w:r w:rsidRPr="00AE26D9">
        <w:rPr>
          <w:b/>
          <w:sz w:val="24"/>
          <w:szCs w:val="24"/>
        </w:rPr>
        <w:t>Центральный</w:t>
      </w:r>
      <w:proofErr w:type="spellEnd"/>
      <w:r w:rsidRPr="00AE26D9">
        <w:rPr>
          <w:b/>
          <w:spacing w:val="-3"/>
          <w:sz w:val="24"/>
          <w:szCs w:val="24"/>
        </w:rPr>
        <w:t xml:space="preserve"> </w:t>
      </w:r>
      <w:proofErr w:type="spellStart"/>
      <w:r w:rsidRPr="00AE26D9">
        <w:rPr>
          <w:b/>
          <w:sz w:val="24"/>
          <w:szCs w:val="24"/>
        </w:rPr>
        <w:t>уровень</w:t>
      </w:r>
      <w:proofErr w:type="spellEnd"/>
    </w:p>
    <w:p w:rsidR="00F93BEA" w:rsidRPr="00D90B0A" w:rsidRDefault="0053291F" w:rsidP="00652A82">
      <w:pPr>
        <w:pStyle w:val="a4"/>
        <w:numPr>
          <w:ilvl w:val="0"/>
          <w:numId w:val="8"/>
        </w:numPr>
        <w:tabs>
          <w:tab w:val="left" w:pos="842"/>
        </w:tabs>
        <w:spacing w:before="120" w:after="240" w:line="276" w:lineRule="auto"/>
        <w:ind w:left="284" w:right="250" w:hanging="284"/>
        <w:rPr>
          <w:sz w:val="20"/>
          <w:szCs w:val="20"/>
          <w:lang w:val="ru-RU"/>
        </w:rPr>
      </w:pPr>
      <w:r w:rsidRPr="00D90B0A">
        <w:rPr>
          <w:sz w:val="20"/>
          <w:szCs w:val="20"/>
          <w:lang w:val="ru-RU"/>
        </w:rPr>
        <w:t>После безрезультатного рассмотрение жалобы КРЖ на региональном уровне, будет предпринята попытка разрешения жалобы на центральном уровне с помощью следующих</w:t>
      </w:r>
      <w:r w:rsidRPr="00D90B0A">
        <w:rPr>
          <w:spacing w:val="-3"/>
          <w:sz w:val="20"/>
          <w:szCs w:val="20"/>
          <w:lang w:val="ru-RU"/>
        </w:rPr>
        <w:t xml:space="preserve"> </w:t>
      </w:r>
      <w:r w:rsidRPr="00D90B0A">
        <w:rPr>
          <w:sz w:val="20"/>
          <w:szCs w:val="20"/>
          <w:lang w:val="ru-RU"/>
        </w:rPr>
        <w:t>шагов.</w:t>
      </w:r>
    </w:p>
    <w:p w:rsidR="00F93BEA" w:rsidRPr="00D90B0A" w:rsidRDefault="0053291F" w:rsidP="00652A82">
      <w:pPr>
        <w:pStyle w:val="a4"/>
        <w:numPr>
          <w:ilvl w:val="0"/>
          <w:numId w:val="8"/>
        </w:numPr>
        <w:tabs>
          <w:tab w:val="left" w:pos="842"/>
        </w:tabs>
        <w:spacing w:before="120" w:after="240" w:line="276" w:lineRule="auto"/>
        <w:ind w:left="284" w:right="245" w:hanging="284"/>
        <w:rPr>
          <w:sz w:val="20"/>
          <w:szCs w:val="20"/>
          <w:lang w:val="ru-RU"/>
        </w:rPr>
      </w:pPr>
      <w:r w:rsidRPr="00D90B0A">
        <w:rPr>
          <w:i/>
          <w:sz w:val="20"/>
          <w:szCs w:val="20"/>
          <w:lang w:val="ru-RU"/>
        </w:rPr>
        <w:t>Обработка жалоб</w:t>
      </w:r>
      <w:r w:rsidRPr="00D90B0A">
        <w:rPr>
          <w:sz w:val="20"/>
          <w:szCs w:val="20"/>
          <w:lang w:val="ru-RU"/>
        </w:rPr>
        <w:t>: Если жалоба не может быть решена с помощью КРЖ на региональном уровне, то она будет передана на рассмотрение КРЖ на центральном уровне, включая все соответствующие документы. КРЖ на центральном уровне: (</w:t>
      </w:r>
      <w:proofErr w:type="spellStart"/>
      <w:r w:rsidRPr="00D90B0A">
        <w:rPr>
          <w:sz w:val="20"/>
          <w:szCs w:val="20"/>
        </w:rPr>
        <w:t>i</w:t>
      </w:r>
      <w:proofErr w:type="spellEnd"/>
      <w:r w:rsidRPr="00D90B0A">
        <w:rPr>
          <w:sz w:val="20"/>
          <w:szCs w:val="20"/>
          <w:lang w:val="ru-RU"/>
        </w:rPr>
        <w:t>) проводит совещания на ежемесячной основе, однако специальные совещания для конкретных случаев могут быть организованы по мере необходимости; и (</w:t>
      </w:r>
      <w:r w:rsidRPr="00D90B0A">
        <w:rPr>
          <w:sz w:val="20"/>
          <w:szCs w:val="20"/>
        </w:rPr>
        <w:t>ii</w:t>
      </w:r>
      <w:r w:rsidRPr="00D90B0A">
        <w:rPr>
          <w:sz w:val="20"/>
          <w:szCs w:val="20"/>
          <w:lang w:val="ru-RU"/>
        </w:rPr>
        <w:t>) обсуждает жалобы в течение двадцати рабочих дней и рекомендует их урегулирование сторонам. Координатор КРЖ на центральном уровне распространяет соответствующую информацию среди членов КРЖ, готовит протоколы совещаний КРЖ и отчёты о ходе выполнения работ и гарантирует, чтобы действия и решения были документально оформлены надлежащим</w:t>
      </w:r>
      <w:r w:rsidRPr="00D90B0A">
        <w:rPr>
          <w:spacing w:val="-3"/>
          <w:sz w:val="20"/>
          <w:szCs w:val="20"/>
          <w:lang w:val="ru-RU"/>
        </w:rPr>
        <w:t xml:space="preserve"> </w:t>
      </w:r>
      <w:r w:rsidRPr="00D90B0A">
        <w:rPr>
          <w:sz w:val="20"/>
          <w:szCs w:val="20"/>
          <w:lang w:val="ru-RU"/>
        </w:rPr>
        <w:t>образом.</w:t>
      </w:r>
    </w:p>
    <w:p w:rsidR="00F93BEA" w:rsidRPr="00D90B0A" w:rsidRDefault="0053291F" w:rsidP="00652A82">
      <w:pPr>
        <w:pStyle w:val="a4"/>
        <w:numPr>
          <w:ilvl w:val="0"/>
          <w:numId w:val="8"/>
        </w:numPr>
        <w:tabs>
          <w:tab w:val="left" w:pos="842"/>
        </w:tabs>
        <w:spacing w:before="120" w:after="240" w:line="276" w:lineRule="auto"/>
        <w:ind w:left="284" w:right="247" w:hanging="284"/>
        <w:rPr>
          <w:sz w:val="20"/>
          <w:szCs w:val="20"/>
          <w:lang w:val="ru-RU"/>
        </w:rPr>
      </w:pPr>
      <w:r w:rsidRPr="00D90B0A">
        <w:rPr>
          <w:i/>
          <w:sz w:val="20"/>
          <w:szCs w:val="20"/>
          <w:lang w:val="ru-RU"/>
        </w:rPr>
        <w:t>Обеспечение обратной связи</w:t>
      </w:r>
      <w:r w:rsidRPr="00D90B0A">
        <w:rPr>
          <w:sz w:val="20"/>
          <w:szCs w:val="20"/>
          <w:lang w:val="ru-RU"/>
        </w:rPr>
        <w:t xml:space="preserve">: Если жалоба была решена, сторона, подавшая жалобу, </w:t>
      </w:r>
      <w:r w:rsidRPr="00D90B0A">
        <w:rPr>
          <w:sz w:val="20"/>
          <w:szCs w:val="20"/>
          <w:lang w:val="ru-RU"/>
        </w:rPr>
        <w:lastRenderedPageBreak/>
        <w:t>будет проинформирована о результатах решения по жалобе. Если жалоба не была разрешена КРЖ на центральном уровне, соответствующая информация будет предоставлена стороне, подавшей жалобу, включая детали, почему дело не разрешилось, а также рекомендации искать решение в рамках правовой системы</w:t>
      </w:r>
      <w:r w:rsidRPr="00D90B0A">
        <w:rPr>
          <w:spacing w:val="-18"/>
          <w:sz w:val="20"/>
          <w:szCs w:val="20"/>
          <w:lang w:val="ru-RU"/>
        </w:rPr>
        <w:t xml:space="preserve"> </w:t>
      </w:r>
      <w:r w:rsidRPr="00D90B0A">
        <w:rPr>
          <w:sz w:val="20"/>
          <w:szCs w:val="20"/>
          <w:lang w:val="ru-RU"/>
        </w:rPr>
        <w:t>РК.</w:t>
      </w:r>
    </w:p>
    <w:p w:rsidR="00F93BEA" w:rsidRPr="00D90B0A" w:rsidRDefault="0053291F" w:rsidP="00652A82">
      <w:pPr>
        <w:pStyle w:val="a4"/>
        <w:numPr>
          <w:ilvl w:val="0"/>
          <w:numId w:val="8"/>
        </w:numPr>
        <w:tabs>
          <w:tab w:val="left" w:pos="842"/>
        </w:tabs>
        <w:spacing w:before="120" w:after="240" w:line="276" w:lineRule="auto"/>
        <w:ind w:left="284" w:right="244" w:hanging="284"/>
        <w:rPr>
          <w:sz w:val="20"/>
          <w:szCs w:val="20"/>
          <w:lang w:val="ru-RU"/>
        </w:rPr>
      </w:pPr>
      <w:r w:rsidRPr="00D90B0A">
        <w:rPr>
          <w:sz w:val="20"/>
          <w:szCs w:val="20"/>
          <w:lang w:val="ru-RU"/>
        </w:rPr>
        <w:t xml:space="preserve">В случае анонимных жалоб, или если лицо, подавшее жалобу, отказалось предоставить контактные данные, ответ в бумажном виде будет размещён на информационном стенде соответствующего областного филиала </w:t>
      </w:r>
      <w:r w:rsidRPr="00D90B0A">
        <w:rPr>
          <w:sz w:val="20"/>
          <w:szCs w:val="20"/>
        </w:rPr>
        <w:t>AO</w:t>
      </w:r>
      <w:r w:rsidRPr="00D90B0A">
        <w:rPr>
          <w:sz w:val="20"/>
          <w:szCs w:val="20"/>
          <w:lang w:val="ru-RU"/>
        </w:rPr>
        <w:t xml:space="preserve"> «НК </w:t>
      </w:r>
      <w:proofErr w:type="spellStart"/>
      <w:r w:rsidRPr="00D90B0A">
        <w:rPr>
          <w:sz w:val="20"/>
          <w:szCs w:val="20"/>
          <w:lang w:val="ru-RU"/>
        </w:rPr>
        <w:t>КазАвтоЖол</w:t>
      </w:r>
      <w:proofErr w:type="spellEnd"/>
      <w:r w:rsidRPr="00D90B0A">
        <w:rPr>
          <w:sz w:val="20"/>
          <w:szCs w:val="20"/>
          <w:lang w:val="ru-RU"/>
        </w:rPr>
        <w:t xml:space="preserve">», и соответствующих </w:t>
      </w:r>
      <w:proofErr w:type="spellStart"/>
      <w:r w:rsidRPr="00D90B0A">
        <w:rPr>
          <w:sz w:val="20"/>
          <w:szCs w:val="20"/>
          <w:lang w:val="ru-RU"/>
        </w:rPr>
        <w:t>акиматов</w:t>
      </w:r>
      <w:proofErr w:type="spellEnd"/>
      <w:r w:rsidRPr="00D90B0A">
        <w:rPr>
          <w:sz w:val="20"/>
          <w:szCs w:val="20"/>
          <w:lang w:val="ru-RU"/>
        </w:rPr>
        <w:t xml:space="preserve"> населённых пунктов / районных / областных</w:t>
      </w:r>
      <w:r w:rsidRPr="00D90B0A">
        <w:rPr>
          <w:spacing w:val="-17"/>
          <w:sz w:val="20"/>
          <w:szCs w:val="20"/>
          <w:lang w:val="ru-RU"/>
        </w:rPr>
        <w:t xml:space="preserve"> </w:t>
      </w:r>
      <w:proofErr w:type="spellStart"/>
      <w:r w:rsidRPr="00D90B0A">
        <w:rPr>
          <w:sz w:val="20"/>
          <w:szCs w:val="20"/>
          <w:lang w:val="ru-RU"/>
        </w:rPr>
        <w:t>акиматов</w:t>
      </w:r>
      <w:proofErr w:type="spellEnd"/>
      <w:r w:rsidRPr="00D90B0A">
        <w:rPr>
          <w:sz w:val="20"/>
          <w:szCs w:val="20"/>
          <w:lang w:val="ru-RU"/>
        </w:rPr>
        <w:t>.</w:t>
      </w:r>
    </w:p>
    <w:p w:rsidR="00E26590" w:rsidRPr="00D90B0A" w:rsidRDefault="00E26590" w:rsidP="00652A82">
      <w:pPr>
        <w:pStyle w:val="a4"/>
        <w:numPr>
          <w:ilvl w:val="0"/>
          <w:numId w:val="8"/>
        </w:numPr>
        <w:tabs>
          <w:tab w:val="left" w:pos="842"/>
        </w:tabs>
        <w:spacing w:before="120" w:after="240" w:line="276" w:lineRule="auto"/>
        <w:ind w:left="284" w:right="244" w:hanging="284"/>
        <w:rPr>
          <w:sz w:val="20"/>
          <w:szCs w:val="20"/>
          <w:lang w:val="ru-RU"/>
        </w:rPr>
      </w:pPr>
      <w:r w:rsidRPr="00D90B0A">
        <w:rPr>
          <w:sz w:val="20"/>
          <w:szCs w:val="20"/>
          <w:lang w:val="ru-RU"/>
        </w:rPr>
        <w:t xml:space="preserve">Механизм рассмотрения жалоб был представлен в ходе общественных консультаций в 2015 году, также будет представлен в ходе общественных консультаций в 2018 году и будет представлен в ходе общественных консультаций, которые будут проводиться до начала строительных работ. Информация о разрешении жалоб будет обобщена в отчетах о ходе работы ИО/КАД, а также в отчетах о мониторинге социальных защитных мер, которые будут представлены в АБР. </w:t>
      </w:r>
    </w:p>
    <w:p w:rsidR="00E26590" w:rsidRPr="00D90B0A" w:rsidRDefault="00E26590" w:rsidP="00652A82">
      <w:pPr>
        <w:pStyle w:val="a4"/>
        <w:numPr>
          <w:ilvl w:val="0"/>
          <w:numId w:val="8"/>
        </w:numPr>
        <w:tabs>
          <w:tab w:val="left" w:pos="842"/>
        </w:tabs>
        <w:spacing w:line="276" w:lineRule="auto"/>
        <w:ind w:right="244"/>
        <w:rPr>
          <w:sz w:val="20"/>
          <w:szCs w:val="20"/>
          <w:lang w:val="ru-RU"/>
        </w:rPr>
      </w:pPr>
      <w:r w:rsidRPr="00D90B0A">
        <w:rPr>
          <w:sz w:val="20"/>
          <w:szCs w:val="20"/>
          <w:lang w:val="ru-RU"/>
        </w:rPr>
        <w:t>Для обеспечения эффективной функциональности МРЖ были проведены сессии по повышению компетенции для местных органов власти в ноябре 2018 года.</w:t>
      </w:r>
    </w:p>
    <w:p w:rsidR="00E26590" w:rsidRPr="00FE12D4" w:rsidRDefault="00373777" w:rsidP="00FE12D4">
      <w:pPr>
        <w:pStyle w:val="a4"/>
        <w:numPr>
          <w:ilvl w:val="0"/>
          <w:numId w:val="7"/>
        </w:numPr>
        <w:spacing w:before="120" w:after="120" w:line="276" w:lineRule="auto"/>
        <w:jc w:val="center"/>
        <w:rPr>
          <w:b/>
          <w:sz w:val="32"/>
          <w:szCs w:val="32"/>
          <w:lang w:val="ru-RU"/>
        </w:rPr>
      </w:pPr>
      <w:bookmarkStart w:id="8" w:name="_GoBack"/>
      <w:bookmarkEnd w:id="8"/>
      <w:r w:rsidRPr="00FE12D4">
        <w:rPr>
          <w:b/>
          <w:sz w:val="32"/>
          <w:szCs w:val="32"/>
          <w:lang w:val="ru-RU"/>
        </w:rPr>
        <w:t>ИНСТИТУЦИОНАЛЬНАЯ</w:t>
      </w:r>
      <w:r w:rsidR="00CB3E4B" w:rsidRPr="00FE12D4">
        <w:rPr>
          <w:b/>
          <w:sz w:val="32"/>
          <w:szCs w:val="32"/>
          <w:lang w:val="ru-RU"/>
        </w:rPr>
        <w:t xml:space="preserve"> </w:t>
      </w:r>
      <w:r w:rsidRPr="00FE12D4">
        <w:rPr>
          <w:b/>
          <w:sz w:val="32"/>
          <w:szCs w:val="32"/>
          <w:lang w:val="ru-RU"/>
        </w:rPr>
        <w:t>РЕАЛИЗАЦИЯ</w:t>
      </w:r>
      <w:r w:rsidR="00CB3E4B" w:rsidRPr="00FE12D4">
        <w:rPr>
          <w:b/>
          <w:sz w:val="32"/>
          <w:szCs w:val="32"/>
          <w:lang w:val="ru-RU"/>
        </w:rPr>
        <w:t xml:space="preserve"> И МЕХАНИЗМЫ КОНТРОЛЯ</w:t>
      </w:r>
    </w:p>
    <w:p w:rsidR="00CB3E4B" w:rsidRPr="00D90B0A" w:rsidRDefault="00373777" w:rsidP="001074F4">
      <w:pPr>
        <w:spacing w:before="120" w:after="240" w:line="276" w:lineRule="auto"/>
        <w:jc w:val="both"/>
        <w:rPr>
          <w:sz w:val="20"/>
          <w:szCs w:val="20"/>
          <w:lang w:val="ru-RU"/>
        </w:rPr>
      </w:pPr>
      <w:r w:rsidRPr="00D90B0A">
        <w:rPr>
          <w:sz w:val="20"/>
          <w:szCs w:val="20"/>
          <w:lang w:val="ru-RU"/>
        </w:rPr>
        <w:t>57.</w:t>
      </w:r>
      <w:r w:rsidRPr="00D90B0A">
        <w:rPr>
          <w:sz w:val="20"/>
          <w:szCs w:val="20"/>
          <w:lang w:val="ru-RU"/>
        </w:rPr>
        <w:tab/>
        <w:t>АО</w:t>
      </w:r>
      <w:r w:rsidR="00E22C21">
        <w:rPr>
          <w:sz w:val="20"/>
          <w:szCs w:val="20"/>
          <w:lang w:val="ru-RU"/>
        </w:rPr>
        <w:t xml:space="preserve"> НК </w:t>
      </w:r>
      <w:r w:rsidRPr="00D90B0A">
        <w:rPr>
          <w:sz w:val="20"/>
          <w:szCs w:val="20"/>
          <w:lang w:val="ru-RU"/>
        </w:rPr>
        <w:t>«</w:t>
      </w:r>
      <w:proofErr w:type="spellStart"/>
      <w:r w:rsidRPr="00D90B0A">
        <w:rPr>
          <w:sz w:val="20"/>
          <w:szCs w:val="20"/>
          <w:lang w:val="ru-RU"/>
        </w:rPr>
        <w:t>КазАвтоЖол</w:t>
      </w:r>
      <w:proofErr w:type="spellEnd"/>
      <w:r w:rsidRPr="00D90B0A">
        <w:rPr>
          <w:sz w:val="20"/>
          <w:szCs w:val="20"/>
          <w:lang w:val="ru-RU"/>
        </w:rPr>
        <w:t>»</w:t>
      </w:r>
      <w:r w:rsidR="00CB3E4B" w:rsidRPr="00D90B0A">
        <w:rPr>
          <w:sz w:val="20"/>
          <w:szCs w:val="20"/>
          <w:lang w:val="ru-RU"/>
        </w:rPr>
        <w:t xml:space="preserve"> (</w:t>
      </w:r>
      <w:proofErr w:type="spellStart"/>
      <w:r w:rsidR="00CB3E4B" w:rsidRPr="00D90B0A">
        <w:rPr>
          <w:sz w:val="20"/>
          <w:szCs w:val="20"/>
          <w:lang w:val="ru-RU"/>
        </w:rPr>
        <w:t>Каз</w:t>
      </w:r>
      <w:r w:rsidR="00FF223B">
        <w:rPr>
          <w:sz w:val="20"/>
          <w:szCs w:val="20"/>
          <w:lang w:val="ru-RU"/>
        </w:rPr>
        <w:t>А</w:t>
      </w:r>
      <w:r w:rsidR="00CB3E4B" w:rsidRPr="00D90B0A">
        <w:rPr>
          <w:sz w:val="20"/>
          <w:szCs w:val="20"/>
          <w:lang w:val="ru-RU"/>
        </w:rPr>
        <w:t>вто</w:t>
      </w:r>
      <w:r w:rsidR="00FF223B">
        <w:rPr>
          <w:sz w:val="20"/>
          <w:szCs w:val="20"/>
          <w:lang w:val="ru-RU"/>
        </w:rPr>
        <w:t>Ж</w:t>
      </w:r>
      <w:r w:rsidR="00CB3E4B" w:rsidRPr="00D90B0A">
        <w:rPr>
          <w:sz w:val="20"/>
          <w:szCs w:val="20"/>
          <w:lang w:val="ru-RU"/>
        </w:rPr>
        <w:t>ол</w:t>
      </w:r>
      <w:proofErr w:type="spellEnd"/>
      <w:r w:rsidR="00CB3E4B" w:rsidRPr="00D90B0A">
        <w:rPr>
          <w:sz w:val="20"/>
          <w:szCs w:val="20"/>
          <w:lang w:val="ru-RU"/>
        </w:rPr>
        <w:t xml:space="preserve">) будет являться исполняющим </w:t>
      </w:r>
      <w:r w:rsidRPr="00D90B0A">
        <w:rPr>
          <w:sz w:val="20"/>
          <w:szCs w:val="20"/>
          <w:lang w:val="ru-RU"/>
        </w:rPr>
        <w:t>органом (ИО</w:t>
      </w:r>
      <w:r w:rsidR="00CB3E4B" w:rsidRPr="00D90B0A">
        <w:rPr>
          <w:sz w:val="20"/>
          <w:szCs w:val="20"/>
          <w:lang w:val="ru-RU"/>
        </w:rPr>
        <w:t xml:space="preserve">) проекта с общей ответственностью за реализацию проекта.  Центральный </w:t>
      </w:r>
      <w:proofErr w:type="spellStart"/>
      <w:r w:rsidR="00CB3E4B" w:rsidRPr="00D90B0A">
        <w:rPr>
          <w:sz w:val="20"/>
          <w:szCs w:val="20"/>
          <w:lang w:val="ru-RU"/>
        </w:rPr>
        <w:t>Каз</w:t>
      </w:r>
      <w:r w:rsidR="00FF223B">
        <w:rPr>
          <w:sz w:val="20"/>
          <w:szCs w:val="20"/>
          <w:lang w:val="ru-RU"/>
        </w:rPr>
        <w:t>А</w:t>
      </w:r>
      <w:r w:rsidR="00CB3E4B" w:rsidRPr="00D90B0A">
        <w:rPr>
          <w:sz w:val="20"/>
          <w:szCs w:val="20"/>
          <w:lang w:val="ru-RU"/>
        </w:rPr>
        <w:t>вто</w:t>
      </w:r>
      <w:r w:rsidR="00FF223B">
        <w:rPr>
          <w:sz w:val="20"/>
          <w:szCs w:val="20"/>
          <w:lang w:val="ru-RU"/>
        </w:rPr>
        <w:t>Ж</w:t>
      </w:r>
      <w:r w:rsidR="00CB3E4B" w:rsidRPr="00D90B0A">
        <w:rPr>
          <w:sz w:val="20"/>
          <w:szCs w:val="20"/>
          <w:lang w:val="ru-RU"/>
        </w:rPr>
        <w:t>ол</w:t>
      </w:r>
      <w:proofErr w:type="spellEnd"/>
      <w:r w:rsidR="00CB3E4B" w:rsidRPr="00D90B0A">
        <w:rPr>
          <w:sz w:val="20"/>
          <w:szCs w:val="20"/>
          <w:lang w:val="ru-RU"/>
        </w:rPr>
        <w:t xml:space="preserve"> в настоящее время имеет специалиста по </w:t>
      </w:r>
      <w:r w:rsidRPr="00D90B0A">
        <w:rPr>
          <w:sz w:val="20"/>
          <w:szCs w:val="20"/>
          <w:lang w:val="ru-RU"/>
        </w:rPr>
        <w:t>социальным защитным мерам</w:t>
      </w:r>
      <w:r w:rsidR="00CB3E4B" w:rsidRPr="00D90B0A">
        <w:rPr>
          <w:sz w:val="20"/>
          <w:szCs w:val="20"/>
          <w:lang w:val="ru-RU"/>
        </w:rPr>
        <w:t xml:space="preserve">, который ведет общую деятельность </w:t>
      </w:r>
      <w:proofErr w:type="spellStart"/>
      <w:r w:rsidR="00CB3E4B" w:rsidRPr="00D90B0A">
        <w:rPr>
          <w:sz w:val="20"/>
          <w:szCs w:val="20"/>
          <w:lang w:val="ru-RU"/>
        </w:rPr>
        <w:t>Каз</w:t>
      </w:r>
      <w:r w:rsidR="00FF223B">
        <w:rPr>
          <w:sz w:val="20"/>
          <w:szCs w:val="20"/>
          <w:lang w:val="ru-RU"/>
        </w:rPr>
        <w:t>А</w:t>
      </w:r>
      <w:r w:rsidR="00CB3E4B" w:rsidRPr="00D90B0A">
        <w:rPr>
          <w:sz w:val="20"/>
          <w:szCs w:val="20"/>
          <w:lang w:val="ru-RU"/>
        </w:rPr>
        <w:t>вто</w:t>
      </w:r>
      <w:r w:rsidR="00FF223B">
        <w:rPr>
          <w:sz w:val="20"/>
          <w:szCs w:val="20"/>
          <w:lang w:val="ru-RU"/>
        </w:rPr>
        <w:t>Ж</w:t>
      </w:r>
      <w:r w:rsidR="00CB3E4B" w:rsidRPr="00D90B0A">
        <w:rPr>
          <w:sz w:val="20"/>
          <w:szCs w:val="20"/>
          <w:lang w:val="ru-RU"/>
        </w:rPr>
        <w:t>ол</w:t>
      </w:r>
      <w:proofErr w:type="spellEnd"/>
      <w:r w:rsidR="00CB3E4B" w:rsidRPr="00D90B0A">
        <w:rPr>
          <w:sz w:val="20"/>
          <w:szCs w:val="20"/>
          <w:lang w:val="ru-RU"/>
        </w:rPr>
        <w:t xml:space="preserve"> в транспортных проектах, финансируемых АБР. </w:t>
      </w:r>
      <w:proofErr w:type="spellStart"/>
      <w:r w:rsidR="00CB3E4B" w:rsidRPr="00D90B0A">
        <w:rPr>
          <w:sz w:val="20"/>
          <w:szCs w:val="20"/>
          <w:lang w:val="ru-RU"/>
        </w:rPr>
        <w:t>КазАвтоЖол</w:t>
      </w:r>
      <w:proofErr w:type="spellEnd"/>
      <w:r w:rsidR="00CB3E4B" w:rsidRPr="00D90B0A">
        <w:rPr>
          <w:sz w:val="20"/>
          <w:szCs w:val="20"/>
          <w:lang w:val="ru-RU"/>
        </w:rPr>
        <w:t xml:space="preserve"> организует группу по реализации проекта и назначит </w:t>
      </w:r>
      <w:r w:rsidR="00FF223B">
        <w:rPr>
          <w:sz w:val="20"/>
          <w:szCs w:val="20"/>
          <w:lang w:val="ru-RU"/>
        </w:rPr>
        <w:t xml:space="preserve">в нее </w:t>
      </w:r>
      <w:r w:rsidR="00CB3E4B" w:rsidRPr="00D90B0A">
        <w:rPr>
          <w:sz w:val="20"/>
          <w:szCs w:val="20"/>
          <w:lang w:val="ru-RU"/>
        </w:rPr>
        <w:t xml:space="preserve">одного специалиста по социальным </w:t>
      </w:r>
      <w:r w:rsidRPr="00D90B0A">
        <w:rPr>
          <w:sz w:val="20"/>
          <w:szCs w:val="20"/>
          <w:lang w:val="ru-RU"/>
        </w:rPr>
        <w:t>защитным мерам</w:t>
      </w:r>
      <w:r w:rsidR="00CB3E4B" w:rsidRPr="00D90B0A">
        <w:rPr>
          <w:sz w:val="20"/>
          <w:szCs w:val="20"/>
          <w:lang w:val="ru-RU"/>
        </w:rPr>
        <w:t xml:space="preserve"> специально для этого проекта в ГРП.  </w:t>
      </w:r>
      <w:proofErr w:type="spellStart"/>
      <w:r w:rsidR="00CB3E4B" w:rsidRPr="00D90B0A">
        <w:rPr>
          <w:sz w:val="20"/>
          <w:szCs w:val="20"/>
          <w:lang w:val="ru-RU"/>
        </w:rPr>
        <w:t>КазАвтоЖол</w:t>
      </w:r>
      <w:proofErr w:type="spellEnd"/>
      <w:r w:rsidR="00CB3E4B" w:rsidRPr="00D90B0A">
        <w:rPr>
          <w:sz w:val="20"/>
          <w:szCs w:val="20"/>
          <w:lang w:val="ru-RU"/>
        </w:rPr>
        <w:t xml:space="preserve"> при поддержке местных властей и группы </w:t>
      </w:r>
      <w:r w:rsidRPr="00D90B0A">
        <w:rPr>
          <w:sz w:val="20"/>
          <w:szCs w:val="20"/>
          <w:lang w:val="ru-RU"/>
        </w:rPr>
        <w:t>надзора за строительством</w:t>
      </w:r>
      <w:r w:rsidR="00CB3E4B" w:rsidRPr="00D90B0A">
        <w:rPr>
          <w:sz w:val="20"/>
          <w:szCs w:val="20"/>
          <w:lang w:val="ru-RU"/>
        </w:rPr>
        <w:t>: (i) обнародует результаты данного отчета; II) созда</w:t>
      </w:r>
      <w:r w:rsidR="00FF223B">
        <w:rPr>
          <w:sz w:val="20"/>
          <w:szCs w:val="20"/>
          <w:lang w:val="ru-RU"/>
        </w:rPr>
        <w:t>ст</w:t>
      </w:r>
      <w:r w:rsidR="00CB3E4B" w:rsidRPr="00D90B0A">
        <w:rPr>
          <w:sz w:val="20"/>
          <w:szCs w:val="20"/>
          <w:lang w:val="ru-RU"/>
        </w:rPr>
        <w:t xml:space="preserve"> механизм рассмотрения жалоб по проектам (МРЖ); III)</w:t>
      </w:r>
      <w:r w:rsidR="00FF223B">
        <w:rPr>
          <w:sz w:val="20"/>
          <w:szCs w:val="20"/>
          <w:lang w:val="ru-RU"/>
        </w:rPr>
        <w:t xml:space="preserve"> будет</w:t>
      </w:r>
      <w:r w:rsidR="00CB3E4B" w:rsidRPr="00D90B0A">
        <w:rPr>
          <w:sz w:val="20"/>
          <w:szCs w:val="20"/>
          <w:lang w:val="ru-RU"/>
        </w:rPr>
        <w:t xml:space="preserve"> осуществлять мониторинг деятельности по проектам на этапе </w:t>
      </w:r>
      <w:r w:rsidRPr="00D90B0A">
        <w:rPr>
          <w:sz w:val="20"/>
          <w:szCs w:val="20"/>
          <w:lang w:val="ru-RU"/>
        </w:rPr>
        <w:t>реализации</w:t>
      </w:r>
      <w:r w:rsidR="00CB3E4B" w:rsidRPr="00D90B0A">
        <w:rPr>
          <w:sz w:val="20"/>
          <w:szCs w:val="20"/>
          <w:lang w:val="ru-RU"/>
        </w:rPr>
        <w:t xml:space="preserve"> проектов; IV) </w:t>
      </w:r>
      <w:r w:rsidR="00FF223B">
        <w:rPr>
          <w:sz w:val="20"/>
          <w:szCs w:val="20"/>
          <w:lang w:val="ru-RU"/>
        </w:rPr>
        <w:t xml:space="preserve">будет </w:t>
      </w:r>
      <w:r w:rsidR="00CB3E4B" w:rsidRPr="00D90B0A">
        <w:rPr>
          <w:sz w:val="20"/>
          <w:szCs w:val="20"/>
          <w:lang w:val="ru-RU"/>
        </w:rPr>
        <w:t>проводить дополнительные консультации с общественностью.</w:t>
      </w:r>
    </w:p>
    <w:p w:rsidR="00CB3E4B" w:rsidRPr="00D90B0A" w:rsidRDefault="00CB3E4B" w:rsidP="001074F4">
      <w:pPr>
        <w:spacing w:before="120" w:after="240" w:line="276" w:lineRule="auto"/>
        <w:jc w:val="both"/>
        <w:rPr>
          <w:sz w:val="20"/>
          <w:szCs w:val="20"/>
          <w:lang w:val="ru-RU"/>
        </w:rPr>
      </w:pPr>
      <w:r w:rsidRPr="00D90B0A">
        <w:rPr>
          <w:sz w:val="20"/>
          <w:szCs w:val="20"/>
          <w:lang w:val="ru-RU"/>
        </w:rPr>
        <w:t>58.</w:t>
      </w:r>
      <w:r w:rsidRPr="00D90B0A">
        <w:rPr>
          <w:sz w:val="20"/>
          <w:szCs w:val="20"/>
          <w:lang w:val="ru-RU"/>
        </w:rPr>
        <w:tab/>
        <w:t xml:space="preserve">Консультант по надзору за строительством обеспечит непрерывное </w:t>
      </w:r>
      <w:r w:rsidR="00373777" w:rsidRPr="00D90B0A">
        <w:rPr>
          <w:sz w:val="20"/>
          <w:szCs w:val="20"/>
          <w:lang w:val="ru-RU"/>
        </w:rPr>
        <w:t>повышение компетентности</w:t>
      </w:r>
      <w:r w:rsidRPr="00D90B0A">
        <w:rPr>
          <w:sz w:val="20"/>
          <w:szCs w:val="20"/>
          <w:lang w:val="ru-RU"/>
        </w:rPr>
        <w:t xml:space="preserve"> специалистов по </w:t>
      </w:r>
      <w:r w:rsidR="00373777" w:rsidRPr="00D90B0A">
        <w:rPr>
          <w:sz w:val="20"/>
          <w:szCs w:val="20"/>
          <w:lang w:val="ru-RU"/>
        </w:rPr>
        <w:t>защитным мерам</w:t>
      </w:r>
      <w:r w:rsidRPr="00D90B0A">
        <w:rPr>
          <w:sz w:val="20"/>
          <w:szCs w:val="20"/>
          <w:lang w:val="ru-RU"/>
        </w:rPr>
        <w:t xml:space="preserve"> </w:t>
      </w:r>
      <w:proofErr w:type="spellStart"/>
      <w:r w:rsidRPr="00D90B0A">
        <w:rPr>
          <w:sz w:val="20"/>
          <w:szCs w:val="20"/>
          <w:lang w:val="ru-RU"/>
        </w:rPr>
        <w:t>Каз</w:t>
      </w:r>
      <w:r w:rsidR="00FF223B">
        <w:rPr>
          <w:sz w:val="20"/>
          <w:szCs w:val="20"/>
          <w:lang w:val="ru-RU"/>
        </w:rPr>
        <w:t>А</w:t>
      </w:r>
      <w:r w:rsidRPr="00D90B0A">
        <w:rPr>
          <w:sz w:val="20"/>
          <w:szCs w:val="20"/>
          <w:lang w:val="ru-RU"/>
        </w:rPr>
        <w:t>вто</w:t>
      </w:r>
      <w:r w:rsidR="00FF223B">
        <w:rPr>
          <w:sz w:val="20"/>
          <w:szCs w:val="20"/>
          <w:lang w:val="ru-RU"/>
        </w:rPr>
        <w:t>Ж</w:t>
      </w:r>
      <w:r w:rsidRPr="00D90B0A">
        <w:rPr>
          <w:sz w:val="20"/>
          <w:szCs w:val="20"/>
          <w:lang w:val="ru-RU"/>
        </w:rPr>
        <w:t>ол</w:t>
      </w:r>
      <w:proofErr w:type="spellEnd"/>
      <w:r w:rsidRPr="00D90B0A">
        <w:rPr>
          <w:sz w:val="20"/>
          <w:szCs w:val="20"/>
          <w:lang w:val="ru-RU"/>
        </w:rPr>
        <w:t xml:space="preserve">, а также специалистов по социальным </w:t>
      </w:r>
      <w:r w:rsidR="00373777" w:rsidRPr="00D90B0A">
        <w:rPr>
          <w:sz w:val="20"/>
          <w:szCs w:val="20"/>
          <w:lang w:val="ru-RU"/>
        </w:rPr>
        <w:t>защитным мерам</w:t>
      </w:r>
      <w:r w:rsidRPr="00D90B0A">
        <w:rPr>
          <w:sz w:val="20"/>
          <w:szCs w:val="20"/>
          <w:lang w:val="ru-RU"/>
        </w:rPr>
        <w:t xml:space="preserve"> </w:t>
      </w:r>
      <w:r w:rsidR="00373777" w:rsidRPr="00D90B0A">
        <w:rPr>
          <w:sz w:val="20"/>
          <w:szCs w:val="20"/>
          <w:lang w:val="ru-RU"/>
        </w:rPr>
        <w:t>ГРП</w:t>
      </w:r>
      <w:r w:rsidRPr="00D90B0A">
        <w:rPr>
          <w:sz w:val="20"/>
          <w:szCs w:val="20"/>
          <w:lang w:val="ru-RU"/>
        </w:rPr>
        <w:t xml:space="preserve"> и подрядчика по темам социальных </w:t>
      </w:r>
      <w:r w:rsidR="00373777" w:rsidRPr="00D90B0A">
        <w:rPr>
          <w:sz w:val="20"/>
          <w:szCs w:val="20"/>
          <w:lang w:val="ru-RU"/>
        </w:rPr>
        <w:t>защитных мер</w:t>
      </w:r>
      <w:r w:rsidRPr="00D90B0A">
        <w:rPr>
          <w:sz w:val="20"/>
          <w:szCs w:val="20"/>
          <w:lang w:val="ru-RU"/>
        </w:rPr>
        <w:t xml:space="preserve">, включая, но не ограничиваясь, МРЖ, местную правовую базу и </w:t>
      </w:r>
      <w:r w:rsidR="00373777" w:rsidRPr="00D90B0A">
        <w:rPr>
          <w:sz w:val="20"/>
          <w:szCs w:val="20"/>
          <w:lang w:val="ru-RU"/>
        </w:rPr>
        <w:t>ППЗМ</w:t>
      </w:r>
      <w:r w:rsidRPr="00D90B0A">
        <w:rPr>
          <w:sz w:val="20"/>
          <w:szCs w:val="20"/>
          <w:lang w:val="ru-RU"/>
        </w:rPr>
        <w:t xml:space="preserve"> АБР (2009), консультации и раскрытие информации, оценку воздействия на этапе строительства и т.д.</w:t>
      </w:r>
    </w:p>
    <w:p w:rsidR="00B973C3" w:rsidRPr="00D90B0A" w:rsidRDefault="00CB3E4B" w:rsidP="001074F4">
      <w:pPr>
        <w:spacing w:before="120" w:after="240" w:line="276" w:lineRule="auto"/>
        <w:jc w:val="both"/>
        <w:rPr>
          <w:sz w:val="20"/>
          <w:szCs w:val="20"/>
          <w:lang w:val="ru-RU"/>
        </w:rPr>
      </w:pPr>
      <w:r w:rsidRPr="00D90B0A">
        <w:rPr>
          <w:sz w:val="20"/>
          <w:szCs w:val="20"/>
          <w:lang w:val="ru-RU"/>
        </w:rPr>
        <w:t>59.</w:t>
      </w:r>
      <w:r w:rsidRPr="00D90B0A">
        <w:rPr>
          <w:sz w:val="20"/>
          <w:szCs w:val="20"/>
          <w:lang w:val="ru-RU"/>
        </w:rPr>
        <w:tab/>
      </w:r>
      <w:proofErr w:type="spellStart"/>
      <w:r w:rsidRPr="00D90B0A">
        <w:rPr>
          <w:sz w:val="20"/>
          <w:szCs w:val="20"/>
          <w:lang w:val="ru-RU"/>
        </w:rPr>
        <w:t>КазАвтоЖол</w:t>
      </w:r>
      <w:proofErr w:type="spellEnd"/>
      <w:r w:rsidRPr="00D90B0A">
        <w:rPr>
          <w:sz w:val="20"/>
          <w:szCs w:val="20"/>
          <w:lang w:val="ru-RU"/>
        </w:rPr>
        <w:t xml:space="preserve"> при содействии местных органов власти, консультантов по надзору</w:t>
      </w:r>
      <w:r w:rsidR="00B973C3" w:rsidRPr="00D90B0A">
        <w:rPr>
          <w:sz w:val="20"/>
          <w:szCs w:val="20"/>
          <w:lang w:val="ru-RU"/>
        </w:rPr>
        <w:t xml:space="preserve"> за </w:t>
      </w:r>
      <w:r w:rsidR="000354AB" w:rsidRPr="00D90B0A">
        <w:rPr>
          <w:sz w:val="20"/>
          <w:szCs w:val="20"/>
          <w:lang w:val="ru-RU"/>
        </w:rPr>
        <w:t>строительством</w:t>
      </w:r>
      <w:r w:rsidRPr="00D90B0A">
        <w:rPr>
          <w:sz w:val="20"/>
          <w:szCs w:val="20"/>
          <w:lang w:val="ru-RU"/>
        </w:rPr>
        <w:t xml:space="preserve"> и подрядчика будет </w:t>
      </w:r>
      <w:r w:rsidR="00373777" w:rsidRPr="00D90B0A">
        <w:rPr>
          <w:sz w:val="20"/>
          <w:szCs w:val="20"/>
          <w:lang w:val="ru-RU"/>
        </w:rPr>
        <w:t>разрабатывать</w:t>
      </w:r>
      <w:r w:rsidRPr="00D90B0A">
        <w:rPr>
          <w:sz w:val="20"/>
          <w:szCs w:val="20"/>
          <w:lang w:val="ru-RU"/>
        </w:rPr>
        <w:t xml:space="preserve"> полугодовые отчеты по мониторингу социальных </w:t>
      </w:r>
      <w:r w:rsidR="00373777" w:rsidRPr="00D90B0A">
        <w:rPr>
          <w:sz w:val="20"/>
          <w:szCs w:val="20"/>
          <w:lang w:val="ru-RU"/>
        </w:rPr>
        <w:t>защитных мер</w:t>
      </w:r>
      <w:r w:rsidRPr="00D90B0A">
        <w:rPr>
          <w:sz w:val="20"/>
          <w:szCs w:val="20"/>
          <w:lang w:val="ru-RU"/>
        </w:rPr>
        <w:t xml:space="preserve"> (</w:t>
      </w:r>
      <w:r w:rsidR="00373777" w:rsidRPr="00D90B0A">
        <w:rPr>
          <w:sz w:val="20"/>
          <w:szCs w:val="20"/>
          <w:lang w:val="ru-RU"/>
        </w:rPr>
        <w:t>ОМСЗМ</w:t>
      </w:r>
      <w:r w:rsidRPr="00D90B0A">
        <w:rPr>
          <w:sz w:val="20"/>
          <w:szCs w:val="20"/>
          <w:lang w:val="ru-RU"/>
        </w:rPr>
        <w:t xml:space="preserve">) и представлять на рассмотрение АБР до 31 июля и 31 января каждого года на стадии реализации проекта. </w:t>
      </w:r>
      <w:r w:rsidR="00373777" w:rsidRPr="00D90B0A">
        <w:rPr>
          <w:sz w:val="20"/>
          <w:szCs w:val="20"/>
          <w:lang w:val="ru-RU"/>
        </w:rPr>
        <w:t>В</w:t>
      </w:r>
      <w:r w:rsidRPr="00D90B0A">
        <w:rPr>
          <w:sz w:val="20"/>
          <w:szCs w:val="20"/>
          <w:lang w:val="ru-RU"/>
        </w:rPr>
        <w:t xml:space="preserve"> </w:t>
      </w:r>
      <w:r w:rsidR="00373777" w:rsidRPr="00D90B0A">
        <w:rPr>
          <w:sz w:val="20"/>
          <w:szCs w:val="20"/>
          <w:lang w:val="ru-RU"/>
        </w:rPr>
        <w:t xml:space="preserve">ОМСЗМ </w:t>
      </w:r>
      <w:r w:rsidRPr="00D90B0A">
        <w:rPr>
          <w:sz w:val="20"/>
          <w:szCs w:val="20"/>
          <w:lang w:val="ru-RU"/>
        </w:rPr>
        <w:t xml:space="preserve">будут отражены все социальные </w:t>
      </w:r>
      <w:r w:rsidR="00373777" w:rsidRPr="00D90B0A">
        <w:rPr>
          <w:sz w:val="20"/>
          <w:szCs w:val="20"/>
          <w:lang w:val="ru-RU"/>
        </w:rPr>
        <w:t>защитные меры</w:t>
      </w:r>
      <w:r w:rsidRPr="00D90B0A">
        <w:rPr>
          <w:sz w:val="20"/>
          <w:szCs w:val="20"/>
          <w:lang w:val="ru-RU"/>
        </w:rPr>
        <w:t xml:space="preserve">, связанные с </w:t>
      </w:r>
      <w:r w:rsidR="00373777" w:rsidRPr="00D90B0A">
        <w:rPr>
          <w:sz w:val="20"/>
          <w:szCs w:val="20"/>
          <w:lang w:val="ru-RU"/>
        </w:rPr>
        <w:t>проблемами</w:t>
      </w:r>
      <w:r w:rsidRPr="00D90B0A">
        <w:rPr>
          <w:sz w:val="20"/>
          <w:szCs w:val="20"/>
          <w:lang w:val="ru-RU"/>
        </w:rPr>
        <w:t>, которые имели место в течение соответствующих сроков, в том числе полученных жалоб, разрешенных/неразрешенных</w:t>
      </w:r>
      <w:r w:rsidR="00B973C3" w:rsidRPr="00D90B0A">
        <w:rPr>
          <w:sz w:val="20"/>
          <w:szCs w:val="20"/>
          <w:lang w:val="ru-RU"/>
        </w:rPr>
        <w:t>,</w:t>
      </w:r>
      <w:r w:rsidRPr="00D90B0A">
        <w:rPr>
          <w:sz w:val="20"/>
          <w:szCs w:val="20"/>
          <w:lang w:val="ru-RU"/>
        </w:rPr>
        <w:t xml:space="preserve"> </w:t>
      </w:r>
      <w:r w:rsidR="00373777" w:rsidRPr="00D90B0A">
        <w:rPr>
          <w:sz w:val="20"/>
          <w:szCs w:val="20"/>
          <w:lang w:val="ru-RU"/>
        </w:rPr>
        <w:t>общественных</w:t>
      </w:r>
      <w:r w:rsidRPr="00D90B0A">
        <w:rPr>
          <w:sz w:val="20"/>
          <w:szCs w:val="20"/>
          <w:lang w:val="ru-RU"/>
        </w:rPr>
        <w:t xml:space="preserve"> консультаций с </w:t>
      </w:r>
      <w:r w:rsidR="00373777" w:rsidRPr="00D90B0A">
        <w:rPr>
          <w:sz w:val="20"/>
          <w:szCs w:val="20"/>
          <w:lang w:val="ru-RU"/>
        </w:rPr>
        <w:t>протоколами</w:t>
      </w:r>
      <w:r w:rsidRPr="00D90B0A">
        <w:rPr>
          <w:sz w:val="20"/>
          <w:szCs w:val="20"/>
          <w:lang w:val="ru-RU"/>
        </w:rPr>
        <w:t xml:space="preserve"> и обратной связью, подробности на доработку проекта, если таковые имеются, проблемах и корректирующих мер по смягчению последствий если таковые имеются, программы повышения квалификации, социальных </w:t>
      </w:r>
      <w:r w:rsidR="00373777" w:rsidRPr="00D90B0A">
        <w:rPr>
          <w:sz w:val="20"/>
          <w:szCs w:val="20"/>
          <w:lang w:val="ru-RU"/>
        </w:rPr>
        <w:t>защитных мер</w:t>
      </w:r>
      <w:r w:rsidRPr="00D90B0A">
        <w:rPr>
          <w:sz w:val="20"/>
          <w:szCs w:val="20"/>
          <w:lang w:val="ru-RU"/>
        </w:rPr>
        <w:t xml:space="preserve"> персонала и мобилизации. </w:t>
      </w:r>
      <w:r w:rsidR="00373777" w:rsidRPr="00D90B0A">
        <w:rPr>
          <w:sz w:val="20"/>
          <w:szCs w:val="20"/>
          <w:lang w:val="ru-RU"/>
        </w:rPr>
        <w:t xml:space="preserve">ОМСЗМ </w:t>
      </w:r>
      <w:r w:rsidRPr="00D90B0A">
        <w:rPr>
          <w:sz w:val="20"/>
          <w:szCs w:val="20"/>
          <w:lang w:val="ru-RU"/>
        </w:rPr>
        <w:t xml:space="preserve">будет опубликован на веб-сайтах </w:t>
      </w:r>
      <w:r w:rsidR="00373777" w:rsidRPr="00D90B0A">
        <w:rPr>
          <w:sz w:val="20"/>
          <w:szCs w:val="20"/>
          <w:lang w:val="ru-RU"/>
        </w:rPr>
        <w:t>ИО</w:t>
      </w:r>
      <w:r w:rsidRPr="00D90B0A">
        <w:rPr>
          <w:sz w:val="20"/>
          <w:szCs w:val="20"/>
          <w:lang w:val="ru-RU"/>
        </w:rPr>
        <w:t xml:space="preserve"> и АБР </w:t>
      </w:r>
      <w:r w:rsidR="000354AB">
        <w:rPr>
          <w:sz w:val="20"/>
          <w:szCs w:val="20"/>
          <w:lang w:val="ru-RU"/>
        </w:rPr>
        <w:t>после одобрения</w:t>
      </w:r>
      <w:r w:rsidRPr="00D90B0A">
        <w:rPr>
          <w:sz w:val="20"/>
          <w:szCs w:val="20"/>
          <w:lang w:val="ru-RU"/>
        </w:rPr>
        <w:t xml:space="preserve"> АБР. Меры по исправлению положения, если таковые будут приняты, будут доведены до сведения соответствующих лиц и </w:t>
      </w:r>
      <w:r w:rsidR="00373777" w:rsidRPr="00D90B0A">
        <w:rPr>
          <w:sz w:val="20"/>
          <w:szCs w:val="20"/>
          <w:lang w:val="ru-RU"/>
        </w:rPr>
        <w:t>населенных пунктов</w:t>
      </w:r>
      <w:r w:rsidRPr="00D90B0A">
        <w:rPr>
          <w:sz w:val="20"/>
          <w:szCs w:val="20"/>
          <w:lang w:val="ru-RU"/>
        </w:rPr>
        <w:t>.</w:t>
      </w:r>
      <w:bookmarkStart w:id="9" w:name="_TOC_250010"/>
      <w:bookmarkEnd w:id="9"/>
    </w:p>
    <w:p w:rsidR="00BE6BBB" w:rsidRDefault="00BE6BBB" w:rsidP="00AE26D9">
      <w:pPr>
        <w:spacing w:before="120" w:after="120" w:line="276" w:lineRule="auto"/>
        <w:jc w:val="center"/>
        <w:rPr>
          <w:b/>
          <w:sz w:val="32"/>
          <w:szCs w:val="32"/>
          <w:lang w:val="ru-RU"/>
        </w:rPr>
      </w:pPr>
    </w:p>
    <w:p w:rsidR="00F93BEA" w:rsidRPr="00AE26D9" w:rsidRDefault="0053291F" w:rsidP="00AE26D9">
      <w:pPr>
        <w:spacing w:before="120" w:after="120" w:line="276" w:lineRule="auto"/>
        <w:jc w:val="center"/>
        <w:rPr>
          <w:b/>
          <w:sz w:val="32"/>
          <w:szCs w:val="32"/>
          <w:lang w:val="ru-RU"/>
        </w:rPr>
      </w:pPr>
      <w:r w:rsidRPr="00AE26D9">
        <w:rPr>
          <w:b/>
          <w:sz w:val="32"/>
          <w:szCs w:val="32"/>
          <w:lang w:val="ru-RU"/>
        </w:rPr>
        <w:lastRenderedPageBreak/>
        <w:t>ЗАКЛЮЧЕНИЯ И РЕКОМЕНДАЦИИ</w:t>
      </w:r>
    </w:p>
    <w:p w:rsidR="000354AB" w:rsidRDefault="00B57872" w:rsidP="00F65DA9">
      <w:pPr>
        <w:pStyle w:val="a3"/>
        <w:spacing w:before="120" w:after="120" w:line="276" w:lineRule="auto"/>
        <w:jc w:val="both"/>
        <w:rPr>
          <w:sz w:val="20"/>
          <w:szCs w:val="20"/>
          <w:lang w:val="ru-RU"/>
        </w:rPr>
      </w:pPr>
      <w:r w:rsidRPr="00D90B0A">
        <w:rPr>
          <w:sz w:val="20"/>
          <w:szCs w:val="20"/>
          <w:lang w:val="ru-RU"/>
        </w:rPr>
        <w:t>60.</w:t>
      </w:r>
      <w:r w:rsidRPr="00D90B0A">
        <w:rPr>
          <w:sz w:val="20"/>
          <w:szCs w:val="20"/>
          <w:lang w:val="ru-RU"/>
        </w:rPr>
        <w:tab/>
      </w:r>
      <w:r w:rsidR="000354AB" w:rsidRPr="0027217C">
        <w:rPr>
          <w:sz w:val="20"/>
          <w:szCs w:val="20"/>
          <w:lang w:val="ru-RU"/>
        </w:rPr>
        <w:t xml:space="preserve">На основе информации, предоставленной </w:t>
      </w:r>
      <w:r w:rsidR="000354AB">
        <w:rPr>
          <w:sz w:val="20"/>
          <w:szCs w:val="20"/>
          <w:lang w:val="ru-RU"/>
        </w:rPr>
        <w:t>ИО</w:t>
      </w:r>
      <w:r w:rsidR="000354AB" w:rsidRPr="0027217C">
        <w:rPr>
          <w:sz w:val="20"/>
          <w:szCs w:val="20"/>
          <w:lang w:val="ru-RU"/>
        </w:rPr>
        <w:t xml:space="preserve"> и местными органами власти, а также общественных консультаций с </w:t>
      </w:r>
      <w:r w:rsidR="000354AB">
        <w:rPr>
          <w:sz w:val="20"/>
          <w:szCs w:val="20"/>
          <w:lang w:val="ru-RU"/>
        </w:rPr>
        <w:t xml:space="preserve">соседним населением </w:t>
      </w:r>
      <w:r w:rsidR="000354AB" w:rsidRPr="0027217C">
        <w:rPr>
          <w:sz w:val="20"/>
          <w:szCs w:val="20"/>
          <w:lang w:val="ru-RU"/>
        </w:rPr>
        <w:t xml:space="preserve">и </w:t>
      </w:r>
      <w:r w:rsidR="000354AB" w:rsidRPr="00530A09">
        <w:rPr>
          <w:sz w:val="20"/>
          <w:szCs w:val="20"/>
          <w:lang w:val="ru-RU"/>
        </w:rPr>
        <w:t xml:space="preserve">интервью </w:t>
      </w:r>
      <w:r w:rsidR="000354AB">
        <w:rPr>
          <w:sz w:val="20"/>
          <w:szCs w:val="20"/>
          <w:lang w:val="ru-RU"/>
        </w:rPr>
        <w:t>с затронутыми</w:t>
      </w:r>
      <w:r w:rsidR="000354AB" w:rsidRPr="0027217C">
        <w:rPr>
          <w:sz w:val="20"/>
          <w:szCs w:val="20"/>
          <w:lang w:val="ru-RU"/>
        </w:rPr>
        <w:t xml:space="preserve"> в 2016-2017 годах </w:t>
      </w:r>
      <w:r w:rsidR="000354AB">
        <w:rPr>
          <w:sz w:val="20"/>
          <w:szCs w:val="20"/>
          <w:lang w:val="ru-RU"/>
        </w:rPr>
        <w:t>лицами, а также ввиду отсутствия</w:t>
      </w:r>
      <w:r w:rsidR="000354AB" w:rsidRPr="0027217C">
        <w:rPr>
          <w:sz w:val="20"/>
          <w:szCs w:val="20"/>
          <w:lang w:val="ru-RU"/>
        </w:rPr>
        <w:t xml:space="preserve"> каких-либо</w:t>
      </w:r>
      <w:r w:rsidR="000354AB">
        <w:rPr>
          <w:sz w:val="20"/>
          <w:szCs w:val="20"/>
          <w:lang w:val="ru-RU"/>
        </w:rPr>
        <w:t xml:space="preserve"> жалоб, проект было рекомендован</w:t>
      </w:r>
      <w:r w:rsidR="000354AB" w:rsidRPr="0027217C">
        <w:rPr>
          <w:sz w:val="20"/>
          <w:szCs w:val="20"/>
          <w:lang w:val="ru-RU"/>
        </w:rPr>
        <w:t xml:space="preserve"> классифицировать как </w:t>
      </w:r>
      <w:r w:rsidR="000354AB">
        <w:rPr>
          <w:sz w:val="20"/>
          <w:szCs w:val="20"/>
          <w:lang w:val="ru-RU"/>
        </w:rPr>
        <w:t xml:space="preserve">категория </w:t>
      </w:r>
      <w:r w:rsidR="000354AB" w:rsidRPr="0027217C">
        <w:rPr>
          <w:sz w:val="20"/>
          <w:szCs w:val="20"/>
          <w:lang w:val="ru-RU"/>
        </w:rPr>
        <w:t xml:space="preserve">C со следующими дополнительными мерами, которые должны быть обеспечены </w:t>
      </w:r>
      <w:proofErr w:type="spellStart"/>
      <w:r w:rsidR="000354AB">
        <w:rPr>
          <w:sz w:val="20"/>
          <w:szCs w:val="20"/>
          <w:lang w:val="ru-RU"/>
        </w:rPr>
        <w:t>КазАвтоЖол</w:t>
      </w:r>
      <w:proofErr w:type="spellEnd"/>
      <w:r w:rsidR="000354AB">
        <w:rPr>
          <w:sz w:val="20"/>
          <w:szCs w:val="20"/>
          <w:lang w:val="ru-RU"/>
        </w:rPr>
        <w:t>:</w:t>
      </w:r>
    </w:p>
    <w:p w:rsidR="00B57872" w:rsidRPr="00D90B0A" w:rsidRDefault="000354AB" w:rsidP="00F65DA9">
      <w:pPr>
        <w:pStyle w:val="a3"/>
        <w:spacing w:before="120" w:after="120" w:line="276" w:lineRule="auto"/>
        <w:ind w:left="709" w:hanging="284"/>
        <w:jc w:val="both"/>
        <w:rPr>
          <w:sz w:val="20"/>
          <w:szCs w:val="20"/>
          <w:lang w:val="ru-RU"/>
        </w:rPr>
      </w:pPr>
      <w:r w:rsidRPr="00D90B0A">
        <w:rPr>
          <w:sz w:val="20"/>
          <w:szCs w:val="20"/>
          <w:lang w:val="ru-RU"/>
        </w:rPr>
        <w:t xml:space="preserve"> </w:t>
      </w:r>
      <w:r w:rsidR="00415814" w:rsidRPr="00D90B0A">
        <w:rPr>
          <w:sz w:val="20"/>
          <w:szCs w:val="20"/>
          <w:lang w:val="ru-RU"/>
        </w:rPr>
        <w:t>(</w:t>
      </w:r>
      <w:r w:rsidR="00B57872" w:rsidRPr="00D90B0A">
        <w:rPr>
          <w:sz w:val="20"/>
          <w:szCs w:val="20"/>
          <w:lang w:val="ru-RU"/>
        </w:rPr>
        <w:t>I) до начала строительных работ подрядчик и консультант по надзору</w:t>
      </w:r>
      <w:r w:rsidR="000F7510" w:rsidRPr="00D90B0A">
        <w:rPr>
          <w:sz w:val="20"/>
          <w:szCs w:val="20"/>
          <w:lang w:val="ru-RU"/>
        </w:rPr>
        <w:t xml:space="preserve"> за строительством</w:t>
      </w:r>
      <w:r w:rsidR="00B57872" w:rsidRPr="00D90B0A">
        <w:rPr>
          <w:sz w:val="20"/>
          <w:szCs w:val="20"/>
          <w:lang w:val="ru-RU"/>
        </w:rPr>
        <w:t xml:space="preserve"> должны проводить консультации с общественностью;</w:t>
      </w:r>
    </w:p>
    <w:p w:rsidR="00B57872" w:rsidRPr="00D90B0A" w:rsidRDefault="00415814" w:rsidP="00F65DA9">
      <w:pPr>
        <w:pStyle w:val="a3"/>
        <w:spacing w:before="120" w:after="120" w:line="276" w:lineRule="auto"/>
        <w:ind w:left="709" w:hanging="284"/>
        <w:jc w:val="both"/>
        <w:rPr>
          <w:sz w:val="20"/>
          <w:szCs w:val="20"/>
          <w:lang w:val="ru-RU"/>
        </w:rPr>
      </w:pPr>
      <w:r w:rsidRPr="00D90B0A">
        <w:rPr>
          <w:sz w:val="20"/>
          <w:szCs w:val="20"/>
          <w:lang w:val="ru-RU"/>
        </w:rPr>
        <w:t>(</w:t>
      </w:r>
      <w:r w:rsidR="00B57872" w:rsidRPr="00D90B0A">
        <w:rPr>
          <w:sz w:val="20"/>
          <w:szCs w:val="20"/>
          <w:lang w:val="ru-RU"/>
        </w:rPr>
        <w:t xml:space="preserve">II) в </w:t>
      </w:r>
      <w:r w:rsidR="000354AB">
        <w:rPr>
          <w:sz w:val="20"/>
          <w:szCs w:val="20"/>
          <w:lang w:val="ru-RU"/>
        </w:rPr>
        <w:t xml:space="preserve">тендерную документацию, где </w:t>
      </w:r>
      <w:r w:rsidR="00B57872" w:rsidRPr="00D90B0A">
        <w:rPr>
          <w:sz w:val="20"/>
          <w:szCs w:val="20"/>
          <w:lang w:val="ru-RU"/>
        </w:rPr>
        <w:t>применимо, будут в</w:t>
      </w:r>
      <w:r w:rsidR="000F7510" w:rsidRPr="00D90B0A">
        <w:rPr>
          <w:sz w:val="20"/>
          <w:szCs w:val="20"/>
          <w:lang w:val="ru-RU"/>
        </w:rPr>
        <w:t>ключены специальные положения по защитным мерам</w:t>
      </w:r>
      <w:r w:rsidR="00B57872" w:rsidRPr="00D90B0A">
        <w:rPr>
          <w:sz w:val="20"/>
          <w:szCs w:val="20"/>
          <w:lang w:val="ru-RU"/>
        </w:rPr>
        <w:t>;</w:t>
      </w:r>
    </w:p>
    <w:p w:rsidR="00B57872" w:rsidRPr="00D90B0A" w:rsidRDefault="00B57872" w:rsidP="00F65DA9">
      <w:pPr>
        <w:pStyle w:val="a3"/>
        <w:spacing w:before="120" w:after="120" w:line="276" w:lineRule="auto"/>
        <w:ind w:left="709" w:hanging="284"/>
        <w:jc w:val="both"/>
        <w:rPr>
          <w:sz w:val="20"/>
          <w:szCs w:val="20"/>
          <w:lang w:val="ru-RU"/>
        </w:rPr>
      </w:pPr>
      <w:r w:rsidRPr="00D90B0A">
        <w:rPr>
          <w:sz w:val="20"/>
          <w:szCs w:val="20"/>
          <w:lang w:val="ru-RU"/>
        </w:rPr>
        <w:t xml:space="preserve">(III) </w:t>
      </w:r>
      <w:r w:rsidR="000F7510" w:rsidRPr="00D90B0A">
        <w:rPr>
          <w:sz w:val="20"/>
          <w:szCs w:val="20"/>
          <w:lang w:val="ru-RU"/>
        </w:rPr>
        <w:t>специалист по социальным</w:t>
      </w:r>
      <w:r w:rsidRPr="00D90B0A">
        <w:rPr>
          <w:sz w:val="20"/>
          <w:szCs w:val="20"/>
          <w:lang w:val="ru-RU"/>
        </w:rPr>
        <w:t xml:space="preserve"> </w:t>
      </w:r>
      <w:r w:rsidR="000F7510" w:rsidRPr="00D90B0A">
        <w:rPr>
          <w:sz w:val="20"/>
          <w:szCs w:val="20"/>
          <w:lang w:val="ru-RU"/>
        </w:rPr>
        <w:t>защитным мерам</w:t>
      </w:r>
      <w:r w:rsidRPr="00D90B0A">
        <w:rPr>
          <w:sz w:val="20"/>
          <w:szCs w:val="20"/>
          <w:lang w:val="ru-RU"/>
        </w:rPr>
        <w:t xml:space="preserve"> </w:t>
      </w:r>
      <w:proofErr w:type="spellStart"/>
      <w:r w:rsidRPr="00D90B0A">
        <w:rPr>
          <w:sz w:val="20"/>
          <w:szCs w:val="20"/>
          <w:lang w:val="ru-RU"/>
        </w:rPr>
        <w:t>Каз</w:t>
      </w:r>
      <w:r w:rsidR="000354AB">
        <w:rPr>
          <w:sz w:val="20"/>
          <w:szCs w:val="20"/>
          <w:lang w:val="ru-RU"/>
        </w:rPr>
        <w:t>А</w:t>
      </w:r>
      <w:r w:rsidRPr="00D90B0A">
        <w:rPr>
          <w:sz w:val="20"/>
          <w:szCs w:val="20"/>
          <w:lang w:val="ru-RU"/>
        </w:rPr>
        <w:t>вто</w:t>
      </w:r>
      <w:r w:rsidR="000354AB">
        <w:rPr>
          <w:sz w:val="20"/>
          <w:szCs w:val="20"/>
          <w:lang w:val="ru-RU"/>
        </w:rPr>
        <w:t>Ж</w:t>
      </w:r>
      <w:r w:rsidRPr="00D90B0A">
        <w:rPr>
          <w:sz w:val="20"/>
          <w:szCs w:val="20"/>
          <w:lang w:val="ru-RU"/>
        </w:rPr>
        <w:t>ол</w:t>
      </w:r>
      <w:proofErr w:type="spellEnd"/>
      <w:r w:rsidRPr="00D90B0A">
        <w:rPr>
          <w:sz w:val="20"/>
          <w:szCs w:val="20"/>
          <w:lang w:val="ru-RU"/>
        </w:rPr>
        <w:t xml:space="preserve"> должен находиться на </w:t>
      </w:r>
      <w:r w:rsidR="000F7510" w:rsidRPr="00D90B0A">
        <w:rPr>
          <w:sz w:val="20"/>
          <w:szCs w:val="20"/>
          <w:lang w:val="ru-RU"/>
        </w:rPr>
        <w:t>рабочем месте</w:t>
      </w:r>
      <w:r w:rsidRPr="00D90B0A">
        <w:rPr>
          <w:sz w:val="20"/>
          <w:szCs w:val="20"/>
          <w:lang w:val="ru-RU"/>
        </w:rPr>
        <w:t xml:space="preserve"> </w:t>
      </w:r>
      <w:r w:rsidR="000F7510" w:rsidRPr="00D90B0A">
        <w:rPr>
          <w:sz w:val="20"/>
          <w:szCs w:val="20"/>
          <w:lang w:val="ru-RU"/>
        </w:rPr>
        <w:t xml:space="preserve">полный рабочий день </w:t>
      </w:r>
      <w:r w:rsidRPr="00D90B0A">
        <w:rPr>
          <w:sz w:val="20"/>
          <w:szCs w:val="20"/>
          <w:lang w:val="ru-RU"/>
        </w:rPr>
        <w:t xml:space="preserve">до начала реализации </w:t>
      </w:r>
      <w:r w:rsidR="000F7510" w:rsidRPr="00D90B0A">
        <w:rPr>
          <w:sz w:val="20"/>
          <w:szCs w:val="20"/>
          <w:lang w:val="ru-RU"/>
        </w:rPr>
        <w:t>проекта;</w:t>
      </w:r>
    </w:p>
    <w:p w:rsidR="00B57872" w:rsidRPr="00D90B0A" w:rsidRDefault="00415814" w:rsidP="00F65DA9">
      <w:pPr>
        <w:pStyle w:val="a3"/>
        <w:spacing w:before="120" w:after="120" w:line="276" w:lineRule="auto"/>
        <w:ind w:left="709" w:hanging="284"/>
        <w:jc w:val="both"/>
        <w:rPr>
          <w:sz w:val="20"/>
          <w:szCs w:val="20"/>
          <w:lang w:val="ru-RU"/>
        </w:rPr>
      </w:pPr>
      <w:r w:rsidRPr="00D90B0A">
        <w:rPr>
          <w:sz w:val="20"/>
          <w:szCs w:val="20"/>
          <w:lang w:val="ru-RU"/>
        </w:rPr>
        <w:t>(</w:t>
      </w:r>
      <w:r w:rsidR="00B57872" w:rsidRPr="00D90B0A">
        <w:rPr>
          <w:sz w:val="20"/>
          <w:szCs w:val="20"/>
          <w:lang w:val="ru-RU"/>
        </w:rPr>
        <w:t xml:space="preserve">IV) подготовка кадров </w:t>
      </w:r>
      <w:proofErr w:type="spellStart"/>
      <w:r w:rsidR="00B57872" w:rsidRPr="00D90B0A">
        <w:rPr>
          <w:sz w:val="20"/>
          <w:szCs w:val="20"/>
          <w:lang w:val="ru-RU"/>
        </w:rPr>
        <w:t>Каз</w:t>
      </w:r>
      <w:r w:rsidR="000354AB">
        <w:rPr>
          <w:sz w:val="20"/>
          <w:szCs w:val="20"/>
          <w:lang w:val="ru-RU"/>
        </w:rPr>
        <w:t>А</w:t>
      </w:r>
      <w:r w:rsidR="00B57872" w:rsidRPr="00D90B0A">
        <w:rPr>
          <w:sz w:val="20"/>
          <w:szCs w:val="20"/>
          <w:lang w:val="ru-RU"/>
        </w:rPr>
        <w:t>вто</w:t>
      </w:r>
      <w:r w:rsidR="000354AB">
        <w:rPr>
          <w:sz w:val="20"/>
          <w:szCs w:val="20"/>
          <w:lang w:val="ru-RU"/>
        </w:rPr>
        <w:t>Ж</w:t>
      </w:r>
      <w:r w:rsidR="00B57872" w:rsidRPr="00D90B0A">
        <w:rPr>
          <w:sz w:val="20"/>
          <w:szCs w:val="20"/>
          <w:lang w:val="ru-RU"/>
        </w:rPr>
        <w:t>ол</w:t>
      </w:r>
      <w:proofErr w:type="spellEnd"/>
      <w:r w:rsidR="00B57872" w:rsidRPr="00D90B0A">
        <w:rPr>
          <w:sz w:val="20"/>
          <w:szCs w:val="20"/>
          <w:lang w:val="ru-RU"/>
        </w:rPr>
        <w:t xml:space="preserve"> и п</w:t>
      </w:r>
      <w:r w:rsidR="000F7510" w:rsidRPr="00D90B0A">
        <w:rPr>
          <w:sz w:val="20"/>
          <w:szCs w:val="20"/>
          <w:lang w:val="ru-RU"/>
        </w:rPr>
        <w:t>одрядчика по вопросам социальным защитным мерам</w:t>
      </w:r>
      <w:r w:rsidR="00B57872" w:rsidRPr="00D90B0A">
        <w:rPr>
          <w:sz w:val="20"/>
          <w:szCs w:val="20"/>
          <w:lang w:val="ru-RU"/>
        </w:rPr>
        <w:t xml:space="preserve"> должна проводиться до начала строительных работ; </w:t>
      </w:r>
    </w:p>
    <w:p w:rsidR="00B57872" w:rsidRPr="00D90B0A" w:rsidRDefault="00415814" w:rsidP="00F65DA9">
      <w:pPr>
        <w:pStyle w:val="a3"/>
        <w:spacing w:before="120" w:after="120" w:line="276" w:lineRule="auto"/>
        <w:ind w:left="709" w:hanging="284"/>
        <w:jc w:val="both"/>
        <w:rPr>
          <w:sz w:val="20"/>
          <w:szCs w:val="20"/>
          <w:lang w:val="ru-RU"/>
        </w:rPr>
      </w:pPr>
      <w:r w:rsidRPr="00D90B0A">
        <w:rPr>
          <w:sz w:val="20"/>
          <w:szCs w:val="20"/>
          <w:lang w:val="ru-RU"/>
        </w:rPr>
        <w:t>(</w:t>
      </w:r>
      <w:r w:rsidR="00B57872" w:rsidRPr="00D90B0A">
        <w:rPr>
          <w:sz w:val="20"/>
          <w:szCs w:val="20"/>
          <w:lang w:val="ru-RU"/>
        </w:rPr>
        <w:t>V) эффективный механизм рассмотрения жалоб, действующий на всех этапах проекта;</w:t>
      </w:r>
    </w:p>
    <w:p w:rsidR="00B57872" w:rsidRPr="00D90B0A" w:rsidRDefault="00B57872" w:rsidP="00F65DA9">
      <w:pPr>
        <w:pStyle w:val="a3"/>
        <w:spacing w:before="120" w:after="120" w:line="276" w:lineRule="auto"/>
        <w:ind w:left="709" w:hanging="284"/>
        <w:jc w:val="both"/>
        <w:rPr>
          <w:sz w:val="20"/>
          <w:szCs w:val="20"/>
          <w:lang w:val="ru-RU"/>
        </w:rPr>
      </w:pPr>
      <w:r w:rsidRPr="00D90B0A">
        <w:rPr>
          <w:sz w:val="20"/>
          <w:szCs w:val="20"/>
          <w:lang w:val="ru-RU"/>
        </w:rPr>
        <w:t>(</w:t>
      </w:r>
      <w:r w:rsidR="00415814" w:rsidRPr="00D90B0A">
        <w:rPr>
          <w:sz w:val="20"/>
          <w:szCs w:val="20"/>
          <w:lang w:val="ru-RU"/>
        </w:rPr>
        <w:t>VI</w:t>
      </w:r>
      <w:r w:rsidRPr="00D90B0A">
        <w:rPr>
          <w:sz w:val="20"/>
          <w:szCs w:val="20"/>
          <w:lang w:val="ru-RU"/>
        </w:rPr>
        <w:t xml:space="preserve">) регулярный и тщательный мониторинг деятельности по проекту, начиная с реализации проекта, с полугодовой отчетности перед АБР и реализации корректирующих мер, если таковые имеются; </w:t>
      </w:r>
    </w:p>
    <w:p w:rsidR="00646E45" w:rsidRPr="00D90B0A" w:rsidRDefault="00B57872" w:rsidP="00F65DA9">
      <w:pPr>
        <w:pStyle w:val="a3"/>
        <w:spacing w:before="120" w:after="120" w:line="276" w:lineRule="auto"/>
        <w:jc w:val="both"/>
        <w:rPr>
          <w:sz w:val="20"/>
          <w:szCs w:val="20"/>
          <w:lang w:val="ru-RU"/>
        </w:rPr>
      </w:pPr>
      <w:r w:rsidRPr="00D90B0A">
        <w:rPr>
          <w:sz w:val="20"/>
          <w:szCs w:val="20"/>
          <w:lang w:val="ru-RU"/>
        </w:rPr>
        <w:t>61.</w:t>
      </w:r>
      <w:r w:rsidRPr="00D90B0A">
        <w:rPr>
          <w:sz w:val="20"/>
          <w:szCs w:val="20"/>
          <w:lang w:val="ru-RU"/>
        </w:rPr>
        <w:tab/>
      </w:r>
      <w:r w:rsidR="00646E45" w:rsidRPr="00D90B0A">
        <w:rPr>
          <w:sz w:val="20"/>
          <w:szCs w:val="20"/>
          <w:lang w:val="ru-RU"/>
        </w:rPr>
        <w:t>Предполагается, что правовая база/изменение в соглашение принимающе</w:t>
      </w:r>
      <w:r w:rsidR="000354AB">
        <w:rPr>
          <w:sz w:val="20"/>
          <w:szCs w:val="20"/>
          <w:lang w:val="ru-RU"/>
        </w:rPr>
        <w:t>й страной по защитным мерам буду</w:t>
      </w:r>
      <w:r w:rsidR="00646E45" w:rsidRPr="00D90B0A">
        <w:rPr>
          <w:sz w:val="20"/>
          <w:szCs w:val="20"/>
          <w:lang w:val="ru-RU"/>
        </w:rPr>
        <w:t>т</w:t>
      </w:r>
      <w:r w:rsidR="000354AB">
        <w:rPr>
          <w:sz w:val="20"/>
          <w:szCs w:val="20"/>
          <w:lang w:val="ru-RU"/>
        </w:rPr>
        <w:t xml:space="preserve"> введены в действие</w:t>
      </w:r>
      <w:r w:rsidR="00646E45" w:rsidRPr="00D90B0A">
        <w:rPr>
          <w:sz w:val="20"/>
          <w:szCs w:val="20"/>
          <w:lang w:val="ru-RU"/>
        </w:rPr>
        <w:t xml:space="preserve"> в 2019 году.</w:t>
      </w:r>
    </w:p>
    <w:p w:rsidR="00646E45" w:rsidRDefault="00646E45" w:rsidP="00F65DA9">
      <w:pPr>
        <w:pStyle w:val="a3"/>
        <w:spacing w:before="120" w:after="120" w:line="276" w:lineRule="auto"/>
        <w:jc w:val="both"/>
        <w:rPr>
          <w:sz w:val="20"/>
          <w:szCs w:val="20"/>
          <w:lang w:val="ru-RU"/>
        </w:rPr>
      </w:pPr>
    </w:p>
    <w:p w:rsidR="001074F4" w:rsidRDefault="001074F4" w:rsidP="00F65DA9">
      <w:pPr>
        <w:pStyle w:val="a3"/>
        <w:spacing w:before="120" w:after="120" w:line="276" w:lineRule="auto"/>
        <w:jc w:val="both"/>
        <w:rPr>
          <w:sz w:val="20"/>
          <w:szCs w:val="20"/>
          <w:lang w:val="ru-RU"/>
        </w:rPr>
      </w:pPr>
    </w:p>
    <w:p w:rsidR="001074F4" w:rsidRDefault="001074F4" w:rsidP="00F65DA9">
      <w:pPr>
        <w:pStyle w:val="a3"/>
        <w:spacing w:before="120" w:after="120" w:line="276" w:lineRule="auto"/>
        <w:jc w:val="both"/>
        <w:rPr>
          <w:sz w:val="20"/>
          <w:szCs w:val="20"/>
          <w:lang w:val="ru-RU"/>
        </w:rPr>
      </w:pPr>
    </w:p>
    <w:p w:rsidR="001074F4" w:rsidRDefault="001074F4" w:rsidP="00F65DA9">
      <w:pPr>
        <w:pStyle w:val="a3"/>
        <w:spacing w:before="120" w:after="120" w:line="276" w:lineRule="auto"/>
        <w:jc w:val="both"/>
        <w:rPr>
          <w:sz w:val="20"/>
          <w:szCs w:val="20"/>
          <w:lang w:val="ru-RU"/>
        </w:rPr>
      </w:pPr>
    </w:p>
    <w:p w:rsidR="001074F4" w:rsidRDefault="001074F4" w:rsidP="00F65DA9">
      <w:pPr>
        <w:pStyle w:val="a3"/>
        <w:spacing w:before="120" w:after="120" w:line="276" w:lineRule="auto"/>
        <w:jc w:val="both"/>
        <w:rPr>
          <w:sz w:val="20"/>
          <w:szCs w:val="20"/>
          <w:lang w:val="ru-RU"/>
        </w:rPr>
      </w:pPr>
    </w:p>
    <w:p w:rsidR="001074F4" w:rsidRDefault="001074F4" w:rsidP="00F65DA9">
      <w:pPr>
        <w:pStyle w:val="a3"/>
        <w:spacing w:before="120" w:after="120" w:line="276" w:lineRule="auto"/>
        <w:jc w:val="both"/>
        <w:rPr>
          <w:sz w:val="20"/>
          <w:szCs w:val="20"/>
          <w:lang w:val="ru-RU"/>
        </w:rPr>
      </w:pPr>
    </w:p>
    <w:p w:rsidR="001074F4" w:rsidRDefault="001074F4" w:rsidP="00F65DA9">
      <w:pPr>
        <w:pStyle w:val="a3"/>
        <w:spacing w:before="120" w:after="120" w:line="276" w:lineRule="auto"/>
        <w:jc w:val="both"/>
        <w:rPr>
          <w:sz w:val="20"/>
          <w:szCs w:val="20"/>
          <w:lang w:val="ru-RU"/>
        </w:rPr>
      </w:pPr>
    </w:p>
    <w:p w:rsidR="001074F4" w:rsidRDefault="001074F4" w:rsidP="00F65DA9">
      <w:pPr>
        <w:pStyle w:val="a3"/>
        <w:spacing w:before="120" w:after="120" w:line="276" w:lineRule="auto"/>
        <w:jc w:val="both"/>
        <w:rPr>
          <w:sz w:val="20"/>
          <w:szCs w:val="20"/>
          <w:lang w:val="ru-RU"/>
        </w:rPr>
      </w:pPr>
    </w:p>
    <w:p w:rsidR="001074F4" w:rsidRDefault="001074F4" w:rsidP="00F65DA9">
      <w:pPr>
        <w:pStyle w:val="a3"/>
        <w:spacing w:before="120" w:after="120" w:line="276" w:lineRule="auto"/>
        <w:jc w:val="both"/>
        <w:rPr>
          <w:sz w:val="20"/>
          <w:szCs w:val="20"/>
          <w:lang w:val="ru-RU"/>
        </w:rPr>
      </w:pPr>
    </w:p>
    <w:p w:rsidR="00E22C21" w:rsidRDefault="00E22C21" w:rsidP="00F65DA9">
      <w:pPr>
        <w:pStyle w:val="a3"/>
        <w:spacing w:before="120" w:after="120" w:line="276" w:lineRule="auto"/>
        <w:jc w:val="both"/>
        <w:rPr>
          <w:sz w:val="20"/>
          <w:szCs w:val="20"/>
          <w:lang w:val="ru-RU"/>
        </w:rPr>
      </w:pPr>
    </w:p>
    <w:p w:rsidR="00E22C21" w:rsidRDefault="00E22C21" w:rsidP="00F65DA9">
      <w:pPr>
        <w:pStyle w:val="a3"/>
        <w:spacing w:before="120" w:after="120" w:line="276" w:lineRule="auto"/>
        <w:jc w:val="both"/>
        <w:rPr>
          <w:sz w:val="20"/>
          <w:szCs w:val="20"/>
          <w:lang w:val="ru-RU"/>
        </w:rPr>
      </w:pPr>
    </w:p>
    <w:p w:rsidR="00E22C21" w:rsidRDefault="00E22C21" w:rsidP="00F65DA9">
      <w:pPr>
        <w:pStyle w:val="a3"/>
        <w:spacing w:before="120" w:after="120" w:line="276" w:lineRule="auto"/>
        <w:jc w:val="both"/>
        <w:rPr>
          <w:sz w:val="20"/>
          <w:szCs w:val="20"/>
          <w:lang w:val="ru-RU"/>
        </w:rPr>
      </w:pPr>
    </w:p>
    <w:p w:rsidR="00E22C21" w:rsidRDefault="00E22C21" w:rsidP="00F65DA9">
      <w:pPr>
        <w:pStyle w:val="a3"/>
        <w:spacing w:before="120" w:after="120" w:line="276" w:lineRule="auto"/>
        <w:jc w:val="both"/>
        <w:rPr>
          <w:sz w:val="20"/>
          <w:szCs w:val="20"/>
          <w:lang w:val="ru-RU"/>
        </w:rPr>
      </w:pPr>
    </w:p>
    <w:p w:rsidR="00E22C21" w:rsidRDefault="00E22C21" w:rsidP="00F65DA9">
      <w:pPr>
        <w:pStyle w:val="a3"/>
        <w:spacing w:before="120" w:after="120" w:line="276" w:lineRule="auto"/>
        <w:jc w:val="both"/>
        <w:rPr>
          <w:sz w:val="20"/>
          <w:szCs w:val="20"/>
          <w:lang w:val="ru-RU"/>
        </w:rPr>
      </w:pPr>
    </w:p>
    <w:p w:rsidR="00E22C21" w:rsidRDefault="00E22C21" w:rsidP="00F65DA9">
      <w:pPr>
        <w:pStyle w:val="a3"/>
        <w:spacing w:before="120" w:after="120" w:line="276" w:lineRule="auto"/>
        <w:jc w:val="both"/>
        <w:rPr>
          <w:sz w:val="20"/>
          <w:szCs w:val="20"/>
          <w:lang w:val="ru-RU"/>
        </w:rPr>
      </w:pPr>
    </w:p>
    <w:p w:rsidR="00E22C21" w:rsidRDefault="00E22C21" w:rsidP="00F65DA9">
      <w:pPr>
        <w:pStyle w:val="a3"/>
        <w:spacing w:before="120" w:after="120" w:line="276" w:lineRule="auto"/>
        <w:jc w:val="both"/>
        <w:rPr>
          <w:sz w:val="20"/>
          <w:szCs w:val="20"/>
          <w:lang w:val="ru-RU"/>
        </w:rPr>
      </w:pPr>
    </w:p>
    <w:p w:rsidR="00E22C21" w:rsidRDefault="00E22C21" w:rsidP="00F65DA9">
      <w:pPr>
        <w:pStyle w:val="a3"/>
        <w:spacing w:before="120" w:after="120" w:line="276" w:lineRule="auto"/>
        <w:jc w:val="both"/>
        <w:rPr>
          <w:sz w:val="20"/>
          <w:szCs w:val="20"/>
          <w:lang w:val="ru-RU"/>
        </w:rPr>
      </w:pPr>
    </w:p>
    <w:p w:rsidR="00FE12D4" w:rsidRDefault="00FE12D4" w:rsidP="00F65DA9">
      <w:pPr>
        <w:pStyle w:val="a3"/>
        <w:spacing w:before="120" w:after="120" w:line="276" w:lineRule="auto"/>
        <w:jc w:val="both"/>
        <w:rPr>
          <w:sz w:val="20"/>
          <w:szCs w:val="20"/>
          <w:lang w:val="ru-RU"/>
        </w:rPr>
      </w:pPr>
    </w:p>
    <w:p w:rsidR="00FE12D4" w:rsidRDefault="00FE12D4" w:rsidP="00F65DA9">
      <w:pPr>
        <w:pStyle w:val="a3"/>
        <w:spacing w:before="120" w:after="120" w:line="276" w:lineRule="auto"/>
        <w:jc w:val="both"/>
        <w:rPr>
          <w:sz w:val="20"/>
          <w:szCs w:val="20"/>
          <w:lang w:val="ru-RU"/>
        </w:rPr>
      </w:pPr>
    </w:p>
    <w:p w:rsidR="001074F4" w:rsidRDefault="001074F4" w:rsidP="00F65DA9">
      <w:pPr>
        <w:pStyle w:val="a3"/>
        <w:spacing w:before="120" w:after="120" w:line="276" w:lineRule="auto"/>
        <w:jc w:val="both"/>
        <w:rPr>
          <w:sz w:val="20"/>
          <w:szCs w:val="20"/>
          <w:lang w:val="ru-RU"/>
        </w:rPr>
      </w:pPr>
    </w:p>
    <w:p w:rsidR="00F93BEA" w:rsidRPr="00AE26D9" w:rsidRDefault="0053291F" w:rsidP="00F65DA9">
      <w:pPr>
        <w:pStyle w:val="1"/>
        <w:spacing w:before="120" w:after="120" w:line="276" w:lineRule="auto"/>
        <w:ind w:left="112"/>
        <w:jc w:val="center"/>
        <w:rPr>
          <w:sz w:val="32"/>
          <w:szCs w:val="32"/>
          <w:lang w:val="ru-RU"/>
        </w:rPr>
      </w:pPr>
      <w:bookmarkStart w:id="10" w:name="_TOC_250009"/>
      <w:bookmarkStart w:id="11" w:name="_TOC_250008"/>
      <w:bookmarkEnd w:id="10"/>
      <w:r w:rsidRPr="00AE26D9">
        <w:rPr>
          <w:sz w:val="32"/>
          <w:szCs w:val="32"/>
          <w:lang w:val="ru-RU"/>
        </w:rPr>
        <w:lastRenderedPageBreak/>
        <w:t>ПРИЛОЖ</w:t>
      </w:r>
      <w:bookmarkStart w:id="12" w:name="ПРИЛОЖЕНИЕ_A._Список_перемещаемых_лиц_и_"/>
      <w:bookmarkEnd w:id="12"/>
      <w:r w:rsidRPr="00AE26D9">
        <w:rPr>
          <w:sz w:val="32"/>
          <w:szCs w:val="32"/>
          <w:lang w:val="ru-RU"/>
        </w:rPr>
        <w:t>Е</w:t>
      </w:r>
      <w:bookmarkEnd w:id="11"/>
      <w:r w:rsidRPr="00AE26D9">
        <w:rPr>
          <w:sz w:val="32"/>
          <w:szCs w:val="32"/>
          <w:lang w:val="ru-RU"/>
        </w:rPr>
        <w:t xml:space="preserve">НИЕ </w:t>
      </w:r>
      <w:r w:rsidR="00DA051E" w:rsidRPr="00AE26D9">
        <w:rPr>
          <w:sz w:val="32"/>
          <w:szCs w:val="32"/>
          <w:lang w:val="ru-RU"/>
        </w:rPr>
        <w:t>1</w:t>
      </w:r>
      <w:r w:rsidRPr="00AE26D9">
        <w:rPr>
          <w:sz w:val="32"/>
          <w:szCs w:val="32"/>
          <w:lang w:val="ru-RU"/>
        </w:rPr>
        <w:t xml:space="preserve">. </w:t>
      </w:r>
      <w:r w:rsidR="00DA051E" w:rsidRPr="00AE26D9">
        <w:rPr>
          <w:sz w:val="32"/>
          <w:szCs w:val="32"/>
          <w:lang w:val="ru-RU"/>
        </w:rPr>
        <w:t>ПРОВЕДЕНИЕ СОЦИАЛЬНОЙ ПРОВЕРКИ ПОЛОСЫ ОТВОДА ДЛЯ ДОРОГИ АКТОБЕ-КАНДЫАГАШ:</w:t>
      </w:r>
      <w:r w:rsidR="005E298A" w:rsidRPr="00AE26D9">
        <w:rPr>
          <w:sz w:val="32"/>
          <w:szCs w:val="32"/>
          <w:lang w:val="ru-RU"/>
        </w:rPr>
        <w:t xml:space="preserve"> ПОДРОБНЫЕ ЗАКЛЮЧЕНИЯ</w:t>
      </w:r>
    </w:p>
    <w:p w:rsidR="00DA051E" w:rsidRPr="00255AB9" w:rsidRDefault="00DA051E" w:rsidP="00F65DA9">
      <w:pPr>
        <w:pStyle w:val="Paragraph-LARPYM"/>
        <w:spacing w:after="120"/>
        <w:ind w:left="57" w:hanging="57"/>
        <w:rPr>
          <w:rFonts w:cs="Arial"/>
          <w:lang w:val="ru-RU"/>
        </w:rPr>
      </w:pPr>
      <w:r w:rsidRPr="00255AB9">
        <w:rPr>
          <w:rFonts w:cs="Arial"/>
          <w:lang w:val="ru-RU"/>
        </w:rPr>
        <w:t>1.</w:t>
      </w:r>
      <w:r w:rsidRPr="00255AB9">
        <w:rPr>
          <w:rFonts w:cs="Arial"/>
          <w:lang w:val="ru-RU"/>
        </w:rPr>
        <w:tab/>
      </w:r>
      <w:r w:rsidR="005E298A" w:rsidRPr="00255AB9">
        <w:rPr>
          <w:rFonts w:cs="Arial"/>
          <w:lang w:val="ru-RU"/>
        </w:rPr>
        <w:t>Цель н</w:t>
      </w:r>
      <w:r w:rsidRPr="00255AB9">
        <w:rPr>
          <w:rFonts w:cs="Arial"/>
          <w:lang w:val="ru-RU"/>
        </w:rPr>
        <w:t>астояще</w:t>
      </w:r>
      <w:r w:rsidR="005E298A" w:rsidRPr="00255AB9">
        <w:rPr>
          <w:rFonts w:cs="Arial"/>
          <w:lang w:val="ru-RU"/>
        </w:rPr>
        <w:t>го приложения</w:t>
      </w:r>
      <w:r w:rsidRPr="00255AB9">
        <w:rPr>
          <w:rFonts w:cs="Arial"/>
          <w:lang w:val="ru-RU"/>
        </w:rPr>
        <w:t xml:space="preserve"> представление </w:t>
      </w:r>
      <w:r w:rsidR="005E298A" w:rsidRPr="00255AB9">
        <w:rPr>
          <w:rFonts w:cs="Arial"/>
          <w:lang w:val="ru-RU"/>
        </w:rPr>
        <w:t>детали</w:t>
      </w:r>
      <w:r w:rsidRPr="00255AB9">
        <w:rPr>
          <w:rFonts w:cs="Arial"/>
          <w:lang w:val="ru-RU"/>
        </w:rPr>
        <w:t xml:space="preserve"> процесса социальной </w:t>
      </w:r>
      <w:r w:rsidR="005E298A" w:rsidRPr="00255AB9">
        <w:rPr>
          <w:rFonts w:cs="Arial"/>
          <w:lang w:val="ru-RU"/>
        </w:rPr>
        <w:t>проверки, проведенной АО НК «</w:t>
      </w:r>
      <w:proofErr w:type="spellStart"/>
      <w:r w:rsidR="005E298A" w:rsidRPr="00255AB9">
        <w:rPr>
          <w:rFonts w:cs="Arial"/>
          <w:lang w:val="ru-RU"/>
        </w:rPr>
        <w:t>КазАвтоЖол</w:t>
      </w:r>
      <w:proofErr w:type="spellEnd"/>
      <w:r w:rsidR="005E298A" w:rsidRPr="00255AB9">
        <w:rPr>
          <w:rFonts w:cs="Arial"/>
          <w:lang w:val="ru-RU"/>
        </w:rPr>
        <w:t>»</w:t>
      </w:r>
      <w:r w:rsidRPr="00255AB9">
        <w:rPr>
          <w:rFonts w:cs="Arial"/>
          <w:lang w:val="ru-RU"/>
        </w:rPr>
        <w:t xml:space="preserve"> на этапе подготовки проекта в августе-ноябре 2018 года, с соответствующими </w:t>
      </w:r>
      <w:r w:rsidR="005E298A" w:rsidRPr="00255AB9">
        <w:rPr>
          <w:rFonts w:cs="Arial"/>
          <w:lang w:val="ru-RU"/>
        </w:rPr>
        <w:t>заключениями</w:t>
      </w:r>
      <w:r w:rsidRPr="00255AB9">
        <w:rPr>
          <w:rFonts w:cs="Arial"/>
          <w:lang w:val="ru-RU"/>
        </w:rPr>
        <w:t>. Приложение охватывает следующие разделы:</w:t>
      </w:r>
    </w:p>
    <w:p w:rsidR="00DA051E" w:rsidRPr="00255AB9" w:rsidRDefault="005E298A" w:rsidP="00F65DA9">
      <w:pPr>
        <w:pStyle w:val="Paragraph-LARPYM"/>
        <w:spacing w:after="120"/>
        <w:ind w:left="57" w:firstLine="510"/>
        <w:rPr>
          <w:rFonts w:cs="Arial"/>
          <w:lang w:val="ru-RU"/>
        </w:rPr>
      </w:pPr>
      <w:r w:rsidRPr="00255AB9">
        <w:rPr>
          <w:rFonts w:cs="Arial"/>
          <w:lang w:val="ru-RU"/>
        </w:rPr>
        <w:t>(</w:t>
      </w:r>
      <w:r w:rsidRPr="002C197E">
        <w:rPr>
          <w:rFonts w:cs="Arial"/>
        </w:rPr>
        <w:t>I</w:t>
      </w:r>
      <w:r w:rsidRPr="00255AB9">
        <w:rPr>
          <w:rFonts w:cs="Arial"/>
          <w:lang w:val="ru-RU"/>
        </w:rPr>
        <w:t>) М</w:t>
      </w:r>
      <w:r w:rsidR="00DA051E" w:rsidRPr="00255AB9">
        <w:rPr>
          <w:rFonts w:cs="Arial"/>
          <w:lang w:val="ru-RU"/>
        </w:rPr>
        <w:t xml:space="preserve">етодология </w:t>
      </w:r>
      <w:r w:rsidRPr="00255AB9">
        <w:rPr>
          <w:rFonts w:cs="Arial"/>
          <w:lang w:val="ru-RU"/>
        </w:rPr>
        <w:t>проверки</w:t>
      </w:r>
      <w:r w:rsidR="00DA051E" w:rsidRPr="00255AB9">
        <w:rPr>
          <w:rFonts w:cs="Arial"/>
          <w:lang w:val="ru-RU"/>
        </w:rPr>
        <w:t xml:space="preserve"> </w:t>
      </w:r>
    </w:p>
    <w:p w:rsidR="00DA051E" w:rsidRPr="00255AB9" w:rsidRDefault="005E298A" w:rsidP="00F65DA9">
      <w:pPr>
        <w:pStyle w:val="Paragraph-LARPYM"/>
        <w:spacing w:after="120"/>
        <w:ind w:left="57" w:firstLine="510"/>
        <w:rPr>
          <w:rFonts w:cs="Arial"/>
          <w:lang w:val="ru-RU"/>
        </w:rPr>
      </w:pPr>
      <w:r w:rsidRPr="00255AB9">
        <w:rPr>
          <w:rFonts w:cs="Arial"/>
          <w:lang w:val="ru-RU"/>
        </w:rPr>
        <w:t>(</w:t>
      </w:r>
      <w:r w:rsidRPr="002C197E">
        <w:rPr>
          <w:rFonts w:cs="Arial"/>
        </w:rPr>
        <w:t>II</w:t>
      </w:r>
      <w:r w:rsidRPr="00255AB9">
        <w:rPr>
          <w:rFonts w:cs="Arial"/>
          <w:lang w:val="ru-RU"/>
        </w:rPr>
        <w:t>) Р</w:t>
      </w:r>
      <w:r w:rsidR="00DA051E" w:rsidRPr="00255AB9">
        <w:rPr>
          <w:rFonts w:cs="Arial"/>
          <w:lang w:val="ru-RU"/>
        </w:rPr>
        <w:t xml:space="preserve">асположение проекта </w:t>
      </w:r>
    </w:p>
    <w:p w:rsidR="00DA051E" w:rsidRPr="00255AB9" w:rsidRDefault="005E298A" w:rsidP="00F65DA9">
      <w:pPr>
        <w:pStyle w:val="Paragraph-LARPYM"/>
        <w:spacing w:after="120"/>
        <w:ind w:left="57" w:firstLine="510"/>
        <w:rPr>
          <w:rFonts w:cs="Arial"/>
          <w:lang w:val="ru-RU"/>
        </w:rPr>
      </w:pPr>
      <w:r w:rsidRPr="00255AB9">
        <w:rPr>
          <w:rFonts w:cs="Arial"/>
          <w:lang w:val="ru-RU"/>
        </w:rPr>
        <w:t>(</w:t>
      </w:r>
      <w:r w:rsidRPr="002C197E">
        <w:rPr>
          <w:rFonts w:cs="Arial"/>
        </w:rPr>
        <w:t>III</w:t>
      </w:r>
      <w:r w:rsidRPr="00255AB9">
        <w:rPr>
          <w:rFonts w:cs="Arial"/>
          <w:lang w:val="ru-RU"/>
        </w:rPr>
        <w:t>) О</w:t>
      </w:r>
      <w:r w:rsidR="00DA051E" w:rsidRPr="00255AB9">
        <w:rPr>
          <w:rFonts w:cs="Arial"/>
          <w:lang w:val="ru-RU"/>
        </w:rPr>
        <w:t xml:space="preserve">твод земельных участков  </w:t>
      </w:r>
    </w:p>
    <w:p w:rsidR="00DA051E" w:rsidRPr="00255AB9" w:rsidRDefault="005E298A" w:rsidP="00F65DA9">
      <w:pPr>
        <w:pStyle w:val="Paragraph-LARPYM"/>
        <w:spacing w:after="120"/>
        <w:ind w:left="57" w:firstLine="510"/>
        <w:rPr>
          <w:rFonts w:cs="Arial"/>
          <w:lang w:val="ru-RU"/>
        </w:rPr>
      </w:pPr>
      <w:r w:rsidRPr="00255AB9">
        <w:rPr>
          <w:rFonts w:cs="Arial"/>
          <w:lang w:val="ru-RU"/>
        </w:rPr>
        <w:t>(</w:t>
      </w:r>
      <w:r w:rsidRPr="002C197E">
        <w:rPr>
          <w:rFonts w:cs="Arial"/>
        </w:rPr>
        <w:t>IV</w:t>
      </w:r>
      <w:r w:rsidRPr="00255AB9">
        <w:rPr>
          <w:rFonts w:cs="Arial"/>
          <w:lang w:val="ru-RU"/>
        </w:rPr>
        <w:t>) П</w:t>
      </w:r>
      <w:r w:rsidR="00DA051E" w:rsidRPr="00255AB9">
        <w:rPr>
          <w:rFonts w:cs="Arial"/>
          <w:lang w:val="ru-RU"/>
        </w:rPr>
        <w:t xml:space="preserve">риобретение земельных участков  </w:t>
      </w:r>
    </w:p>
    <w:p w:rsidR="00DA051E" w:rsidRPr="00255AB9" w:rsidRDefault="00DA051E" w:rsidP="00F65DA9">
      <w:pPr>
        <w:pStyle w:val="Paragraph-LARPYM"/>
        <w:spacing w:after="120"/>
        <w:ind w:left="57" w:firstLine="510"/>
        <w:rPr>
          <w:rFonts w:cs="Arial"/>
          <w:lang w:val="ru-RU"/>
        </w:rPr>
      </w:pPr>
      <w:r w:rsidRPr="00255AB9">
        <w:rPr>
          <w:rFonts w:cs="Arial"/>
          <w:lang w:val="ru-RU"/>
        </w:rPr>
        <w:t>(</w:t>
      </w:r>
      <w:r w:rsidR="005E298A" w:rsidRPr="002C197E">
        <w:rPr>
          <w:rFonts w:cs="Arial"/>
        </w:rPr>
        <w:t>V</w:t>
      </w:r>
      <w:r w:rsidR="005E298A" w:rsidRPr="00255AB9">
        <w:rPr>
          <w:rFonts w:cs="Arial"/>
          <w:lang w:val="ru-RU"/>
        </w:rPr>
        <w:t>) Безвозмездная передача з</w:t>
      </w:r>
      <w:r w:rsidRPr="00255AB9">
        <w:rPr>
          <w:rFonts w:cs="Arial"/>
          <w:lang w:val="ru-RU"/>
        </w:rPr>
        <w:t xml:space="preserve">емли  </w:t>
      </w:r>
    </w:p>
    <w:p w:rsidR="00DA051E" w:rsidRPr="00255AB9" w:rsidRDefault="005E298A" w:rsidP="00F65DA9">
      <w:pPr>
        <w:pStyle w:val="Paragraph-LARPYM"/>
        <w:spacing w:after="120"/>
        <w:ind w:left="57" w:firstLine="510"/>
        <w:rPr>
          <w:rFonts w:cs="Arial"/>
          <w:lang w:val="ru-RU"/>
        </w:rPr>
      </w:pPr>
      <w:r w:rsidRPr="00255AB9">
        <w:rPr>
          <w:rFonts w:cs="Arial"/>
          <w:lang w:val="ru-RU"/>
        </w:rPr>
        <w:t>(</w:t>
      </w:r>
      <w:r w:rsidRPr="002C197E">
        <w:rPr>
          <w:rFonts w:cs="Arial"/>
        </w:rPr>
        <w:t>VI</w:t>
      </w:r>
      <w:r w:rsidR="00DA051E" w:rsidRPr="00255AB9">
        <w:rPr>
          <w:rFonts w:cs="Arial"/>
          <w:lang w:val="ru-RU"/>
        </w:rPr>
        <w:t>) Социально-экономическое описание перемещенных семей</w:t>
      </w:r>
    </w:p>
    <w:p w:rsidR="00DA051E" w:rsidRPr="00255AB9" w:rsidRDefault="00DA051E" w:rsidP="00F65DA9">
      <w:pPr>
        <w:pStyle w:val="Paragraph-LARPYM"/>
        <w:spacing w:after="120"/>
        <w:ind w:left="57" w:firstLine="510"/>
        <w:rPr>
          <w:rFonts w:cs="Arial"/>
          <w:lang w:val="ru-RU"/>
        </w:rPr>
      </w:pPr>
      <w:r w:rsidRPr="00255AB9">
        <w:rPr>
          <w:rFonts w:cs="Arial"/>
          <w:lang w:val="ru-RU"/>
        </w:rPr>
        <w:t>(</w:t>
      </w:r>
      <w:r w:rsidRPr="002C197E">
        <w:rPr>
          <w:rFonts w:cs="Arial"/>
        </w:rPr>
        <w:t>VII</w:t>
      </w:r>
      <w:r w:rsidRPr="00255AB9">
        <w:rPr>
          <w:rFonts w:cs="Arial"/>
          <w:lang w:val="ru-RU"/>
        </w:rPr>
        <w:t xml:space="preserve">) </w:t>
      </w:r>
      <w:r w:rsidR="005E298A" w:rsidRPr="00255AB9">
        <w:rPr>
          <w:rFonts w:cs="Arial"/>
          <w:lang w:val="ru-RU"/>
        </w:rPr>
        <w:t>Жалобы</w:t>
      </w:r>
    </w:p>
    <w:p w:rsidR="00DA051E" w:rsidRDefault="005E298A" w:rsidP="00F65DA9">
      <w:pPr>
        <w:pStyle w:val="Paragraph-LARPYM"/>
        <w:spacing w:after="120"/>
        <w:ind w:left="567"/>
        <w:rPr>
          <w:lang w:val="ru-RU"/>
        </w:rPr>
      </w:pPr>
      <w:r w:rsidRPr="002C197E">
        <w:rPr>
          <w:rFonts w:cs="Arial"/>
        </w:rPr>
        <w:t>VIII</w:t>
      </w:r>
      <w:r w:rsidRPr="002C197E">
        <w:rPr>
          <w:rFonts w:cs="Arial"/>
          <w:lang w:val="ru-RU"/>
        </w:rPr>
        <w:t>) Р</w:t>
      </w:r>
      <w:r w:rsidR="00DA051E" w:rsidRPr="002C197E">
        <w:rPr>
          <w:rFonts w:cs="Arial"/>
          <w:lang w:val="ru-RU"/>
        </w:rPr>
        <w:t xml:space="preserve">езультаты </w:t>
      </w:r>
      <w:r w:rsidRPr="002C197E">
        <w:rPr>
          <w:rFonts w:cs="Arial"/>
          <w:lang w:val="ru-RU"/>
        </w:rPr>
        <w:t>проведения проверки участка</w:t>
      </w:r>
      <w:r w:rsidR="00DA051E" w:rsidRPr="002C197E">
        <w:rPr>
          <w:rFonts w:cs="Arial"/>
          <w:lang w:val="ru-RU"/>
        </w:rPr>
        <w:t xml:space="preserve"> дороги</w:t>
      </w:r>
      <w:r w:rsidR="00DA051E" w:rsidRPr="00DA051E">
        <w:rPr>
          <w:lang w:val="ru-RU"/>
        </w:rPr>
        <w:t xml:space="preserve"> (км100-160), финансируемом правительством</w:t>
      </w:r>
    </w:p>
    <w:p w:rsidR="00DA051E" w:rsidRPr="00AE26D9" w:rsidRDefault="005E298A" w:rsidP="00652A82">
      <w:pPr>
        <w:pStyle w:val="a4"/>
        <w:numPr>
          <w:ilvl w:val="0"/>
          <w:numId w:val="9"/>
        </w:numPr>
        <w:spacing w:before="120" w:after="120" w:line="276" w:lineRule="auto"/>
        <w:rPr>
          <w:b/>
          <w:sz w:val="24"/>
          <w:szCs w:val="24"/>
          <w:lang w:val="ru-RU"/>
        </w:rPr>
      </w:pPr>
      <w:r w:rsidRPr="00AE26D9">
        <w:rPr>
          <w:b/>
          <w:sz w:val="24"/>
          <w:szCs w:val="24"/>
          <w:lang w:val="ru-RU"/>
        </w:rPr>
        <w:t>Методология проведённой проверки</w:t>
      </w:r>
    </w:p>
    <w:p w:rsidR="00DA051E" w:rsidRPr="000A2F31" w:rsidRDefault="00DA051E" w:rsidP="00652A82">
      <w:pPr>
        <w:pStyle w:val="a4"/>
        <w:numPr>
          <w:ilvl w:val="0"/>
          <w:numId w:val="9"/>
        </w:numPr>
        <w:spacing w:before="120" w:after="120" w:line="276" w:lineRule="auto"/>
        <w:rPr>
          <w:sz w:val="20"/>
          <w:lang w:val="ru-RU"/>
        </w:rPr>
      </w:pPr>
      <w:r w:rsidRPr="000A2F31">
        <w:rPr>
          <w:sz w:val="20"/>
          <w:lang w:val="ru-RU"/>
        </w:rPr>
        <w:t xml:space="preserve">Комплексная проверка </w:t>
      </w:r>
      <w:r w:rsidR="002C197E" w:rsidRPr="000A2F31">
        <w:rPr>
          <w:sz w:val="20"/>
          <w:lang w:val="ru-RU"/>
        </w:rPr>
        <w:t>проводилась</w:t>
      </w:r>
      <w:r w:rsidR="005E298A" w:rsidRPr="000A2F31">
        <w:rPr>
          <w:sz w:val="20"/>
          <w:lang w:val="ru-RU"/>
        </w:rPr>
        <w:t xml:space="preserve"> следующим образом</w:t>
      </w:r>
      <w:r w:rsidRPr="000A2F31">
        <w:rPr>
          <w:sz w:val="20"/>
          <w:lang w:val="ru-RU"/>
        </w:rPr>
        <w:t>:</w:t>
      </w:r>
    </w:p>
    <w:p w:rsidR="00DA051E" w:rsidRPr="000A2F31" w:rsidRDefault="002902F6" w:rsidP="00652A82">
      <w:pPr>
        <w:pStyle w:val="a4"/>
        <w:numPr>
          <w:ilvl w:val="0"/>
          <w:numId w:val="10"/>
        </w:numPr>
        <w:spacing w:before="120" w:after="240" w:line="276" w:lineRule="auto"/>
        <w:ind w:left="851" w:hanging="284"/>
        <w:rPr>
          <w:sz w:val="20"/>
          <w:lang w:val="ru-RU"/>
        </w:rPr>
      </w:pPr>
      <w:r w:rsidRPr="002902F6">
        <w:rPr>
          <w:b/>
          <w:sz w:val="20"/>
          <w:lang w:val="ru-RU"/>
        </w:rPr>
        <w:t>Личные</w:t>
      </w:r>
      <w:r w:rsidR="00DA051E" w:rsidRPr="000A2F31">
        <w:rPr>
          <w:b/>
          <w:sz w:val="20"/>
          <w:lang w:val="ru-RU"/>
        </w:rPr>
        <w:t xml:space="preserve"> встречи</w:t>
      </w:r>
      <w:r w:rsidR="00DA051E" w:rsidRPr="000A2F31">
        <w:rPr>
          <w:sz w:val="20"/>
          <w:lang w:val="ru-RU"/>
        </w:rPr>
        <w:t xml:space="preserve"> с представителями местных органов власти (</w:t>
      </w:r>
      <w:proofErr w:type="spellStart"/>
      <w:r w:rsidR="00DA051E" w:rsidRPr="000A2F31">
        <w:rPr>
          <w:sz w:val="20"/>
          <w:lang w:val="ru-RU"/>
        </w:rPr>
        <w:t>ак</w:t>
      </w:r>
      <w:r w:rsidR="009F4CAD">
        <w:rPr>
          <w:sz w:val="20"/>
          <w:lang w:val="ru-RU"/>
        </w:rPr>
        <w:t>иматов</w:t>
      </w:r>
      <w:proofErr w:type="spellEnd"/>
      <w:r w:rsidR="009F4CAD">
        <w:rPr>
          <w:sz w:val="20"/>
          <w:lang w:val="ru-RU"/>
        </w:rPr>
        <w:t xml:space="preserve"> Актюбинской области, </w:t>
      </w:r>
      <w:proofErr w:type="spellStart"/>
      <w:r w:rsidR="009F4CAD">
        <w:rPr>
          <w:sz w:val="20"/>
          <w:lang w:val="ru-RU"/>
        </w:rPr>
        <w:t>Алгинского</w:t>
      </w:r>
      <w:proofErr w:type="spellEnd"/>
      <w:r w:rsidR="00DA051E" w:rsidRPr="000A2F31">
        <w:rPr>
          <w:sz w:val="20"/>
          <w:lang w:val="ru-RU"/>
        </w:rPr>
        <w:t xml:space="preserve"> и </w:t>
      </w:r>
      <w:proofErr w:type="spellStart"/>
      <w:r w:rsidR="00DA051E" w:rsidRPr="000A2F31">
        <w:rPr>
          <w:sz w:val="20"/>
          <w:lang w:val="ru-RU"/>
        </w:rPr>
        <w:t>Мугалжарского</w:t>
      </w:r>
      <w:proofErr w:type="spellEnd"/>
      <w:r w:rsidR="00DA051E" w:rsidRPr="000A2F31">
        <w:rPr>
          <w:sz w:val="20"/>
          <w:lang w:val="ru-RU"/>
        </w:rPr>
        <w:t xml:space="preserve"> районов), Комитет</w:t>
      </w:r>
      <w:r w:rsidR="002C197E" w:rsidRPr="000A2F31">
        <w:rPr>
          <w:sz w:val="20"/>
          <w:lang w:val="ru-RU"/>
        </w:rPr>
        <w:t>а</w:t>
      </w:r>
      <w:r w:rsidR="00DA051E" w:rsidRPr="000A2F31">
        <w:rPr>
          <w:sz w:val="20"/>
          <w:lang w:val="ru-RU"/>
        </w:rPr>
        <w:t xml:space="preserve"> </w:t>
      </w:r>
      <w:r w:rsidR="002C197E" w:rsidRPr="000A2F31">
        <w:rPr>
          <w:sz w:val="20"/>
          <w:lang w:val="ru-RU"/>
        </w:rPr>
        <w:t xml:space="preserve">автомобильных дорог, </w:t>
      </w:r>
      <w:r w:rsidR="0060293E">
        <w:rPr>
          <w:sz w:val="20"/>
          <w:lang w:val="ru-RU"/>
        </w:rPr>
        <w:t>АО НК "</w:t>
      </w:r>
      <w:proofErr w:type="spellStart"/>
      <w:r w:rsidR="002C197E" w:rsidRPr="000A2F31">
        <w:rPr>
          <w:sz w:val="20"/>
          <w:lang w:val="ru-RU"/>
        </w:rPr>
        <w:t>Казавтожол</w:t>
      </w:r>
      <w:proofErr w:type="spellEnd"/>
      <w:r w:rsidR="0060293E">
        <w:rPr>
          <w:sz w:val="20"/>
          <w:lang w:val="ru-RU"/>
        </w:rPr>
        <w:t>"</w:t>
      </w:r>
      <w:r w:rsidR="00DA051E" w:rsidRPr="000A2F31">
        <w:rPr>
          <w:sz w:val="20"/>
          <w:lang w:val="ru-RU"/>
        </w:rPr>
        <w:t xml:space="preserve">, в том числе Актюбинского областного филиала, </w:t>
      </w:r>
      <w:r w:rsidR="002C197E" w:rsidRPr="000A2F31">
        <w:rPr>
          <w:sz w:val="20"/>
          <w:lang w:val="ru-RU"/>
        </w:rPr>
        <w:t>ТОО «</w:t>
      </w:r>
      <w:r w:rsidR="00DA051E" w:rsidRPr="000A2F31">
        <w:rPr>
          <w:sz w:val="20"/>
          <w:lang w:val="ru-RU"/>
        </w:rPr>
        <w:t>Геосервис-2005</w:t>
      </w:r>
      <w:r w:rsidR="002C197E" w:rsidRPr="000A2F31">
        <w:rPr>
          <w:sz w:val="20"/>
          <w:lang w:val="ru-RU"/>
        </w:rPr>
        <w:t>»</w:t>
      </w:r>
      <w:r w:rsidR="00DA051E" w:rsidRPr="000A2F31">
        <w:rPr>
          <w:sz w:val="20"/>
          <w:lang w:val="ru-RU"/>
        </w:rPr>
        <w:t xml:space="preserve">, </w:t>
      </w:r>
      <w:r w:rsidR="002C197E" w:rsidRPr="000A2F31">
        <w:rPr>
          <w:sz w:val="20"/>
          <w:lang w:val="ru-RU"/>
        </w:rPr>
        <w:t>НАО «</w:t>
      </w:r>
      <w:r w:rsidR="00DA051E" w:rsidRPr="000A2F31">
        <w:rPr>
          <w:sz w:val="20"/>
          <w:lang w:val="ru-RU"/>
        </w:rPr>
        <w:t xml:space="preserve">Актюбинского областного филиала Государственной корпорации </w:t>
      </w:r>
      <w:r w:rsidR="002C197E" w:rsidRPr="000A2F31">
        <w:rPr>
          <w:sz w:val="20"/>
          <w:lang w:val="ru-RU"/>
        </w:rPr>
        <w:t>«Правительство для граждан»</w:t>
      </w:r>
      <w:r w:rsidR="00DA051E" w:rsidRPr="000A2F31">
        <w:rPr>
          <w:sz w:val="20"/>
          <w:lang w:val="ru-RU"/>
        </w:rPr>
        <w:t xml:space="preserve"> (список </w:t>
      </w:r>
      <w:r w:rsidR="002C197E" w:rsidRPr="000A2F31">
        <w:rPr>
          <w:sz w:val="20"/>
          <w:lang w:val="ru-RU"/>
        </w:rPr>
        <w:t xml:space="preserve">участников приложено </w:t>
      </w:r>
      <w:r w:rsidR="000A2F31" w:rsidRPr="000A2F31">
        <w:rPr>
          <w:sz w:val="20"/>
          <w:lang w:val="ru-RU"/>
        </w:rPr>
        <w:t>в Приложении 1)</w:t>
      </w:r>
    </w:p>
    <w:p w:rsidR="00DA051E" w:rsidRPr="000A2F31" w:rsidRDefault="002C197E" w:rsidP="00652A82">
      <w:pPr>
        <w:pStyle w:val="a4"/>
        <w:numPr>
          <w:ilvl w:val="0"/>
          <w:numId w:val="10"/>
        </w:numPr>
        <w:spacing w:before="120" w:after="240" w:line="276" w:lineRule="auto"/>
        <w:ind w:left="851" w:hanging="284"/>
        <w:rPr>
          <w:sz w:val="20"/>
          <w:lang w:val="ru-RU"/>
        </w:rPr>
      </w:pPr>
      <w:r w:rsidRPr="000A2F31">
        <w:rPr>
          <w:b/>
          <w:sz w:val="20"/>
          <w:lang w:val="ru-RU"/>
        </w:rPr>
        <w:t>Т</w:t>
      </w:r>
      <w:r w:rsidR="00DA051E" w:rsidRPr="000A2F31">
        <w:rPr>
          <w:b/>
          <w:sz w:val="20"/>
          <w:lang w:val="ru-RU"/>
        </w:rPr>
        <w:t>елефонные беседы</w:t>
      </w:r>
      <w:r w:rsidR="00DA051E" w:rsidRPr="000A2F31">
        <w:rPr>
          <w:sz w:val="20"/>
          <w:lang w:val="ru-RU"/>
        </w:rPr>
        <w:t xml:space="preserve"> с 14 </w:t>
      </w:r>
      <w:r w:rsidRPr="000A2F31">
        <w:rPr>
          <w:sz w:val="20"/>
          <w:lang w:val="ru-RU"/>
        </w:rPr>
        <w:t>семьями</w:t>
      </w:r>
      <w:r w:rsidR="00DA051E" w:rsidRPr="000A2F31">
        <w:rPr>
          <w:sz w:val="20"/>
          <w:lang w:val="ru-RU"/>
        </w:rPr>
        <w:t xml:space="preserve"> из 15 </w:t>
      </w:r>
      <w:r w:rsidRPr="000A2F31">
        <w:rPr>
          <w:sz w:val="20"/>
          <w:lang w:val="ru-RU"/>
        </w:rPr>
        <w:t>затронутых</w:t>
      </w:r>
      <w:r w:rsidR="00DA051E" w:rsidRPr="000A2F31">
        <w:rPr>
          <w:sz w:val="20"/>
          <w:lang w:val="ru-RU"/>
        </w:rPr>
        <w:t xml:space="preserve"> в прошлом, </w:t>
      </w:r>
    </w:p>
    <w:p w:rsidR="00DA051E" w:rsidRPr="000A2F31" w:rsidRDefault="002902F6" w:rsidP="00652A82">
      <w:pPr>
        <w:pStyle w:val="a4"/>
        <w:numPr>
          <w:ilvl w:val="0"/>
          <w:numId w:val="10"/>
        </w:numPr>
        <w:spacing w:before="120" w:after="240" w:line="276" w:lineRule="auto"/>
        <w:ind w:left="851" w:hanging="284"/>
        <w:rPr>
          <w:sz w:val="20"/>
          <w:lang w:val="ru-RU"/>
        </w:rPr>
      </w:pPr>
      <w:r>
        <w:rPr>
          <w:b/>
          <w:sz w:val="20"/>
          <w:lang w:val="ru-RU"/>
        </w:rPr>
        <w:t>П</w:t>
      </w:r>
      <w:r w:rsidR="002C197E" w:rsidRPr="000A2F31">
        <w:rPr>
          <w:b/>
          <w:sz w:val="20"/>
          <w:lang w:val="ru-RU"/>
        </w:rPr>
        <w:t xml:space="preserve">роверка </w:t>
      </w:r>
      <w:r w:rsidR="00DA051E" w:rsidRPr="000A2F31">
        <w:rPr>
          <w:sz w:val="20"/>
          <w:lang w:val="ru-RU"/>
        </w:rPr>
        <w:t xml:space="preserve">документов, в частности, постановления </w:t>
      </w:r>
      <w:proofErr w:type="spellStart"/>
      <w:r w:rsidR="00DA051E" w:rsidRPr="000A2F31">
        <w:rPr>
          <w:sz w:val="20"/>
          <w:lang w:val="ru-RU"/>
        </w:rPr>
        <w:t>акиматов</w:t>
      </w:r>
      <w:proofErr w:type="spellEnd"/>
      <w:r w:rsidR="00DA051E" w:rsidRPr="000A2F31">
        <w:rPr>
          <w:sz w:val="20"/>
          <w:lang w:val="ru-RU"/>
        </w:rPr>
        <w:t xml:space="preserve"> на постоянное приобретение земельных участков для реализации проекта, заявления от собственников (арендаторов) </w:t>
      </w:r>
      <w:r w:rsidR="002C197E" w:rsidRPr="000A2F31">
        <w:rPr>
          <w:sz w:val="20"/>
          <w:lang w:val="ru-RU"/>
        </w:rPr>
        <w:t xml:space="preserve">земельных участков </w:t>
      </w:r>
      <w:r w:rsidR="00DA051E" w:rsidRPr="000A2F31">
        <w:rPr>
          <w:sz w:val="20"/>
          <w:lang w:val="ru-RU"/>
        </w:rPr>
        <w:t xml:space="preserve">на </w:t>
      </w:r>
      <w:r w:rsidR="002C197E" w:rsidRPr="000A2F31">
        <w:rPr>
          <w:sz w:val="20"/>
          <w:lang w:val="ru-RU"/>
        </w:rPr>
        <w:t>возвра</w:t>
      </w:r>
      <w:r>
        <w:rPr>
          <w:sz w:val="20"/>
          <w:lang w:val="ru-RU"/>
        </w:rPr>
        <w:t>т</w:t>
      </w:r>
      <w:r w:rsidR="002C197E" w:rsidRPr="000A2F31">
        <w:rPr>
          <w:sz w:val="20"/>
          <w:lang w:val="ru-RU"/>
        </w:rPr>
        <w:t xml:space="preserve"> земель</w:t>
      </w:r>
      <w:r w:rsidR="00DA051E" w:rsidRPr="000A2F31">
        <w:rPr>
          <w:sz w:val="20"/>
          <w:lang w:val="ru-RU"/>
        </w:rPr>
        <w:t xml:space="preserve"> в государственный резерв, </w:t>
      </w:r>
      <w:r w:rsidR="002C197E" w:rsidRPr="000A2F31">
        <w:rPr>
          <w:sz w:val="20"/>
          <w:lang w:val="ru-RU"/>
        </w:rPr>
        <w:t xml:space="preserve">договор </w:t>
      </w:r>
      <w:r w:rsidR="005B51A3" w:rsidRPr="000A2F31">
        <w:rPr>
          <w:sz w:val="20"/>
          <w:lang w:val="ru-RU"/>
        </w:rPr>
        <w:t xml:space="preserve">аренды </w:t>
      </w:r>
      <w:r w:rsidR="00DA051E" w:rsidRPr="000A2F31">
        <w:rPr>
          <w:sz w:val="20"/>
          <w:lang w:val="ru-RU"/>
        </w:rPr>
        <w:t xml:space="preserve">между </w:t>
      </w:r>
      <w:proofErr w:type="spellStart"/>
      <w:r w:rsidR="00DA051E" w:rsidRPr="000A2F31">
        <w:rPr>
          <w:sz w:val="20"/>
          <w:lang w:val="ru-RU"/>
        </w:rPr>
        <w:t>акиматами</w:t>
      </w:r>
      <w:proofErr w:type="spellEnd"/>
      <w:r w:rsidR="00DA051E" w:rsidRPr="000A2F31">
        <w:rPr>
          <w:sz w:val="20"/>
          <w:lang w:val="ru-RU"/>
        </w:rPr>
        <w:t xml:space="preserve"> и арендатор</w:t>
      </w:r>
      <w:r>
        <w:rPr>
          <w:sz w:val="20"/>
          <w:lang w:val="ru-RU"/>
        </w:rPr>
        <w:t>ами</w:t>
      </w:r>
      <w:r w:rsidR="00DA051E" w:rsidRPr="000A2F31">
        <w:rPr>
          <w:sz w:val="20"/>
          <w:lang w:val="ru-RU"/>
        </w:rPr>
        <w:t xml:space="preserve"> для оставшихся земель, решения судов по приобретению земельных участков для государственных нужд и выплате компенсации, </w:t>
      </w:r>
      <w:r w:rsidR="005B51A3" w:rsidRPr="000A2F31">
        <w:rPr>
          <w:sz w:val="20"/>
          <w:lang w:val="ru-RU"/>
        </w:rPr>
        <w:t>документы по</w:t>
      </w:r>
      <w:r w:rsidR="002C197E" w:rsidRPr="000A2F31">
        <w:rPr>
          <w:sz w:val="20"/>
          <w:lang w:val="ru-RU"/>
        </w:rPr>
        <w:t xml:space="preserve"> </w:t>
      </w:r>
      <w:r w:rsidR="005B51A3" w:rsidRPr="000A2F31">
        <w:rPr>
          <w:sz w:val="20"/>
          <w:lang w:val="ru-RU"/>
        </w:rPr>
        <w:t>компенсационным выплатам</w:t>
      </w:r>
      <w:r w:rsidR="00DA051E" w:rsidRPr="000A2F31">
        <w:rPr>
          <w:sz w:val="20"/>
          <w:lang w:val="ru-RU"/>
        </w:rPr>
        <w:t xml:space="preserve">, договоров компенсации </w:t>
      </w:r>
      <w:r w:rsidR="005B51A3" w:rsidRPr="000A2F31">
        <w:rPr>
          <w:sz w:val="20"/>
          <w:lang w:val="ru-RU"/>
        </w:rPr>
        <w:t xml:space="preserve">по приобретению </w:t>
      </w:r>
      <w:r w:rsidR="00DA051E" w:rsidRPr="000A2F31">
        <w:rPr>
          <w:sz w:val="20"/>
          <w:lang w:val="ru-RU"/>
        </w:rPr>
        <w:t xml:space="preserve">земли для государственных нужд, </w:t>
      </w:r>
      <w:r w:rsidR="005B51A3" w:rsidRPr="000A2F31">
        <w:rPr>
          <w:sz w:val="20"/>
          <w:lang w:val="ru-RU"/>
        </w:rPr>
        <w:t xml:space="preserve">оценочные отчеты, постановления </w:t>
      </w:r>
      <w:proofErr w:type="spellStart"/>
      <w:r w:rsidR="005B51A3" w:rsidRPr="000A2F31">
        <w:rPr>
          <w:sz w:val="20"/>
          <w:lang w:val="ru-RU"/>
        </w:rPr>
        <w:t>акиматов</w:t>
      </w:r>
      <w:proofErr w:type="spellEnd"/>
      <w:r w:rsidR="005B51A3" w:rsidRPr="000A2F31">
        <w:rPr>
          <w:sz w:val="20"/>
          <w:lang w:val="ru-RU"/>
        </w:rPr>
        <w:t xml:space="preserve"> о</w:t>
      </w:r>
      <w:r w:rsidR="00DA051E" w:rsidRPr="000A2F31">
        <w:rPr>
          <w:sz w:val="20"/>
          <w:lang w:val="ru-RU"/>
        </w:rPr>
        <w:t xml:space="preserve"> внесении изменений в договор аренды (подробный перечень документов </w:t>
      </w:r>
      <w:r w:rsidR="005B51A3" w:rsidRPr="000A2F31">
        <w:rPr>
          <w:sz w:val="20"/>
          <w:lang w:val="ru-RU"/>
        </w:rPr>
        <w:t>приложен</w:t>
      </w:r>
      <w:r w:rsidR="00DA051E" w:rsidRPr="000A2F31">
        <w:rPr>
          <w:sz w:val="20"/>
          <w:lang w:val="ru-RU"/>
        </w:rPr>
        <w:t xml:space="preserve"> в Приложении 2)</w:t>
      </w:r>
    </w:p>
    <w:p w:rsidR="00DA051E" w:rsidRPr="000A2F31" w:rsidRDefault="004E2ACC" w:rsidP="00652A82">
      <w:pPr>
        <w:pStyle w:val="a4"/>
        <w:numPr>
          <w:ilvl w:val="0"/>
          <w:numId w:val="10"/>
        </w:numPr>
        <w:spacing w:before="120" w:after="240" w:line="276" w:lineRule="auto"/>
        <w:ind w:left="851" w:hanging="284"/>
        <w:rPr>
          <w:sz w:val="20"/>
          <w:lang w:val="ru-RU"/>
        </w:rPr>
      </w:pPr>
      <w:r w:rsidRPr="000A2F31">
        <w:rPr>
          <w:b/>
          <w:sz w:val="20"/>
          <w:lang w:val="ru-RU"/>
        </w:rPr>
        <w:t>Пересмотр</w:t>
      </w:r>
      <w:r w:rsidR="00DA051E" w:rsidRPr="000A2F31">
        <w:rPr>
          <w:b/>
          <w:sz w:val="20"/>
          <w:lang w:val="ru-RU"/>
        </w:rPr>
        <w:t xml:space="preserve"> </w:t>
      </w:r>
      <w:proofErr w:type="spellStart"/>
      <w:r w:rsidRPr="000A2F31">
        <w:rPr>
          <w:b/>
          <w:sz w:val="20"/>
          <w:lang w:val="ru-RU"/>
        </w:rPr>
        <w:t>Google</w:t>
      </w:r>
      <w:proofErr w:type="spellEnd"/>
      <w:r w:rsidRPr="000A2F31">
        <w:rPr>
          <w:b/>
          <w:sz w:val="20"/>
          <w:lang w:val="ru-RU"/>
        </w:rPr>
        <w:t xml:space="preserve"> </w:t>
      </w:r>
      <w:proofErr w:type="spellStart"/>
      <w:r w:rsidRPr="000A2F31">
        <w:rPr>
          <w:b/>
          <w:sz w:val="20"/>
          <w:lang w:val="ru-RU"/>
        </w:rPr>
        <w:t>earth</w:t>
      </w:r>
      <w:proofErr w:type="spellEnd"/>
      <w:r w:rsidRPr="000A2F31">
        <w:rPr>
          <w:sz w:val="20"/>
          <w:lang w:val="ru-RU"/>
        </w:rPr>
        <w:t xml:space="preserve"> </w:t>
      </w:r>
      <w:r w:rsidR="00DA051E" w:rsidRPr="000A2F31">
        <w:rPr>
          <w:sz w:val="20"/>
          <w:lang w:val="ru-RU"/>
        </w:rPr>
        <w:t>с трассы</w:t>
      </w:r>
      <w:r w:rsidRPr="000A2F31">
        <w:rPr>
          <w:sz w:val="20"/>
          <w:lang w:val="ru-RU"/>
        </w:rPr>
        <w:t xml:space="preserve"> дороги</w:t>
      </w:r>
      <w:r w:rsidR="00DA051E" w:rsidRPr="000A2F31">
        <w:rPr>
          <w:sz w:val="20"/>
          <w:lang w:val="ru-RU"/>
        </w:rPr>
        <w:t xml:space="preserve"> в </w:t>
      </w:r>
      <w:r w:rsidRPr="000A2F31">
        <w:rPr>
          <w:sz w:val="20"/>
          <w:lang w:val="ru-RU"/>
        </w:rPr>
        <w:t>населенном пункте Бестамак.</w:t>
      </w:r>
    </w:p>
    <w:p w:rsidR="00DA051E" w:rsidRPr="000A2F31" w:rsidRDefault="004E2ACC" w:rsidP="00652A82">
      <w:pPr>
        <w:pStyle w:val="a4"/>
        <w:numPr>
          <w:ilvl w:val="0"/>
          <w:numId w:val="10"/>
        </w:numPr>
        <w:spacing w:before="120" w:after="240" w:line="276" w:lineRule="auto"/>
        <w:ind w:left="851" w:hanging="284"/>
        <w:rPr>
          <w:sz w:val="20"/>
          <w:lang w:val="ru-RU"/>
        </w:rPr>
      </w:pPr>
      <w:r w:rsidRPr="000A2F31">
        <w:rPr>
          <w:b/>
          <w:sz w:val="20"/>
          <w:lang w:val="ru-RU"/>
        </w:rPr>
        <w:t>Выезд на участок</w:t>
      </w:r>
      <w:r w:rsidR="00DA051E" w:rsidRPr="000A2F31">
        <w:rPr>
          <w:sz w:val="20"/>
          <w:lang w:val="ru-RU"/>
        </w:rPr>
        <w:t>, проведенные в августе и ноябре 2018 года.</w:t>
      </w:r>
    </w:p>
    <w:p w:rsidR="00DA051E" w:rsidRDefault="004E2ACC" w:rsidP="00652A82">
      <w:pPr>
        <w:pStyle w:val="a4"/>
        <w:numPr>
          <w:ilvl w:val="0"/>
          <w:numId w:val="10"/>
        </w:numPr>
        <w:spacing w:before="120" w:after="240" w:line="276" w:lineRule="auto"/>
        <w:ind w:left="851" w:hanging="284"/>
        <w:rPr>
          <w:sz w:val="20"/>
          <w:lang w:val="ru-RU"/>
        </w:rPr>
      </w:pPr>
      <w:r w:rsidRPr="000A2F31">
        <w:rPr>
          <w:b/>
          <w:sz w:val="20"/>
          <w:lang w:val="ru-RU"/>
        </w:rPr>
        <w:t>О</w:t>
      </w:r>
      <w:r w:rsidR="00DA051E" w:rsidRPr="000A2F31">
        <w:rPr>
          <w:b/>
          <w:sz w:val="20"/>
          <w:lang w:val="ru-RU"/>
        </w:rPr>
        <w:t>бщественные консультации</w:t>
      </w:r>
      <w:r w:rsidR="00DA051E" w:rsidRPr="000A2F31">
        <w:rPr>
          <w:sz w:val="20"/>
          <w:lang w:val="ru-RU"/>
        </w:rPr>
        <w:t xml:space="preserve"> в затрагиваемых </w:t>
      </w:r>
      <w:r w:rsidRPr="000A2F31">
        <w:rPr>
          <w:sz w:val="20"/>
          <w:lang w:val="ru-RU"/>
        </w:rPr>
        <w:t>населенных пунктах</w:t>
      </w:r>
      <w:r w:rsidR="00DA051E" w:rsidRPr="000A2F31">
        <w:rPr>
          <w:sz w:val="20"/>
          <w:lang w:val="ru-RU"/>
        </w:rPr>
        <w:t xml:space="preserve">, </w:t>
      </w:r>
      <w:r w:rsidR="00FD1A9E">
        <w:rPr>
          <w:sz w:val="20"/>
          <w:lang w:val="ru-RU"/>
        </w:rPr>
        <w:t>информационные щиты</w:t>
      </w:r>
      <w:r w:rsidR="0060293E">
        <w:rPr>
          <w:sz w:val="20"/>
          <w:lang w:val="ru-RU"/>
        </w:rPr>
        <w:t xml:space="preserve"> (рэпера)</w:t>
      </w:r>
      <w:r w:rsidR="00DA051E" w:rsidRPr="000A2F31">
        <w:rPr>
          <w:sz w:val="20"/>
          <w:lang w:val="ru-RU"/>
        </w:rPr>
        <w:t>, установленные до консультаций.</w:t>
      </w:r>
    </w:p>
    <w:p w:rsidR="00F61D64" w:rsidRPr="00AE26D9" w:rsidRDefault="00F61D64" w:rsidP="00652A82">
      <w:pPr>
        <w:pStyle w:val="a4"/>
        <w:numPr>
          <w:ilvl w:val="0"/>
          <w:numId w:val="11"/>
        </w:numPr>
        <w:spacing w:before="120" w:after="120" w:line="276" w:lineRule="auto"/>
        <w:ind w:left="142" w:hanging="142"/>
        <w:rPr>
          <w:b/>
          <w:sz w:val="24"/>
          <w:szCs w:val="24"/>
          <w:lang w:val="ru-RU"/>
        </w:rPr>
      </w:pPr>
      <w:r w:rsidRPr="00AE26D9">
        <w:rPr>
          <w:b/>
          <w:sz w:val="24"/>
          <w:szCs w:val="24"/>
          <w:lang w:val="ru-RU"/>
        </w:rPr>
        <w:t>Расположение Проекта</w:t>
      </w:r>
    </w:p>
    <w:p w:rsidR="00255AB9" w:rsidRPr="00255AB9" w:rsidRDefault="00255AB9" w:rsidP="001074F4">
      <w:pPr>
        <w:spacing w:before="120" w:after="240" w:line="276" w:lineRule="auto"/>
        <w:ind w:left="284" w:hanging="284"/>
        <w:jc w:val="both"/>
        <w:rPr>
          <w:sz w:val="20"/>
          <w:lang w:val="ru-RU"/>
        </w:rPr>
      </w:pPr>
      <w:r w:rsidRPr="00255AB9">
        <w:rPr>
          <w:b/>
          <w:sz w:val="20"/>
          <w:lang w:val="ru-RU"/>
        </w:rPr>
        <w:t>3.</w:t>
      </w:r>
      <w:r w:rsidRPr="00255AB9">
        <w:rPr>
          <w:sz w:val="20"/>
          <w:lang w:val="ru-RU"/>
        </w:rPr>
        <w:tab/>
        <w:t xml:space="preserve">Окончательный </w:t>
      </w:r>
      <w:r w:rsidR="002902F6">
        <w:rPr>
          <w:sz w:val="20"/>
          <w:lang w:val="ru-RU"/>
        </w:rPr>
        <w:t>рабочий</w:t>
      </w:r>
      <w:r w:rsidRPr="00255AB9">
        <w:rPr>
          <w:sz w:val="20"/>
          <w:lang w:val="ru-RU"/>
        </w:rPr>
        <w:t xml:space="preserve"> проект дороги </w:t>
      </w:r>
      <w:proofErr w:type="spellStart"/>
      <w:r w:rsidRPr="00255AB9">
        <w:rPr>
          <w:sz w:val="20"/>
          <w:lang w:val="ru-RU"/>
        </w:rPr>
        <w:t>Актобе</w:t>
      </w:r>
      <w:proofErr w:type="spellEnd"/>
      <w:r w:rsidRPr="00255AB9">
        <w:rPr>
          <w:sz w:val="20"/>
          <w:lang w:val="ru-RU"/>
        </w:rPr>
        <w:t xml:space="preserve"> - </w:t>
      </w:r>
      <w:proofErr w:type="spellStart"/>
      <w:r w:rsidRPr="00255AB9">
        <w:rPr>
          <w:sz w:val="20"/>
          <w:lang w:val="ru-RU"/>
        </w:rPr>
        <w:t>Кандыагаш</w:t>
      </w:r>
      <w:proofErr w:type="spellEnd"/>
      <w:r w:rsidRPr="00255AB9">
        <w:rPr>
          <w:sz w:val="20"/>
          <w:lang w:val="ru-RU"/>
        </w:rPr>
        <w:t xml:space="preserve"> подготовлен и доработан </w:t>
      </w:r>
      <w:r w:rsidR="000A1D59">
        <w:rPr>
          <w:sz w:val="20"/>
          <w:lang w:val="ru-RU"/>
        </w:rPr>
        <w:t>в 2015 го</w:t>
      </w:r>
      <w:r w:rsidR="00E22C21">
        <w:rPr>
          <w:sz w:val="20"/>
          <w:lang w:val="ru-RU"/>
        </w:rPr>
        <w:t xml:space="preserve">ду консультантами ТОО «Инженерный </w:t>
      </w:r>
      <w:r w:rsidR="000A1D59">
        <w:rPr>
          <w:sz w:val="20"/>
          <w:lang w:val="ru-RU"/>
        </w:rPr>
        <w:t>центр Астана», ТОО «</w:t>
      </w:r>
      <w:proofErr w:type="spellStart"/>
      <w:r w:rsidRPr="00255AB9">
        <w:rPr>
          <w:sz w:val="20"/>
          <w:lang w:val="ru-RU"/>
        </w:rPr>
        <w:t>Газдорпроект</w:t>
      </w:r>
      <w:proofErr w:type="spellEnd"/>
      <w:r w:rsidR="000A1D59">
        <w:rPr>
          <w:sz w:val="20"/>
          <w:lang w:val="ru-RU"/>
        </w:rPr>
        <w:t>»</w:t>
      </w:r>
      <w:r w:rsidRPr="00255AB9">
        <w:rPr>
          <w:sz w:val="20"/>
          <w:lang w:val="ru-RU"/>
        </w:rPr>
        <w:t xml:space="preserve"> и ТОО</w:t>
      </w:r>
      <w:r w:rsidR="000A1D59">
        <w:rPr>
          <w:sz w:val="20"/>
          <w:lang w:val="ru-RU"/>
        </w:rPr>
        <w:t xml:space="preserve"> </w:t>
      </w:r>
      <w:r w:rsidRPr="00255AB9">
        <w:rPr>
          <w:sz w:val="20"/>
          <w:lang w:val="ru-RU"/>
        </w:rPr>
        <w:t>«</w:t>
      </w:r>
      <w:proofErr w:type="spellStart"/>
      <w:r w:rsidRPr="00255AB9">
        <w:rPr>
          <w:sz w:val="20"/>
          <w:lang w:val="ru-RU"/>
        </w:rPr>
        <w:t>Кустанаидорпроект</w:t>
      </w:r>
      <w:proofErr w:type="spellEnd"/>
      <w:r w:rsidRPr="00255AB9">
        <w:rPr>
          <w:sz w:val="20"/>
          <w:lang w:val="ru-RU"/>
        </w:rPr>
        <w:t>».</w:t>
      </w:r>
    </w:p>
    <w:p w:rsidR="00255AB9" w:rsidRPr="000A1D59" w:rsidRDefault="000A1D59" w:rsidP="00652A82">
      <w:pPr>
        <w:pStyle w:val="a3"/>
        <w:numPr>
          <w:ilvl w:val="0"/>
          <w:numId w:val="9"/>
        </w:numPr>
        <w:spacing w:before="120" w:after="240" w:line="276" w:lineRule="auto"/>
        <w:ind w:left="284" w:firstLine="0"/>
        <w:jc w:val="both"/>
        <w:rPr>
          <w:sz w:val="20"/>
          <w:lang w:val="ru-RU"/>
        </w:rPr>
      </w:pPr>
      <w:r w:rsidRPr="000A1D59">
        <w:rPr>
          <w:sz w:val="20"/>
          <w:szCs w:val="20"/>
          <w:lang w:val="ru-RU"/>
        </w:rPr>
        <w:lastRenderedPageBreak/>
        <w:t xml:space="preserve">Соединительная дорога </w:t>
      </w:r>
      <w:proofErr w:type="spellStart"/>
      <w:r w:rsidRPr="000A1D59">
        <w:rPr>
          <w:sz w:val="20"/>
          <w:szCs w:val="20"/>
          <w:lang w:val="ru-RU"/>
        </w:rPr>
        <w:t>Актобе</w:t>
      </w:r>
      <w:proofErr w:type="spellEnd"/>
      <w:r w:rsidRPr="000A1D59">
        <w:rPr>
          <w:sz w:val="20"/>
          <w:szCs w:val="20"/>
          <w:lang w:val="ru-RU"/>
        </w:rPr>
        <w:t xml:space="preserve"> - </w:t>
      </w:r>
      <w:proofErr w:type="spellStart"/>
      <w:r w:rsidRPr="000A1D59">
        <w:rPr>
          <w:sz w:val="20"/>
          <w:szCs w:val="20"/>
          <w:lang w:val="ru-RU"/>
        </w:rPr>
        <w:t>Кандыагаш</w:t>
      </w:r>
      <w:proofErr w:type="spellEnd"/>
      <w:r w:rsidRPr="000A1D59">
        <w:rPr>
          <w:sz w:val="20"/>
          <w:szCs w:val="20"/>
          <w:lang w:val="ru-RU"/>
        </w:rPr>
        <w:t xml:space="preserve"> расположена в городе </w:t>
      </w:r>
      <w:proofErr w:type="spellStart"/>
      <w:r w:rsidRPr="000A1D59">
        <w:rPr>
          <w:sz w:val="20"/>
          <w:szCs w:val="20"/>
          <w:lang w:val="ru-RU"/>
        </w:rPr>
        <w:t>Актобе</w:t>
      </w:r>
      <w:proofErr w:type="spellEnd"/>
      <w:r w:rsidRPr="000A1D59">
        <w:rPr>
          <w:sz w:val="20"/>
          <w:szCs w:val="20"/>
          <w:lang w:val="ru-RU"/>
        </w:rPr>
        <w:t xml:space="preserve">, </w:t>
      </w:r>
      <w:proofErr w:type="spellStart"/>
      <w:r w:rsidRPr="000A1D59">
        <w:rPr>
          <w:sz w:val="20"/>
          <w:szCs w:val="20"/>
          <w:lang w:val="ru-RU"/>
        </w:rPr>
        <w:t>Алгинском</w:t>
      </w:r>
      <w:proofErr w:type="spellEnd"/>
      <w:r w:rsidRPr="000A1D59">
        <w:rPr>
          <w:sz w:val="20"/>
          <w:szCs w:val="20"/>
          <w:lang w:val="ru-RU"/>
        </w:rPr>
        <w:t xml:space="preserve"> и </w:t>
      </w:r>
      <w:proofErr w:type="spellStart"/>
      <w:r w:rsidRPr="000A1D59">
        <w:rPr>
          <w:sz w:val="20"/>
          <w:szCs w:val="20"/>
          <w:lang w:val="ru-RU"/>
        </w:rPr>
        <w:t>Мугалжарском</w:t>
      </w:r>
      <w:proofErr w:type="spellEnd"/>
      <w:r w:rsidRPr="000A1D59">
        <w:rPr>
          <w:sz w:val="20"/>
          <w:szCs w:val="20"/>
          <w:lang w:val="ru-RU"/>
        </w:rPr>
        <w:t xml:space="preserve"> районах Актюбинской области. Большая часть проекта проходит через полупустынную зону. В ходе выездов на места, проведенных в августе-ноябре 2018 года, не наблюдалось какого-либо землепользования </w:t>
      </w:r>
      <w:r w:rsidR="002902F6">
        <w:rPr>
          <w:sz w:val="20"/>
          <w:szCs w:val="20"/>
          <w:lang w:val="ru-RU"/>
        </w:rPr>
        <w:t xml:space="preserve">в пределах </w:t>
      </w:r>
      <w:r w:rsidR="00FD1A9E" w:rsidRPr="00FD1A9E">
        <w:rPr>
          <w:sz w:val="20"/>
          <w:szCs w:val="20"/>
          <w:lang w:val="ru-RU"/>
        </w:rPr>
        <w:t>полосы отвода</w:t>
      </w:r>
      <w:r w:rsidRPr="00FD1A9E">
        <w:rPr>
          <w:sz w:val="20"/>
          <w:szCs w:val="20"/>
          <w:lang w:val="ru-RU"/>
        </w:rPr>
        <w:t>.</w:t>
      </w:r>
      <w:r w:rsidR="009F4CAD">
        <w:rPr>
          <w:sz w:val="20"/>
          <w:szCs w:val="20"/>
          <w:lang w:val="ru-RU"/>
        </w:rPr>
        <w:t xml:space="preserve"> Во избежани</w:t>
      </w:r>
      <w:r w:rsidR="002902F6">
        <w:rPr>
          <w:sz w:val="20"/>
          <w:szCs w:val="20"/>
          <w:lang w:val="ru-RU"/>
        </w:rPr>
        <w:t>е</w:t>
      </w:r>
      <w:r w:rsidRPr="000A1D59">
        <w:rPr>
          <w:sz w:val="20"/>
          <w:szCs w:val="20"/>
          <w:lang w:val="ru-RU"/>
        </w:rPr>
        <w:t xml:space="preserve"> </w:t>
      </w:r>
      <w:r w:rsidR="009F4CAD">
        <w:rPr>
          <w:sz w:val="20"/>
          <w:szCs w:val="20"/>
          <w:lang w:val="ru-RU"/>
        </w:rPr>
        <w:t xml:space="preserve">прохождения автодороги </w:t>
      </w:r>
      <w:r w:rsidRPr="000A1D59">
        <w:rPr>
          <w:sz w:val="20"/>
          <w:szCs w:val="20"/>
          <w:lang w:val="ru-RU"/>
        </w:rPr>
        <w:t xml:space="preserve">в городах Алга и </w:t>
      </w:r>
      <w:proofErr w:type="spellStart"/>
      <w:r w:rsidRPr="000A1D59">
        <w:rPr>
          <w:sz w:val="20"/>
          <w:szCs w:val="20"/>
          <w:lang w:val="ru-RU"/>
        </w:rPr>
        <w:t>Кандыагаш</w:t>
      </w:r>
      <w:proofErr w:type="spellEnd"/>
      <w:r w:rsidRPr="000A1D59">
        <w:rPr>
          <w:sz w:val="20"/>
          <w:szCs w:val="20"/>
          <w:lang w:val="ru-RU"/>
        </w:rPr>
        <w:t xml:space="preserve"> разработаны два об</w:t>
      </w:r>
      <w:r w:rsidR="002902F6">
        <w:rPr>
          <w:sz w:val="20"/>
          <w:szCs w:val="20"/>
          <w:lang w:val="ru-RU"/>
        </w:rPr>
        <w:t>хода</w:t>
      </w:r>
      <w:r w:rsidRPr="000A1D59">
        <w:rPr>
          <w:sz w:val="20"/>
          <w:szCs w:val="20"/>
          <w:lang w:val="ru-RU"/>
        </w:rPr>
        <w:t xml:space="preserve">. Только не удалось обойти село </w:t>
      </w:r>
      <w:proofErr w:type="spellStart"/>
      <w:r w:rsidRPr="000A1D59">
        <w:rPr>
          <w:sz w:val="20"/>
          <w:szCs w:val="20"/>
          <w:lang w:val="ru-RU"/>
        </w:rPr>
        <w:t>Бештамак</w:t>
      </w:r>
      <w:proofErr w:type="spellEnd"/>
      <w:r w:rsidRPr="000A1D59">
        <w:rPr>
          <w:sz w:val="20"/>
          <w:szCs w:val="20"/>
          <w:lang w:val="ru-RU"/>
        </w:rPr>
        <w:t xml:space="preserve"> из-за реки с одной стороны и железной дороги с другой стороны поселка. </w:t>
      </w:r>
    </w:p>
    <w:p w:rsidR="00255AB9" w:rsidRPr="00255AB9" w:rsidRDefault="00255AB9" w:rsidP="00652A82">
      <w:pPr>
        <w:pStyle w:val="a4"/>
        <w:numPr>
          <w:ilvl w:val="0"/>
          <w:numId w:val="9"/>
        </w:numPr>
        <w:spacing w:before="120" w:after="240" w:line="276" w:lineRule="auto"/>
        <w:ind w:left="284" w:hanging="284"/>
        <w:rPr>
          <w:sz w:val="20"/>
          <w:lang w:val="ru-RU"/>
        </w:rPr>
      </w:pPr>
      <w:r w:rsidRPr="00255AB9">
        <w:rPr>
          <w:sz w:val="20"/>
          <w:lang w:val="ru-RU"/>
        </w:rPr>
        <w:t xml:space="preserve">На основе </w:t>
      </w:r>
      <w:r w:rsidR="000A1D59">
        <w:rPr>
          <w:sz w:val="20"/>
          <w:lang w:val="ru-RU"/>
        </w:rPr>
        <w:t>проверок</w:t>
      </w:r>
      <w:r w:rsidRPr="00255AB9">
        <w:rPr>
          <w:sz w:val="20"/>
          <w:lang w:val="ru-RU"/>
        </w:rPr>
        <w:t xml:space="preserve"> существующей документации, встреч, </w:t>
      </w:r>
      <w:r w:rsidR="000A1D59">
        <w:rPr>
          <w:sz w:val="20"/>
          <w:lang w:val="ru-RU"/>
        </w:rPr>
        <w:t>бесед</w:t>
      </w:r>
      <w:r w:rsidRPr="00255AB9">
        <w:rPr>
          <w:sz w:val="20"/>
          <w:lang w:val="ru-RU"/>
        </w:rPr>
        <w:t xml:space="preserve"> и консультаций с </w:t>
      </w:r>
      <w:r w:rsidR="000A1D59">
        <w:rPr>
          <w:sz w:val="20"/>
          <w:lang w:val="ru-RU"/>
        </w:rPr>
        <w:t>населением</w:t>
      </w:r>
      <w:r w:rsidRPr="00255AB9">
        <w:rPr>
          <w:sz w:val="20"/>
          <w:lang w:val="ru-RU"/>
        </w:rPr>
        <w:t xml:space="preserve"> стало очевидно, что при подготовке к финанс</w:t>
      </w:r>
      <w:r w:rsidR="000A1D59">
        <w:rPr>
          <w:sz w:val="20"/>
          <w:lang w:val="ru-RU"/>
        </w:rPr>
        <w:t>ированию со стороны Исламского Банка Р</w:t>
      </w:r>
      <w:r w:rsidRPr="00255AB9">
        <w:rPr>
          <w:sz w:val="20"/>
          <w:lang w:val="ru-RU"/>
        </w:rPr>
        <w:t>азвития</w:t>
      </w:r>
      <w:r w:rsidR="009F4CAD">
        <w:rPr>
          <w:sz w:val="20"/>
          <w:lang w:val="ru-RU"/>
        </w:rPr>
        <w:t>,</w:t>
      </w:r>
      <w:r w:rsidRPr="00255AB9">
        <w:rPr>
          <w:sz w:val="20"/>
          <w:lang w:val="ru-RU"/>
        </w:rPr>
        <w:t xml:space="preserve"> Комитет автомобильных дорог инициировал процессы выделения земли, а также п</w:t>
      </w:r>
      <w:r w:rsidR="009F4CAD">
        <w:rPr>
          <w:sz w:val="20"/>
          <w:lang w:val="ru-RU"/>
        </w:rPr>
        <w:t>риобретения земли (через выкуп</w:t>
      </w:r>
      <w:r w:rsidRPr="00255AB9">
        <w:rPr>
          <w:sz w:val="20"/>
          <w:lang w:val="ru-RU"/>
        </w:rPr>
        <w:t xml:space="preserve"> и дарение) для общественных нужд и расчистил участок в 2016-2017 годах. Все процессы подробно описаны в соответствующих </w:t>
      </w:r>
      <w:r w:rsidR="00871B9C">
        <w:rPr>
          <w:sz w:val="20"/>
          <w:lang w:val="ru-RU"/>
        </w:rPr>
        <w:t>разделах</w:t>
      </w:r>
      <w:r w:rsidRPr="00255AB9">
        <w:rPr>
          <w:sz w:val="20"/>
          <w:lang w:val="ru-RU"/>
        </w:rPr>
        <w:t xml:space="preserve"> ниже.</w:t>
      </w:r>
    </w:p>
    <w:p w:rsidR="00255AB9" w:rsidRPr="000A1D59" w:rsidRDefault="00255AB9" w:rsidP="00652A82">
      <w:pPr>
        <w:pStyle w:val="a4"/>
        <w:numPr>
          <w:ilvl w:val="0"/>
          <w:numId w:val="9"/>
        </w:numPr>
        <w:spacing w:before="120" w:after="240" w:line="276" w:lineRule="auto"/>
        <w:rPr>
          <w:sz w:val="20"/>
          <w:lang w:val="kk-KZ"/>
        </w:rPr>
      </w:pPr>
      <w:r w:rsidRPr="000A1D59">
        <w:rPr>
          <w:sz w:val="20"/>
          <w:lang w:val="kk-KZ"/>
        </w:rPr>
        <w:t>Никаких потерь частных деревьев или других растений выявлено не было. Большая часть дороги проходит через полупустынные и степные районы, растительность здесь очень скудная. Будут потери муниципальных д</w:t>
      </w:r>
      <w:r w:rsidR="002902F6">
        <w:rPr>
          <w:sz w:val="20"/>
          <w:lang w:val="kk-KZ"/>
        </w:rPr>
        <w:t>еревьев в пределах существующей полосы отвода</w:t>
      </w:r>
      <w:r w:rsidRPr="000A1D59">
        <w:rPr>
          <w:sz w:val="20"/>
          <w:lang w:val="kk-KZ"/>
        </w:rPr>
        <w:t xml:space="preserve">, которые будут дополнительно указаны в экологических отчетах. </w:t>
      </w:r>
    </w:p>
    <w:p w:rsidR="00580EAA" w:rsidRPr="00D90B0A" w:rsidRDefault="00255AB9" w:rsidP="00652A82">
      <w:pPr>
        <w:pStyle w:val="a4"/>
        <w:numPr>
          <w:ilvl w:val="0"/>
          <w:numId w:val="9"/>
        </w:numPr>
        <w:spacing w:before="120" w:after="240" w:line="276" w:lineRule="auto"/>
        <w:rPr>
          <w:sz w:val="20"/>
          <w:lang w:val="kk-KZ"/>
        </w:rPr>
      </w:pPr>
      <w:r w:rsidRPr="00D90B0A">
        <w:rPr>
          <w:sz w:val="20"/>
          <w:lang w:val="kk-KZ"/>
        </w:rPr>
        <w:t xml:space="preserve">В настоящее время </w:t>
      </w:r>
      <w:r w:rsidR="00871B9C" w:rsidRPr="00D90B0A">
        <w:rPr>
          <w:sz w:val="20"/>
          <w:lang w:val="kk-KZ"/>
        </w:rPr>
        <w:t>проектная</w:t>
      </w:r>
      <w:r w:rsidRPr="00D90B0A">
        <w:rPr>
          <w:sz w:val="20"/>
          <w:lang w:val="kk-KZ"/>
        </w:rPr>
        <w:t xml:space="preserve"> </w:t>
      </w:r>
      <w:r w:rsidR="00871B9C" w:rsidRPr="00D90B0A">
        <w:rPr>
          <w:sz w:val="20"/>
          <w:lang w:val="kk-KZ"/>
        </w:rPr>
        <w:t>земля</w:t>
      </w:r>
      <w:r w:rsidRPr="00D90B0A">
        <w:rPr>
          <w:sz w:val="20"/>
          <w:lang w:val="kk-KZ"/>
        </w:rPr>
        <w:t xml:space="preserve"> находится в государственной собственности и владении.</w:t>
      </w:r>
    </w:p>
    <w:p w:rsidR="00361BD0" w:rsidRPr="00745608" w:rsidRDefault="00F608BB" w:rsidP="00652A82">
      <w:pPr>
        <w:pStyle w:val="a4"/>
        <w:numPr>
          <w:ilvl w:val="0"/>
          <w:numId w:val="11"/>
        </w:numPr>
        <w:spacing w:before="120" w:after="120" w:line="276" w:lineRule="auto"/>
        <w:ind w:left="567" w:hanging="425"/>
        <w:rPr>
          <w:b/>
          <w:sz w:val="24"/>
          <w:szCs w:val="24"/>
          <w:lang w:val="kk-KZ"/>
        </w:rPr>
      </w:pPr>
      <w:r w:rsidRPr="00745608">
        <w:rPr>
          <w:b/>
          <w:sz w:val="24"/>
          <w:szCs w:val="24"/>
          <w:lang w:val="kk-KZ"/>
        </w:rPr>
        <w:t xml:space="preserve">Отвод земельных участков  </w:t>
      </w:r>
    </w:p>
    <w:p w:rsidR="00F608BB" w:rsidRDefault="00F608BB" w:rsidP="00D90B0A">
      <w:pPr>
        <w:spacing w:line="276" w:lineRule="auto"/>
        <w:jc w:val="both"/>
        <w:rPr>
          <w:sz w:val="20"/>
          <w:lang w:val="kk-KZ"/>
        </w:rPr>
      </w:pPr>
      <w:r w:rsidRPr="00F608BB">
        <w:rPr>
          <w:sz w:val="20"/>
          <w:lang w:val="kk-KZ"/>
        </w:rPr>
        <w:t>8.</w:t>
      </w:r>
      <w:r w:rsidRPr="00F608BB">
        <w:rPr>
          <w:sz w:val="20"/>
          <w:lang w:val="kk-KZ"/>
        </w:rPr>
        <w:tab/>
        <w:t xml:space="preserve">Три плана землепользования были разработаны в 2016 году на основе окончательного </w:t>
      </w:r>
      <w:r w:rsidR="000354AB">
        <w:rPr>
          <w:sz w:val="20"/>
          <w:lang w:val="kk-KZ"/>
        </w:rPr>
        <w:t>рабочего</w:t>
      </w:r>
      <w:r w:rsidRPr="00F608BB">
        <w:rPr>
          <w:sz w:val="20"/>
          <w:lang w:val="kk-KZ"/>
        </w:rPr>
        <w:t xml:space="preserve"> проекта, подготовленного и доработанного в 2015 году в соответствии с национальным законодательством. Планы землепользования </w:t>
      </w:r>
      <w:r w:rsidR="00403877">
        <w:rPr>
          <w:sz w:val="20"/>
          <w:lang w:val="kk-KZ"/>
        </w:rPr>
        <w:t>определяют</w:t>
      </w:r>
      <w:r w:rsidRPr="00F608BB">
        <w:rPr>
          <w:sz w:val="20"/>
          <w:lang w:val="kk-KZ"/>
        </w:rPr>
        <w:t xml:space="preserve"> точные координаты земельных участков, расположенных в полосе отвода</w:t>
      </w:r>
      <w:r w:rsidR="00403877">
        <w:rPr>
          <w:sz w:val="20"/>
          <w:lang w:val="kk-KZ"/>
        </w:rPr>
        <w:t>, соответствующие</w:t>
      </w:r>
      <w:r w:rsidRPr="00F608BB">
        <w:rPr>
          <w:sz w:val="20"/>
          <w:lang w:val="kk-KZ"/>
        </w:rPr>
        <w:t xml:space="preserve"> прав</w:t>
      </w:r>
      <w:r w:rsidR="00403877">
        <w:rPr>
          <w:sz w:val="20"/>
          <w:lang w:val="kk-KZ"/>
        </w:rPr>
        <w:t>а</w:t>
      </w:r>
      <w:r w:rsidRPr="00F608BB">
        <w:rPr>
          <w:sz w:val="20"/>
          <w:lang w:val="kk-KZ"/>
        </w:rPr>
        <w:t xml:space="preserve"> на земельные участки, списки владельцев, </w:t>
      </w:r>
      <w:r w:rsidR="00403877">
        <w:rPr>
          <w:sz w:val="20"/>
          <w:lang w:val="kk-KZ"/>
        </w:rPr>
        <w:t>затронутые коммунальные ресурсы и т.</w:t>
      </w:r>
      <w:r w:rsidRPr="00F608BB">
        <w:rPr>
          <w:sz w:val="20"/>
          <w:lang w:val="kk-KZ"/>
        </w:rPr>
        <w:t>д. Из 3-х планов землепользования 2 подготовлены Актюбинским областным филиало</w:t>
      </w:r>
      <w:r w:rsidR="00403877">
        <w:rPr>
          <w:sz w:val="20"/>
          <w:lang w:val="kk-KZ"/>
        </w:rPr>
        <w:t xml:space="preserve">м </w:t>
      </w:r>
      <w:r w:rsidR="002902F6">
        <w:rPr>
          <w:sz w:val="20"/>
          <w:lang w:val="kk-KZ"/>
        </w:rPr>
        <w:t>Н</w:t>
      </w:r>
      <w:r w:rsidR="002902F6" w:rsidRPr="00F608BB">
        <w:rPr>
          <w:sz w:val="20"/>
          <w:lang w:val="kk-KZ"/>
        </w:rPr>
        <w:t xml:space="preserve">АО </w:t>
      </w:r>
      <w:r w:rsidR="002902F6">
        <w:rPr>
          <w:sz w:val="20"/>
          <w:lang w:val="kk-KZ"/>
        </w:rPr>
        <w:t>Г</w:t>
      </w:r>
      <w:r w:rsidR="00403877">
        <w:rPr>
          <w:sz w:val="20"/>
          <w:lang w:val="kk-KZ"/>
        </w:rPr>
        <w:t>осударственн</w:t>
      </w:r>
      <w:r w:rsidR="002902F6">
        <w:rPr>
          <w:sz w:val="20"/>
          <w:lang w:val="kk-KZ"/>
        </w:rPr>
        <w:t>ая</w:t>
      </w:r>
      <w:r w:rsidR="00403877">
        <w:rPr>
          <w:sz w:val="20"/>
          <w:lang w:val="kk-KZ"/>
        </w:rPr>
        <w:t xml:space="preserve"> корпораци</w:t>
      </w:r>
      <w:r w:rsidR="002902F6">
        <w:rPr>
          <w:sz w:val="20"/>
          <w:lang w:val="kk-KZ"/>
        </w:rPr>
        <w:t>я</w:t>
      </w:r>
      <w:r w:rsidR="00403877">
        <w:rPr>
          <w:sz w:val="20"/>
          <w:lang w:val="kk-KZ"/>
        </w:rPr>
        <w:t xml:space="preserve"> «Правительство для граждан»</w:t>
      </w:r>
      <w:r w:rsidR="0060293E">
        <w:rPr>
          <w:sz w:val="20"/>
          <w:lang w:val="kk-KZ"/>
        </w:rPr>
        <w:t xml:space="preserve"> по лоту 1 (11-52 км) и </w:t>
      </w:r>
      <w:r w:rsidR="00403877">
        <w:rPr>
          <w:sz w:val="20"/>
          <w:lang w:val="kk-KZ"/>
        </w:rPr>
        <w:t>подготовлен</w:t>
      </w:r>
      <w:r w:rsidRPr="00F608BB">
        <w:rPr>
          <w:sz w:val="20"/>
          <w:lang w:val="kk-KZ"/>
        </w:rPr>
        <w:t xml:space="preserve"> ТОО </w:t>
      </w:r>
      <w:r w:rsidR="00403877">
        <w:rPr>
          <w:sz w:val="20"/>
          <w:lang w:val="kk-KZ"/>
        </w:rPr>
        <w:t>«</w:t>
      </w:r>
      <w:r w:rsidRPr="00F608BB">
        <w:rPr>
          <w:sz w:val="20"/>
          <w:lang w:val="kk-KZ"/>
        </w:rPr>
        <w:t>Геосервис 2005</w:t>
      </w:r>
      <w:r w:rsidR="00403877">
        <w:rPr>
          <w:sz w:val="20"/>
          <w:lang w:val="kk-KZ"/>
        </w:rPr>
        <w:t>»</w:t>
      </w:r>
      <w:r w:rsidR="0060293E">
        <w:rPr>
          <w:sz w:val="20"/>
          <w:lang w:val="kk-KZ"/>
        </w:rPr>
        <w:t xml:space="preserve"> по лоту 2 (52-100км</w:t>
      </w:r>
      <w:r w:rsidRPr="00F608BB">
        <w:rPr>
          <w:sz w:val="20"/>
          <w:lang w:val="kk-KZ"/>
        </w:rPr>
        <w:t xml:space="preserve">). Планы землепользования были разработаны в тесном сотрудничестве с Комитетом автомобильных дорог (КАД). На основании планов землепользования акиматом города Актобе, Алгинского и Мугалжарского районов издано 5 постановлений о выделении земельных участков для государственных нужд в </w:t>
      </w:r>
      <w:r w:rsidR="00403877">
        <w:rPr>
          <w:sz w:val="20"/>
          <w:lang w:val="kk-KZ"/>
        </w:rPr>
        <w:t>КАД</w:t>
      </w:r>
      <w:r w:rsidRPr="00F608BB">
        <w:rPr>
          <w:sz w:val="20"/>
          <w:lang w:val="kk-KZ"/>
        </w:rPr>
        <w:t xml:space="preserve">. </w:t>
      </w:r>
      <w:r w:rsidR="00403877">
        <w:rPr>
          <w:sz w:val="20"/>
          <w:lang w:val="kk-KZ"/>
        </w:rPr>
        <w:t>В</w:t>
      </w:r>
      <w:r w:rsidRPr="00F608BB">
        <w:rPr>
          <w:sz w:val="20"/>
          <w:lang w:val="kk-KZ"/>
        </w:rPr>
        <w:t xml:space="preserve"> общей сложности в 3 городах и 6 селах выделено 583,19 га земли</w:t>
      </w:r>
      <w:r w:rsidR="00403877">
        <w:rPr>
          <w:sz w:val="20"/>
          <w:lang w:val="kk-KZ"/>
        </w:rPr>
        <w:t>, как показано в таблице 1 ниже</w:t>
      </w:r>
      <w:r w:rsidRPr="00F608BB">
        <w:rPr>
          <w:sz w:val="20"/>
          <w:lang w:val="kk-KZ"/>
        </w:rPr>
        <w:t>.</w:t>
      </w:r>
    </w:p>
    <w:p w:rsidR="00F608BB" w:rsidRDefault="00F608BB" w:rsidP="00F65DA9">
      <w:pPr>
        <w:spacing w:before="120" w:after="120" w:line="276" w:lineRule="auto"/>
        <w:jc w:val="center"/>
        <w:rPr>
          <w:b/>
          <w:sz w:val="20"/>
          <w:lang w:val="kk-KZ"/>
        </w:rPr>
      </w:pPr>
      <w:r w:rsidRPr="00F608BB">
        <w:rPr>
          <w:b/>
          <w:sz w:val="20"/>
          <w:lang w:val="kk-KZ"/>
        </w:rPr>
        <w:t>Таблица 1</w:t>
      </w:r>
      <w:r w:rsidR="001074F4">
        <w:rPr>
          <w:b/>
          <w:sz w:val="20"/>
          <w:lang w:val="kk-KZ"/>
        </w:rPr>
        <w:t>.</w:t>
      </w:r>
      <w:r w:rsidRPr="00F608BB">
        <w:rPr>
          <w:b/>
          <w:sz w:val="20"/>
          <w:lang w:val="kk-KZ"/>
        </w:rPr>
        <w:t xml:space="preserve"> Подробная информация о землях, выделенных для государственных нужд по </w:t>
      </w:r>
      <w:r w:rsidR="002902F6">
        <w:rPr>
          <w:b/>
          <w:sz w:val="20"/>
          <w:lang w:val="kk-KZ"/>
        </w:rPr>
        <w:t>планам</w:t>
      </w:r>
      <w:r w:rsidRPr="00F608BB">
        <w:rPr>
          <w:b/>
          <w:sz w:val="20"/>
          <w:lang w:val="kk-KZ"/>
        </w:rPr>
        <w:t xml:space="preserve"> землепользования и местоположению</w:t>
      </w:r>
    </w:p>
    <w:tbl>
      <w:tblPr>
        <w:tblW w:w="4700" w:type="pct"/>
        <w:jc w:val="center"/>
        <w:tblLook w:val="04A0" w:firstRow="1" w:lastRow="0" w:firstColumn="1" w:lastColumn="0" w:noHBand="0" w:noVBand="1"/>
      </w:tblPr>
      <w:tblGrid>
        <w:gridCol w:w="367"/>
        <w:gridCol w:w="1778"/>
        <w:gridCol w:w="1179"/>
        <w:gridCol w:w="1599"/>
        <w:gridCol w:w="2397"/>
        <w:gridCol w:w="1352"/>
      </w:tblGrid>
      <w:tr w:rsidR="00F608BB" w:rsidRPr="001074F4" w:rsidTr="001074F4">
        <w:trPr>
          <w:trHeight w:val="269"/>
          <w:tblHeader/>
          <w:jc w:val="center"/>
        </w:trPr>
        <w:tc>
          <w:tcPr>
            <w:tcW w:w="1250" w:type="pct"/>
            <w:gridSpan w:val="2"/>
            <w:tcBorders>
              <w:top w:val="single" w:sz="4" w:space="0" w:color="auto"/>
              <w:left w:val="single" w:sz="4" w:space="0" w:color="auto"/>
              <w:bottom w:val="single" w:sz="4" w:space="0" w:color="auto"/>
              <w:right w:val="single" w:sz="4" w:space="0" w:color="auto"/>
            </w:tcBorders>
            <w:vAlign w:val="center"/>
            <w:hideMark/>
          </w:tcPr>
          <w:p w:rsidR="00F608BB" w:rsidRPr="001074F4" w:rsidRDefault="00403877" w:rsidP="002902F6">
            <w:pPr>
              <w:spacing w:line="276" w:lineRule="auto"/>
              <w:jc w:val="center"/>
              <w:rPr>
                <w:rFonts w:eastAsia="Times New Roman"/>
                <w:b/>
                <w:bCs/>
                <w:color w:val="000000"/>
                <w:sz w:val="18"/>
                <w:szCs w:val="16"/>
                <w:lang w:val="ru-RU"/>
              </w:rPr>
            </w:pPr>
            <w:r w:rsidRPr="001074F4">
              <w:rPr>
                <w:rFonts w:eastAsia="Times New Roman"/>
                <w:b/>
                <w:bCs/>
                <w:color w:val="000000"/>
                <w:sz w:val="18"/>
                <w:szCs w:val="16"/>
                <w:lang w:val="ru-RU"/>
              </w:rPr>
              <w:t>Планы землепользования</w:t>
            </w:r>
          </w:p>
        </w:tc>
        <w:tc>
          <w:tcPr>
            <w:tcW w:w="660" w:type="pct"/>
            <w:vMerge w:val="restart"/>
            <w:tcBorders>
              <w:top w:val="single" w:sz="4" w:space="0" w:color="auto"/>
              <w:left w:val="nil"/>
              <w:bottom w:val="single" w:sz="4" w:space="0" w:color="auto"/>
              <w:right w:val="single" w:sz="4" w:space="0" w:color="auto"/>
            </w:tcBorders>
            <w:vAlign w:val="center"/>
            <w:hideMark/>
          </w:tcPr>
          <w:p w:rsidR="00F608BB" w:rsidRPr="00403877" w:rsidRDefault="00403877" w:rsidP="002902F6">
            <w:pPr>
              <w:spacing w:line="276" w:lineRule="auto"/>
              <w:jc w:val="center"/>
              <w:rPr>
                <w:rFonts w:eastAsia="Times New Roman"/>
                <w:b/>
                <w:bCs/>
                <w:color w:val="000000"/>
                <w:sz w:val="18"/>
                <w:szCs w:val="16"/>
                <w:lang w:val="ru-RU"/>
              </w:rPr>
            </w:pPr>
            <w:r>
              <w:rPr>
                <w:rFonts w:eastAsia="Times New Roman"/>
                <w:b/>
                <w:bCs/>
                <w:color w:val="000000"/>
                <w:sz w:val="18"/>
                <w:szCs w:val="16"/>
                <w:lang w:val="ru-RU"/>
              </w:rPr>
              <w:t>Дистанция</w:t>
            </w:r>
          </w:p>
          <w:p w:rsidR="00F608BB" w:rsidRPr="001074F4" w:rsidRDefault="00403877" w:rsidP="002902F6">
            <w:pPr>
              <w:spacing w:line="276" w:lineRule="auto"/>
              <w:jc w:val="center"/>
              <w:rPr>
                <w:rFonts w:eastAsia="Times New Roman"/>
                <w:b/>
                <w:bCs/>
                <w:color w:val="000000"/>
                <w:sz w:val="18"/>
                <w:szCs w:val="16"/>
                <w:lang w:val="ru-RU"/>
              </w:rPr>
            </w:pPr>
            <w:r w:rsidRPr="001074F4">
              <w:rPr>
                <w:rFonts w:eastAsia="Times New Roman"/>
                <w:b/>
                <w:bCs/>
                <w:color w:val="000000"/>
                <w:sz w:val="18"/>
                <w:szCs w:val="16"/>
                <w:lang w:val="ru-RU"/>
              </w:rPr>
              <w:t>км</w:t>
            </w:r>
          </w:p>
        </w:tc>
        <w:tc>
          <w:tcPr>
            <w:tcW w:w="2333"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F608BB" w:rsidRPr="001074F4" w:rsidRDefault="00403877" w:rsidP="002902F6">
            <w:pPr>
              <w:spacing w:line="276" w:lineRule="auto"/>
              <w:jc w:val="center"/>
              <w:rPr>
                <w:rFonts w:eastAsia="Times New Roman"/>
                <w:b/>
                <w:bCs/>
                <w:color w:val="000000"/>
                <w:sz w:val="18"/>
                <w:szCs w:val="16"/>
                <w:lang w:val="ru-RU"/>
              </w:rPr>
            </w:pPr>
            <w:r w:rsidRPr="001074F4">
              <w:rPr>
                <w:rFonts w:eastAsia="Times New Roman"/>
                <w:b/>
                <w:bCs/>
                <w:color w:val="000000"/>
                <w:sz w:val="18"/>
                <w:szCs w:val="16"/>
                <w:lang w:val="ru-RU"/>
              </w:rPr>
              <w:t>Административно-территориальное образование</w:t>
            </w:r>
          </w:p>
        </w:tc>
        <w:tc>
          <w:tcPr>
            <w:tcW w:w="757" w:type="pct"/>
            <w:vMerge w:val="restart"/>
            <w:tcBorders>
              <w:top w:val="single" w:sz="4" w:space="0" w:color="auto"/>
              <w:left w:val="single" w:sz="4" w:space="0" w:color="auto"/>
              <w:bottom w:val="single" w:sz="4" w:space="0" w:color="auto"/>
              <w:right w:val="single" w:sz="4" w:space="0" w:color="auto"/>
            </w:tcBorders>
            <w:vAlign w:val="center"/>
            <w:hideMark/>
          </w:tcPr>
          <w:p w:rsidR="00403877" w:rsidRPr="001074F4" w:rsidRDefault="00403877" w:rsidP="002902F6">
            <w:pPr>
              <w:spacing w:line="276" w:lineRule="auto"/>
              <w:jc w:val="center"/>
              <w:rPr>
                <w:rFonts w:eastAsia="Times New Roman"/>
                <w:b/>
                <w:bCs/>
                <w:color w:val="000000"/>
                <w:sz w:val="18"/>
                <w:szCs w:val="16"/>
                <w:lang w:val="ru-RU"/>
              </w:rPr>
            </w:pPr>
            <w:r w:rsidRPr="001074F4">
              <w:rPr>
                <w:rFonts w:eastAsia="Times New Roman"/>
                <w:b/>
                <w:bCs/>
                <w:color w:val="000000"/>
                <w:sz w:val="18"/>
                <w:szCs w:val="16"/>
                <w:lang w:val="ru-RU"/>
              </w:rPr>
              <w:t>Выделенная Земля2</w:t>
            </w:r>
          </w:p>
          <w:p w:rsidR="00F608BB" w:rsidRPr="001074F4" w:rsidRDefault="00403877" w:rsidP="002902F6">
            <w:pPr>
              <w:spacing w:line="276" w:lineRule="auto"/>
              <w:jc w:val="center"/>
              <w:rPr>
                <w:rFonts w:eastAsia="Times New Roman"/>
                <w:b/>
                <w:bCs/>
                <w:color w:val="000000"/>
                <w:sz w:val="18"/>
                <w:szCs w:val="16"/>
                <w:lang w:val="ru-RU"/>
              </w:rPr>
            </w:pPr>
            <w:r w:rsidRPr="001074F4">
              <w:rPr>
                <w:rFonts w:eastAsia="Times New Roman"/>
                <w:b/>
                <w:bCs/>
                <w:color w:val="000000"/>
                <w:sz w:val="18"/>
                <w:szCs w:val="16"/>
                <w:lang w:val="ru-RU"/>
              </w:rPr>
              <w:t>га</w:t>
            </w:r>
          </w:p>
        </w:tc>
      </w:tr>
      <w:tr w:rsidR="00F608BB" w:rsidRPr="001074F4" w:rsidTr="001074F4">
        <w:trPr>
          <w:trHeight w:val="269"/>
          <w:tblHeader/>
          <w:jc w:val="center"/>
        </w:trPr>
        <w:tc>
          <w:tcPr>
            <w:tcW w:w="210" w:type="pct"/>
            <w:tcBorders>
              <w:top w:val="nil"/>
              <w:left w:val="single" w:sz="4" w:space="0" w:color="auto"/>
              <w:bottom w:val="single" w:sz="4" w:space="0" w:color="auto"/>
              <w:right w:val="single" w:sz="4" w:space="0" w:color="auto"/>
            </w:tcBorders>
            <w:vAlign w:val="center"/>
            <w:hideMark/>
          </w:tcPr>
          <w:p w:rsidR="00F608BB" w:rsidRPr="001074F4" w:rsidRDefault="00F608BB" w:rsidP="002902F6">
            <w:pPr>
              <w:spacing w:line="276" w:lineRule="auto"/>
              <w:rPr>
                <w:rFonts w:eastAsia="Times New Roman"/>
                <w:b/>
                <w:bCs/>
                <w:color w:val="000000"/>
                <w:sz w:val="18"/>
                <w:szCs w:val="16"/>
                <w:lang w:val="ru-RU"/>
              </w:rPr>
            </w:pPr>
            <w:r w:rsidRPr="00BC5AE0">
              <w:rPr>
                <w:rFonts w:eastAsia="Times New Roman"/>
                <w:b/>
                <w:bCs/>
                <w:color w:val="000000"/>
                <w:sz w:val="18"/>
                <w:szCs w:val="16"/>
              </w:rPr>
              <w:t>N</w:t>
            </w:r>
          </w:p>
        </w:tc>
        <w:tc>
          <w:tcPr>
            <w:tcW w:w="1040" w:type="pct"/>
            <w:tcBorders>
              <w:top w:val="nil"/>
              <w:left w:val="nil"/>
              <w:bottom w:val="single" w:sz="4" w:space="0" w:color="auto"/>
              <w:right w:val="single" w:sz="4" w:space="0" w:color="auto"/>
            </w:tcBorders>
            <w:vAlign w:val="center"/>
            <w:hideMark/>
          </w:tcPr>
          <w:p w:rsidR="00F608BB" w:rsidRPr="00403877" w:rsidRDefault="00403877" w:rsidP="002902F6">
            <w:pPr>
              <w:spacing w:line="276" w:lineRule="auto"/>
              <w:rPr>
                <w:rFonts w:eastAsia="Times New Roman"/>
                <w:b/>
                <w:bCs/>
                <w:color w:val="000000"/>
                <w:sz w:val="18"/>
                <w:szCs w:val="16"/>
                <w:lang w:val="ru-RU"/>
              </w:rPr>
            </w:pPr>
            <w:r>
              <w:rPr>
                <w:rFonts w:eastAsia="Times New Roman"/>
                <w:b/>
                <w:bCs/>
                <w:color w:val="000000"/>
                <w:sz w:val="18"/>
                <w:szCs w:val="16"/>
                <w:lang w:val="ru-RU"/>
              </w:rPr>
              <w:t>Подготовлено</w:t>
            </w:r>
          </w:p>
        </w:tc>
        <w:tc>
          <w:tcPr>
            <w:tcW w:w="0" w:type="auto"/>
            <w:vMerge/>
            <w:tcBorders>
              <w:top w:val="single" w:sz="4" w:space="0" w:color="auto"/>
              <w:left w:val="nil"/>
              <w:bottom w:val="single" w:sz="4" w:space="0" w:color="auto"/>
              <w:right w:val="single" w:sz="4" w:space="0" w:color="auto"/>
            </w:tcBorders>
            <w:vAlign w:val="center"/>
            <w:hideMark/>
          </w:tcPr>
          <w:p w:rsidR="00F608BB" w:rsidRPr="001074F4" w:rsidRDefault="00F608BB" w:rsidP="002902F6">
            <w:pPr>
              <w:spacing w:line="276" w:lineRule="auto"/>
              <w:rPr>
                <w:rFonts w:eastAsia="Times New Roman"/>
                <w:b/>
                <w:bCs/>
                <w:color w:val="000000"/>
                <w:sz w:val="18"/>
                <w:szCs w:val="16"/>
                <w:lang w:val="ru-RU"/>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608BB" w:rsidRPr="001074F4" w:rsidRDefault="00F608BB" w:rsidP="002902F6">
            <w:pPr>
              <w:spacing w:line="276" w:lineRule="auto"/>
              <w:rPr>
                <w:rFonts w:eastAsia="Times New Roman"/>
                <w:b/>
                <w:bCs/>
                <w:color w:val="000000"/>
                <w:sz w:val="18"/>
                <w:szCs w:val="16"/>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608BB" w:rsidRPr="001074F4" w:rsidRDefault="00F608BB" w:rsidP="002902F6">
            <w:pPr>
              <w:spacing w:line="276" w:lineRule="auto"/>
              <w:rPr>
                <w:rFonts w:eastAsia="Times New Roman"/>
                <w:b/>
                <w:bCs/>
                <w:color w:val="000000"/>
                <w:sz w:val="18"/>
                <w:szCs w:val="16"/>
                <w:lang w:val="ru-RU"/>
              </w:rPr>
            </w:pPr>
          </w:p>
        </w:tc>
      </w:tr>
      <w:tr w:rsidR="00F608BB" w:rsidRPr="00BC5AE0" w:rsidTr="001074F4">
        <w:trPr>
          <w:trHeight w:val="341"/>
          <w:jc w:val="center"/>
        </w:trPr>
        <w:tc>
          <w:tcPr>
            <w:tcW w:w="210" w:type="pct"/>
            <w:tcBorders>
              <w:top w:val="nil"/>
              <w:left w:val="single" w:sz="4" w:space="0" w:color="auto"/>
              <w:bottom w:val="single" w:sz="4" w:space="0" w:color="auto"/>
              <w:right w:val="single" w:sz="4" w:space="0" w:color="auto"/>
            </w:tcBorders>
            <w:vAlign w:val="center"/>
            <w:hideMark/>
          </w:tcPr>
          <w:p w:rsidR="00F608BB" w:rsidRPr="001074F4" w:rsidRDefault="00F608BB" w:rsidP="002902F6">
            <w:pPr>
              <w:spacing w:line="276" w:lineRule="auto"/>
              <w:jc w:val="center"/>
              <w:rPr>
                <w:rFonts w:eastAsia="Times New Roman"/>
                <w:color w:val="000000"/>
                <w:sz w:val="18"/>
                <w:szCs w:val="16"/>
                <w:lang w:val="ru-RU"/>
              </w:rPr>
            </w:pPr>
            <w:r w:rsidRPr="00BC5AE0">
              <w:rPr>
                <w:rFonts w:eastAsia="Times New Roman"/>
                <w:color w:val="000000"/>
                <w:sz w:val="18"/>
                <w:szCs w:val="16"/>
              </w:rPr>
              <w:t>I</w:t>
            </w:r>
          </w:p>
        </w:tc>
        <w:tc>
          <w:tcPr>
            <w:tcW w:w="1040" w:type="pct"/>
            <w:vMerge w:val="restart"/>
            <w:tcBorders>
              <w:top w:val="nil"/>
              <w:left w:val="single" w:sz="4" w:space="0" w:color="auto"/>
              <w:bottom w:val="single" w:sz="4" w:space="0" w:color="auto"/>
              <w:right w:val="single" w:sz="4" w:space="0" w:color="auto"/>
            </w:tcBorders>
            <w:vAlign w:val="center"/>
            <w:hideMark/>
          </w:tcPr>
          <w:p w:rsidR="00F608BB" w:rsidRPr="00964266" w:rsidRDefault="00964266" w:rsidP="002902F6">
            <w:pPr>
              <w:spacing w:line="276" w:lineRule="auto"/>
              <w:rPr>
                <w:rFonts w:eastAsia="Times New Roman"/>
                <w:color w:val="000000"/>
                <w:sz w:val="18"/>
                <w:szCs w:val="16"/>
                <w:lang w:val="ru-RU"/>
              </w:rPr>
            </w:pPr>
            <w:r w:rsidRPr="00964266">
              <w:rPr>
                <w:rFonts w:eastAsia="Times New Roman"/>
                <w:color w:val="000000"/>
                <w:sz w:val="18"/>
                <w:szCs w:val="16"/>
                <w:lang w:val="ru-RU"/>
              </w:rPr>
              <w:t>Ак</w:t>
            </w:r>
            <w:r w:rsidR="002902F6">
              <w:rPr>
                <w:rFonts w:eastAsia="Times New Roman"/>
                <w:color w:val="000000"/>
                <w:sz w:val="18"/>
                <w:szCs w:val="16"/>
                <w:lang w:val="ru-RU"/>
              </w:rPr>
              <w:t>тюбинский областной филиал Н</w:t>
            </w:r>
            <w:r>
              <w:rPr>
                <w:rFonts w:eastAsia="Times New Roman"/>
                <w:color w:val="000000"/>
                <w:sz w:val="18"/>
                <w:szCs w:val="16"/>
                <w:lang w:val="ru-RU"/>
              </w:rPr>
              <w:t>АО «Государственная корпорация «</w:t>
            </w:r>
            <w:r w:rsidRPr="00964266">
              <w:rPr>
                <w:rFonts w:eastAsia="Times New Roman"/>
                <w:color w:val="000000"/>
                <w:sz w:val="18"/>
                <w:szCs w:val="16"/>
                <w:lang w:val="ru-RU"/>
              </w:rPr>
              <w:t xml:space="preserve">Правительство для </w:t>
            </w:r>
            <w:r>
              <w:rPr>
                <w:rFonts w:eastAsia="Times New Roman"/>
                <w:color w:val="000000"/>
                <w:sz w:val="18"/>
                <w:szCs w:val="16"/>
                <w:lang w:val="ru-RU"/>
              </w:rPr>
              <w:t>граждан»</w:t>
            </w:r>
            <w:r w:rsidRPr="00964266">
              <w:rPr>
                <w:rFonts w:eastAsia="Times New Roman"/>
                <w:color w:val="000000"/>
                <w:sz w:val="18"/>
                <w:szCs w:val="16"/>
                <w:lang w:val="ru-RU"/>
              </w:rPr>
              <w:t xml:space="preserve"> в сентябре 2016 года и ноябре 2016 года</w:t>
            </w:r>
          </w:p>
        </w:tc>
        <w:tc>
          <w:tcPr>
            <w:tcW w:w="660" w:type="pct"/>
            <w:tcBorders>
              <w:top w:val="nil"/>
              <w:left w:val="nil"/>
              <w:bottom w:val="single" w:sz="4" w:space="0" w:color="auto"/>
              <w:right w:val="single" w:sz="4" w:space="0" w:color="auto"/>
            </w:tcBorders>
            <w:vAlign w:val="center"/>
            <w:hideMark/>
          </w:tcPr>
          <w:p w:rsidR="00F608BB" w:rsidRPr="00BC5AE0" w:rsidRDefault="00403877" w:rsidP="002902F6">
            <w:pPr>
              <w:spacing w:line="276" w:lineRule="auto"/>
              <w:rPr>
                <w:rFonts w:eastAsia="Times New Roman"/>
                <w:color w:val="000000"/>
                <w:sz w:val="18"/>
                <w:szCs w:val="16"/>
              </w:rPr>
            </w:pPr>
            <w:r>
              <w:rPr>
                <w:rFonts w:eastAsia="Times New Roman"/>
                <w:color w:val="000000"/>
                <w:sz w:val="18"/>
                <w:szCs w:val="16"/>
              </w:rPr>
              <w:t xml:space="preserve">11-19 </w:t>
            </w:r>
            <w:proofErr w:type="spellStart"/>
            <w:r>
              <w:rPr>
                <w:rFonts w:eastAsia="Times New Roman"/>
                <w:color w:val="000000"/>
                <w:sz w:val="18"/>
                <w:szCs w:val="16"/>
              </w:rPr>
              <w:t>км</w:t>
            </w:r>
            <w:proofErr w:type="spellEnd"/>
          </w:p>
        </w:tc>
        <w:tc>
          <w:tcPr>
            <w:tcW w:w="937" w:type="pct"/>
            <w:tcBorders>
              <w:top w:val="nil"/>
              <w:left w:val="nil"/>
              <w:bottom w:val="single" w:sz="4" w:space="0" w:color="auto"/>
              <w:right w:val="single" w:sz="4" w:space="0" w:color="auto"/>
            </w:tcBorders>
            <w:vAlign w:val="center"/>
            <w:hideMark/>
          </w:tcPr>
          <w:p w:rsidR="00F608BB" w:rsidRPr="00403877" w:rsidRDefault="00403877" w:rsidP="002902F6">
            <w:pPr>
              <w:spacing w:line="276" w:lineRule="auto"/>
              <w:rPr>
                <w:rFonts w:eastAsia="Times New Roman"/>
                <w:color w:val="000000"/>
                <w:sz w:val="18"/>
                <w:szCs w:val="16"/>
                <w:lang w:val="ru-RU"/>
              </w:rPr>
            </w:pPr>
            <w:r>
              <w:rPr>
                <w:rFonts w:eastAsia="Times New Roman"/>
                <w:color w:val="000000"/>
                <w:sz w:val="18"/>
                <w:szCs w:val="16"/>
                <w:lang w:val="ru-RU"/>
              </w:rPr>
              <w:t xml:space="preserve">Город </w:t>
            </w:r>
            <w:proofErr w:type="spellStart"/>
            <w:r>
              <w:rPr>
                <w:rFonts w:eastAsia="Times New Roman"/>
                <w:color w:val="000000"/>
                <w:sz w:val="18"/>
                <w:szCs w:val="16"/>
                <w:lang w:val="ru-RU"/>
              </w:rPr>
              <w:t>Актобе</w:t>
            </w:r>
            <w:proofErr w:type="spellEnd"/>
          </w:p>
        </w:tc>
        <w:tc>
          <w:tcPr>
            <w:tcW w:w="1397" w:type="pct"/>
            <w:tcBorders>
              <w:top w:val="nil"/>
              <w:left w:val="nil"/>
              <w:bottom w:val="single" w:sz="4" w:space="0" w:color="auto"/>
              <w:right w:val="single" w:sz="4" w:space="0" w:color="auto"/>
            </w:tcBorders>
            <w:vAlign w:val="center"/>
            <w:hideMark/>
          </w:tcPr>
          <w:p w:rsidR="00F608BB" w:rsidRPr="00BC5AE0" w:rsidRDefault="00403877" w:rsidP="002902F6">
            <w:pPr>
              <w:spacing w:line="276" w:lineRule="auto"/>
              <w:rPr>
                <w:rFonts w:eastAsia="Times New Roman"/>
                <w:color w:val="000000"/>
                <w:sz w:val="18"/>
                <w:szCs w:val="16"/>
              </w:rPr>
            </w:pPr>
            <w:r>
              <w:rPr>
                <w:rFonts w:eastAsia="Times New Roman"/>
                <w:color w:val="000000"/>
                <w:sz w:val="18"/>
                <w:szCs w:val="16"/>
                <w:lang w:val="ru-RU"/>
              </w:rPr>
              <w:t xml:space="preserve">Город </w:t>
            </w:r>
            <w:proofErr w:type="spellStart"/>
            <w:r>
              <w:rPr>
                <w:rFonts w:eastAsia="Times New Roman"/>
                <w:color w:val="000000"/>
                <w:sz w:val="18"/>
                <w:szCs w:val="16"/>
                <w:lang w:val="ru-RU"/>
              </w:rPr>
              <w:t>Актобе</w:t>
            </w:r>
            <w:proofErr w:type="spellEnd"/>
          </w:p>
        </w:tc>
        <w:tc>
          <w:tcPr>
            <w:tcW w:w="757" w:type="pct"/>
            <w:tcBorders>
              <w:top w:val="nil"/>
              <w:left w:val="nil"/>
              <w:bottom w:val="single" w:sz="4" w:space="0" w:color="auto"/>
              <w:right w:val="single" w:sz="4" w:space="0" w:color="auto"/>
            </w:tcBorders>
            <w:vAlign w:val="center"/>
            <w:hideMark/>
          </w:tcPr>
          <w:p w:rsidR="00F608BB" w:rsidRPr="00403877" w:rsidRDefault="00F608BB" w:rsidP="002902F6">
            <w:pPr>
              <w:spacing w:line="276" w:lineRule="auto"/>
              <w:jc w:val="center"/>
              <w:rPr>
                <w:rFonts w:eastAsia="Times New Roman"/>
                <w:b/>
                <w:bCs/>
                <w:color w:val="000000"/>
                <w:sz w:val="18"/>
                <w:szCs w:val="16"/>
              </w:rPr>
            </w:pPr>
            <w:r w:rsidRPr="00403877">
              <w:rPr>
                <w:rFonts w:eastAsia="Times New Roman"/>
                <w:b/>
                <w:bCs/>
                <w:color w:val="000000"/>
                <w:sz w:val="18"/>
                <w:szCs w:val="16"/>
              </w:rPr>
              <w:t>51.88</w:t>
            </w:r>
          </w:p>
        </w:tc>
      </w:tr>
      <w:tr w:rsidR="00F608BB" w:rsidRPr="00BC5AE0" w:rsidTr="001074F4">
        <w:trPr>
          <w:trHeight w:val="755"/>
          <w:jc w:val="center"/>
        </w:trPr>
        <w:tc>
          <w:tcPr>
            <w:tcW w:w="210" w:type="pct"/>
            <w:tcBorders>
              <w:top w:val="nil"/>
              <w:left w:val="single" w:sz="4" w:space="0" w:color="auto"/>
              <w:bottom w:val="single" w:sz="4" w:space="0" w:color="auto"/>
              <w:right w:val="single" w:sz="4" w:space="0" w:color="auto"/>
            </w:tcBorders>
            <w:vAlign w:val="center"/>
            <w:hideMark/>
          </w:tcPr>
          <w:p w:rsidR="00F608BB" w:rsidRPr="00BC5AE0" w:rsidRDefault="00F608BB" w:rsidP="002902F6">
            <w:pPr>
              <w:spacing w:line="276" w:lineRule="auto"/>
              <w:jc w:val="center"/>
              <w:rPr>
                <w:rFonts w:eastAsia="Times New Roman"/>
                <w:color w:val="000000"/>
                <w:sz w:val="18"/>
                <w:szCs w:val="16"/>
              </w:rPr>
            </w:pPr>
            <w:r w:rsidRPr="00BC5AE0">
              <w:rPr>
                <w:rFonts w:eastAsia="Times New Roman"/>
                <w:color w:val="000000"/>
                <w:sz w:val="18"/>
                <w:szCs w:val="16"/>
              </w:rPr>
              <w:t>II</w:t>
            </w:r>
          </w:p>
        </w:tc>
        <w:tc>
          <w:tcPr>
            <w:tcW w:w="0" w:type="auto"/>
            <w:vMerge/>
            <w:tcBorders>
              <w:top w:val="nil"/>
              <w:left w:val="single" w:sz="4" w:space="0" w:color="auto"/>
              <w:bottom w:val="single" w:sz="4" w:space="0" w:color="auto"/>
              <w:right w:val="single" w:sz="4" w:space="0" w:color="auto"/>
            </w:tcBorders>
            <w:vAlign w:val="center"/>
            <w:hideMark/>
          </w:tcPr>
          <w:p w:rsidR="00F608BB" w:rsidRPr="00BC5AE0" w:rsidRDefault="00F608BB" w:rsidP="002902F6">
            <w:pPr>
              <w:spacing w:line="276" w:lineRule="auto"/>
              <w:rPr>
                <w:rFonts w:eastAsia="Times New Roman"/>
                <w:color w:val="000000"/>
                <w:sz w:val="18"/>
                <w:szCs w:val="16"/>
              </w:rPr>
            </w:pPr>
          </w:p>
        </w:tc>
        <w:tc>
          <w:tcPr>
            <w:tcW w:w="660" w:type="pct"/>
            <w:tcBorders>
              <w:top w:val="nil"/>
              <w:left w:val="single" w:sz="4" w:space="0" w:color="auto"/>
              <w:bottom w:val="single" w:sz="4" w:space="0" w:color="auto"/>
              <w:right w:val="single" w:sz="4" w:space="0" w:color="auto"/>
            </w:tcBorders>
            <w:vAlign w:val="center"/>
            <w:hideMark/>
          </w:tcPr>
          <w:p w:rsidR="00F608BB" w:rsidRPr="00BC5AE0" w:rsidRDefault="00403877" w:rsidP="002902F6">
            <w:pPr>
              <w:spacing w:line="276" w:lineRule="auto"/>
              <w:rPr>
                <w:rFonts w:eastAsia="Times New Roman"/>
                <w:color w:val="000000"/>
                <w:sz w:val="18"/>
                <w:szCs w:val="16"/>
              </w:rPr>
            </w:pPr>
            <w:r>
              <w:rPr>
                <w:rFonts w:eastAsia="Times New Roman"/>
                <w:color w:val="000000"/>
                <w:sz w:val="18"/>
                <w:szCs w:val="16"/>
              </w:rPr>
              <w:t xml:space="preserve">19-52 </w:t>
            </w:r>
            <w:proofErr w:type="spellStart"/>
            <w:r>
              <w:rPr>
                <w:rFonts w:eastAsia="Times New Roman"/>
                <w:color w:val="000000"/>
                <w:sz w:val="18"/>
                <w:szCs w:val="16"/>
              </w:rPr>
              <w:t>км</w:t>
            </w:r>
            <w:proofErr w:type="spellEnd"/>
            <w:r w:rsidR="00F608BB" w:rsidRPr="00BC5AE0">
              <w:rPr>
                <w:rFonts w:eastAsia="Times New Roman"/>
                <w:color w:val="000000"/>
                <w:sz w:val="18"/>
                <w:szCs w:val="16"/>
              </w:rPr>
              <w:t>*</w:t>
            </w:r>
          </w:p>
        </w:tc>
        <w:tc>
          <w:tcPr>
            <w:tcW w:w="937" w:type="pct"/>
            <w:tcBorders>
              <w:top w:val="nil"/>
              <w:left w:val="single" w:sz="4" w:space="0" w:color="auto"/>
              <w:bottom w:val="single" w:sz="4" w:space="0" w:color="auto"/>
              <w:right w:val="single" w:sz="4" w:space="0" w:color="auto"/>
            </w:tcBorders>
            <w:vAlign w:val="center"/>
            <w:hideMark/>
          </w:tcPr>
          <w:p w:rsidR="00F608BB" w:rsidRPr="00403877" w:rsidRDefault="00403877" w:rsidP="002902F6">
            <w:pPr>
              <w:spacing w:line="276" w:lineRule="auto"/>
              <w:rPr>
                <w:rFonts w:eastAsia="Times New Roman"/>
                <w:color w:val="000000"/>
                <w:sz w:val="18"/>
                <w:szCs w:val="16"/>
                <w:lang w:val="ru-RU"/>
              </w:rPr>
            </w:pPr>
            <w:proofErr w:type="spellStart"/>
            <w:r>
              <w:rPr>
                <w:rFonts w:eastAsia="Times New Roman"/>
                <w:color w:val="000000"/>
                <w:sz w:val="18"/>
                <w:szCs w:val="16"/>
                <w:lang w:val="ru-RU"/>
              </w:rPr>
              <w:t>Алгинский</w:t>
            </w:r>
            <w:proofErr w:type="spellEnd"/>
            <w:r>
              <w:rPr>
                <w:rFonts w:eastAsia="Times New Roman"/>
                <w:color w:val="000000"/>
                <w:sz w:val="18"/>
                <w:szCs w:val="16"/>
                <w:lang w:val="ru-RU"/>
              </w:rPr>
              <w:t xml:space="preserve"> район</w:t>
            </w:r>
          </w:p>
        </w:tc>
        <w:tc>
          <w:tcPr>
            <w:tcW w:w="1397" w:type="pct"/>
            <w:tcBorders>
              <w:top w:val="nil"/>
              <w:left w:val="nil"/>
              <w:bottom w:val="single" w:sz="4" w:space="0" w:color="auto"/>
              <w:right w:val="single" w:sz="4" w:space="0" w:color="auto"/>
            </w:tcBorders>
            <w:vAlign w:val="center"/>
            <w:hideMark/>
          </w:tcPr>
          <w:p w:rsidR="00F608BB" w:rsidRPr="00964266" w:rsidRDefault="00151B29" w:rsidP="002902F6">
            <w:pPr>
              <w:spacing w:line="276" w:lineRule="auto"/>
              <w:rPr>
                <w:rFonts w:eastAsia="Times New Roman"/>
                <w:color w:val="000000"/>
                <w:sz w:val="18"/>
                <w:szCs w:val="16"/>
                <w:lang w:val="ru-RU"/>
              </w:rPr>
            </w:pPr>
            <w:r>
              <w:rPr>
                <w:rFonts w:eastAsia="Times New Roman"/>
                <w:color w:val="000000"/>
                <w:sz w:val="18"/>
                <w:szCs w:val="16"/>
                <w:lang w:val="ru-RU"/>
              </w:rPr>
              <w:t>с</w:t>
            </w:r>
            <w:r w:rsidRPr="00151B29">
              <w:rPr>
                <w:rFonts w:eastAsia="Times New Roman"/>
                <w:color w:val="000000"/>
                <w:sz w:val="18"/>
                <w:szCs w:val="16"/>
                <w:lang w:val="ru-RU"/>
              </w:rPr>
              <w:t>.</w:t>
            </w:r>
            <w:r w:rsidR="00403877">
              <w:rPr>
                <w:rFonts w:eastAsia="Times New Roman"/>
                <w:color w:val="000000"/>
                <w:sz w:val="18"/>
                <w:szCs w:val="16"/>
                <w:lang w:val="ru-RU"/>
              </w:rPr>
              <w:t>Бестамак</w:t>
            </w:r>
            <w:r w:rsidR="00F608BB" w:rsidRPr="00964266">
              <w:rPr>
                <w:rFonts w:eastAsia="Times New Roman"/>
                <w:color w:val="000000"/>
                <w:sz w:val="18"/>
                <w:szCs w:val="16"/>
                <w:lang w:val="ru-RU"/>
              </w:rPr>
              <w:t xml:space="preserve"> (</w:t>
            </w:r>
            <w:r w:rsidR="0060293E">
              <w:rPr>
                <w:rFonts w:eastAsia="Times New Roman"/>
                <w:color w:val="000000"/>
                <w:sz w:val="18"/>
                <w:szCs w:val="16"/>
                <w:lang w:val="ru-RU"/>
              </w:rPr>
              <w:t>СО</w:t>
            </w:r>
            <w:r w:rsidR="00964266">
              <w:rPr>
                <w:rFonts w:eastAsia="Times New Roman"/>
                <w:color w:val="000000"/>
                <w:sz w:val="18"/>
                <w:szCs w:val="16"/>
                <w:lang w:val="ru-RU"/>
              </w:rPr>
              <w:t xml:space="preserve"> Бестамак</w:t>
            </w:r>
            <w:r w:rsidR="00F608BB" w:rsidRPr="00964266">
              <w:rPr>
                <w:rFonts w:eastAsia="Times New Roman"/>
                <w:color w:val="000000"/>
                <w:sz w:val="18"/>
                <w:szCs w:val="16"/>
                <w:lang w:val="ru-RU"/>
              </w:rPr>
              <w:t>),</w:t>
            </w:r>
          </w:p>
          <w:p w:rsidR="00F608BB" w:rsidRPr="00964266" w:rsidRDefault="00151B29" w:rsidP="002902F6">
            <w:pPr>
              <w:spacing w:line="276" w:lineRule="auto"/>
              <w:rPr>
                <w:rFonts w:eastAsia="Times New Roman"/>
                <w:color w:val="000000"/>
                <w:sz w:val="18"/>
                <w:szCs w:val="16"/>
                <w:lang w:val="ru-RU"/>
              </w:rPr>
            </w:pPr>
            <w:proofErr w:type="spellStart"/>
            <w:r>
              <w:rPr>
                <w:rFonts w:eastAsia="Times New Roman"/>
                <w:color w:val="000000"/>
                <w:sz w:val="18"/>
                <w:szCs w:val="16"/>
                <w:lang w:val="ru-RU"/>
              </w:rPr>
              <w:t>с</w:t>
            </w:r>
            <w:r w:rsidRPr="00151B29">
              <w:rPr>
                <w:rFonts w:eastAsia="Times New Roman"/>
                <w:color w:val="000000"/>
                <w:sz w:val="18"/>
                <w:szCs w:val="16"/>
                <w:lang w:val="ru-RU"/>
              </w:rPr>
              <w:t>.</w:t>
            </w:r>
            <w:r w:rsidR="00964266">
              <w:rPr>
                <w:rFonts w:eastAsia="Times New Roman"/>
                <w:color w:val="000000"/>
                <w:sz w:val="18"/>
                <w:szCs w:val="16"/>
                <w:lang w:val="ru-RU"/>
              </w:rPr>
              <w:t>Бескоспа</w:t>
            </w:r>
            <w:proofErr w:type="spellEnd"/>
            <w:r w:rsidR="00F608BB" w:rsidRPr="00964266">
              <w:rPr>
                <w:rFonts w:eastAsia="Times New Roman"/>
                <w:color w:val="000000"/>
                <w:sz w:val="18"/>
                <w:szCs w:val="16"/>
                <w:lang w:val="ru-RU"/>
              </w:rPr>
              <w:t xml:space="preserve"> (</w:t>
            </w:r>
            <w:r w:rsidR="0060293E">
              <w:rPr>
                <w:rFonts w:eastAsia="Times New Roman"/>
                <w:color w:val="000000"/>
                <w:sz w:val="18"/>
                <w:szCs w:val="16"/>
                <w:lang w:val="ru-RU"/>
              </w:rPr>
              <w:t>СО</w:t>
            </w:r>
            <w:r w:rsidR="00964266">
              <w:rPr>
                <w:rFonts w:eastAsia="Times New Roman"/>
                <w:color w:val="000000"/>
                <w:sz w:val="18"/>
                <w:szCs w:val="16"/>
                <w:lang w:val="ru-RU"/>
              </w:rPr>
              <w:t xml:space="preserve"> Бестамак</w:t>
            </w:r>
            <w:r w:rsidR="00F608BB" w:rsidRPr="00964266">
              <w:rPr>
                <w:rFonts w:eastAsia="Times New Roman"/>
                <w:color w:val="000000"/>
                <w:sz w:val="18"/>
                <w:szCs w:val="16"/>
                <w:lang w:val="ru-RU"/>
              </w:rPr>
              <w:t>),</w:t>
            </w:r>
          </w:p>
          <w:p w:rsidR="00F608BB" w:rsidRPr="00964266" w:rsidRDefault="00964266" w:rsidP="002902F6">
            <w:pPr>
              <w:spacing w:line="276" w:lineRule="auto"/>
              <w:rPr>
                <w:rFonts w:eastAsia="Times New Roman"/>
                <w:color w:val="000000"/>
                <w:sz w:val="18"/>
                <w:szCs w:val="16"/>
                <w:lang w:val="ru-RU"/>
              </w:rPr>
            </w:pPr>
            <w:r>
              <w:rPr>
                <w:rFonts w:eastAsia="Times New Roman"/>
                <w:color w:val="000000"/>
                <w:sz w:val="18"/>
                <w:szCs w:val="16"/>
                <w:lang w:val="ru-RU"/>
              </w:rPr>
              <w:t>Город Алга</w:t>
            </w:r>
            <w:r w:rsidR="00F608BB" w:rsidRPr="00964266">
              <w:rPr>
                <w:rFonts w:eastAsia="Times New Roman"/>
                <w:color w:val="000000"/>
                <w:sz w:val="18"/>
                <w:szCs w:val="16"/>
                <w:lang w:val="ru-RU"/>
              </w:rPr>
              <w:t>,</w:t>
            </w:r>
          </w:p>
          <w:p w:rsidR="00F608BB" w:rsidRPr="007429D8" w:rsidRDefault="00151B29" w:rsidP="002902F6">
            <w:pPr>
              <w:spacing w:line="276" w:lineRule="auto"/>
              <w:rPr>
                <w:rFonts w:eastAsia="Times New Roman"/>
                <w:color w:val="000000"/>
                <w:sz w:val="18"/>
                <w:szCs w:val="16"/>
                <w:lang w:val="ru-RU"/>
              </w:rPr>
            </w:pPr>
            <w:proofErr w:type="spellStart"/>
            <w:r>
              <w:rPr>
                <w:rFonts w:eastAsia="Times New Roman"/>
                <w:color w:val="000000"/>
                <w:sz w:val="18"/>
                <w:szCs w:val="16"/>
                <w:lang w:val="ru-RU"/>
              </w:rPr>
              <w:t>с</w:t>
            </w:r>
            <w:r w:rsidRPr="007429D8">
              <w:rPr>
                <w:rFonts w:eastAsia="Times New Roman"/>
                <w:color w:val="000000"/>
                <w:sz w:val="18"/>
                <w:szCs w:val="16"/>
                <w:lang w:val="ru-RU"/>
              </w:rPr>
              <w:t>.</w:t>
            </w:r>
            <w:r w:rsidR="00964266">
              <w:rPr>
                <w:rFonts w:eastAsia="Times New Roman"/>
                <w:color w:val="000000"/>
                <w:sz w:val="18"/>
                <w:szCs w:val="16"/>
                <w:lang w:val="ru-RU"/>
              </w:rPr>
              <w:t>Тамды</w:t>
            </w:r>
            <w:proofErr w:type="spellEnd"/>
            <w:r w:rsidR="00F608BB" w:rsidRPr="007429D8">
              <w:rPr>
                <w:rFonts w:eastAsia="Times New Roman"/>
                <w:color w:val="000000"/>
                <w:sz w:val="18"/>
                <w:szCs w:val="16"/>
                <w:lang w:val="ru-RU"/>
              </w:rPr>
              <w:t xml:space="preserve"> (</w:t>
            </w:r>
            <w:r w:rsidR="0060293E">
              <w:rPr>
                <w:rFonts w:eastAsia="Times New Roman"/>
                <w:color w:val="000000"/>
                <w:sz w:val="18"/>
                <w:szCs w:val="16"/>
                <w:lang w:val="ru-RU"/>
              </w:rPr>
              <w:t>СО</w:t>
            </w:r>
            <w:r w:rsidR="00964266">
              <w:rPr>
                <w:rFonts w:eastAsia="Times New Roman"/>
                <w:color w:val="000000"/>
                <w:sz w:val="18"/>
                <w:szCs w:val="16"/>
                <w:lang w:val="ru-RU"/>
              </w:rPr>
              <w:t xml:space="preserve"> </w:t>
            </w:r>
            <w:proofErr w:type="spellStart"/>
            <w:r w:rsidR="00964266">
              <w:rPr>
                <w:rFonts w:eastAsia="Times New Roman"/>
                <w:color w:val="000000"/>
                <w:sz w:val="18"/>
                <w:szCs w:val="16"/>
                <w:lang w:val="ru-RU"/>
              </w:rPr>
              <w:t>Тамды</w:t>
            </w:r>
            <w:proofErr w:type="spellEnd"/>
            <w:r w:rsidR="00F608BB" w:rsidRPr="007429D8">
              <w:rPr>
                <w:rFonts w:eastAsia="Times New Roman"/>
                <w:color w:val="000000"/>
                <w:sz w:val="18"/>
                <w:szCs w:val="16"/>
                <w:lang w:val="ru-RU"/>
              </w:rPr>
              <w:t>)</w:t>
            </w:r>
          </w:p>
        </w:tc>
        <w:tc>
          <w:tcPr>
            <w:tcW w:w="757" w:type="pct"/>
            <w:tcBorders>
              <w:top w:val="nil"/>
              <w:left w:val="single" w:sz="4" w:space="0" w:color="auto"/>
              <w:bottom w:val="single" w:sz="4" w:space="0" w:color="auto"/>
              <w:right w:val="single" w:sz="4" w:space="0" w:color="auto"/>
            </w:tcBorders>
            <w:vAlign w:val="center"/>
            <w:hideMark/>
          </w:tcPr>
          <w:p w:rsidR="00F608BB" w:rsidRPr="00403877" w:rsidRDefault="00F608BB" w:rsidP="002902F6">
            <w:pPr>
              <w:spacing w:line="276" w:lineRule="auto"/>
              <w:jc w:val="center"/>
              <w:rPr>
                <w:rFonts w:eastAsia="Times New Roman"/>
                <w:b/>
                <w:bCs/>
                <w:color w:val="000000"/>
                <w:sz w:val="18"/>
                <w:szCs w:val="16"/>
              </w:rPr>
            </w:pPr>
            <w:r w:rsidRPr="00403877">
              <w:rPr>
                <w:rFonts w:eastAsia="Times New Roman"/>
                <w:b/>
                <w:bCs/>
                <w:color w:val="000000"/>
                <w:sz w:val="18"/>
                <w:szCs w:val="16"/>
              </w:rPr>
              <w:t>278.96</w:t>
            </w:r>
          </w:p>
        </w:tc>
      </w:tr>
      <w:tr w:rsidR="00F608BB" w:rsidRPr="00BC5AE0" w:rsidTr="001074F4">
        <w:trPr>
          <w:trHeight w:val="458"/>
          <w:jc w:val="center"/>
        </w:trPr>
        <w:tc>
          <w:tcPr>
            <w:tcW w:w="210" w:type="pct"/>
            <w:vMerge w:val="restart"/>
            <w:tcBorders>
              <w:top w:val="nil"/>
              <w:left w:val="single" w:sz="4" w:space="0" w:color="auto"/>
              <w:bottom w:val="single" w:sz="4" w:space="0" w:color="000000"/>
              <w:right w:val="single" w:sz="4" w:space="0" w:color="auto"/>
            </w:tcBorders>
            <w:vAlign w:val="center"/>
            <w:hideMark/>
          </w:tcPr>
          <w:p w:rsidR="00F608BB" w:rsidRPr="00BC5AE0" w:rsidRDefault="00F608BB" w:rsidP="002902F6">
            <w:pPr>
              <w:spacing w:line="276" w:lineRule="auto"/>
              <w:jc w:val="center"/>
              <w:rPr>
                <w:rFonts w:eastAsia="Times New Roman"/>
                <w:color w:val="000000"/>
                <w:sz w:val="18"/>
                <w:szCs w:val="16"/>
              </w:rPr>
            </w:pPr>
            <w:r w:rsidRPr="00BC5AE0">
              <w:rPr>
                <w:rFonts w:eastAsia="Times New Roman"/>
                <w:color w:val="000000"/>
                <w:sz w:val="18"/>
                <w:szCs w:val="16"/>
              </w:rPr>
              <w:t>III</w:t>
            </w:r>
          </w:p>
        </w:tc>
        <w:tc>
          <w:tcPr>
            <w:tcW w:w="1040" w:type="pct"/>
            <w:vMerge w:val="restart"/>
            <w:tcBorders>
              <w:top w:val="nil"/>
              <w:left w:val="single" w:sz="4" w:space="0" w:color="auto"/>
              <w:bottom w:val="single" w:sz="4" w:space="0" w:color="auto"/>
              <w:right w:val="single" w:sz="4" w:space="0" w:color="auto"/>
            </w:tcBorders>
            <w:vAlign w:val="center"/>
            <w:hideMark/>
          </w:tcPr>
          <w:p w:rsidR="00F608BB" w:rsidRPr="00964266" w:rsidRDefault="00964266" w:rsidP="002902F6">
            <w:pPr>
              <w:spacing w:line="276" w:lineRule="auto"/>
              <w:rPr>
                <w:rFonts w:eastAsia="Times New Roman"/>
                <w:color w:val="000000"/>
                <w:sz w:val="18"/>
                <w:szCs w:val="16"/>
                <w:lang w:val="ru-RU"/>
              </w:rPr>
            </w:pPr>
            <w:r w:rsidRPr="00964266">
              <w:rPr>
                <w:rFonts w:eastAsia="Times New Roman"/>
                <w:color w:val="000000"/>
                <w:sz w:val="18"/>
                <w:szCs w:val="16"/>
                <w:lang w:val="ru-RU"/>
              </w:rPr>
              <w:t xml:space="preserve">ТОО </w:t>
            </w:r>
            <w:r>
              <w:rPr>
                <w:rFonts w:eastAsia="Times New Roman"/>
                <w:color w:val="000000"/>
                <w:sz w:val="18"/>
                <w:szCs w:val="16"/>
                <w:lang w:val="ru-RU"/>
              </w:rPr>
              <w:t>«</w:t>
            </w:r>
            <w:proofErr w:type="spellStart"/>
            <w:r w:rsidRPr="00964266">
              <w:rPr>
                <w:rFonts w:eastAsia="Times New Roman"/>
                <w:color w:val="000000"/>
                <w:sz w:val="18"/>
                <w:szCs w:val="16"/>
                <w:lang w:val="ru-RU"/>
              </w:rPr>
              <w:t>Геосервис</w:t>
            </w:r>
            <w:proofErr w:type="spellEnd"/>
            <w:r w:rsidRPr="00964266">
              <w:rPr>
                <w:rFonts w:eastAsia="Times New Roman"/>
                <w:color w:val="000000"/>
                <w:sz w:val="18"/>
                <w:szCs w:val="16"/>
                <w:lang w:val="ru-RU"/>
              </w:rPr>
              <w:t xml:space="preserve"> 2005</w:t>
            </w:r>
            <w:r>
              <w:rPr>
                <w:rFonts w:eastAsia="Times New Roman"/>
                <w:color w:val="000000"/>
                <w:sz w:val="18"/>
                <w:szCs w:val="16"/>
                <w:lang w:val="ru-RU"/>
              </w:rPr>
              <w:t>»</w:t>
            </w:r>
            <w:r w:rsidRPr="00964266">
              <w:rPr>
                <w:rFonts w:eastAsia="Times New Roman"/>
                <w:color w:val="000000"/>
                <w:sz w:val="18"/>
                <w:szCs w:val="16"/>
                <w:lang w:val="ru-RU"/>
              </w:rPr>
              <w:t xml:space="preserve"> в марте 2016 года</w:t>
            </w:r>
          </w:p>
        </w:tc>
        <w:tc>
          <w:tcPr>
            <w:tcW w:w="660" w:type="pct"/>
            <w:tcBorders>
              <w:top w:val="nil"/>
              <w:left w:val="single" w:sz="4" w:space="0" w:color="auto"/>
              <w:bottom w:val="single" w:sz="4" w:space="0" w:color="auto"/>
              <w:right w:val="single" w:sz="4" w:space="0" w:color="auto"/>
            </w:tcBorders>
            <w:vAlign w:val="center"/>
            <w:hideMark/>
          </w:tcPr>
          <w:p w:rsidR="00F608BB" w:rsidRPr="00BC5AE0" w:rsidRDefault="00403877" w:rsidP="002902F6">
            <w:pPr>
              <w:spacing w:line="276" w:lineRule="auto"/>
              <w:rPr>
                <w:rFonts w:eastAsia="Times New Roman"/>
                <w:color w:val="000000"/>
                <w:sz w:val="18"/>
                <w:szCs w:val="16"/>
              </w:rPr>
            </w:pPr>
            <w:r>
              <w:rPr>
                <w:rFonts w:eastAsia="Times New Roman"/>
                <w:color w:val="000000"/>
                <w:sz w:val="18"/>
                <w:szCs w:val="16"/>
                <w:lang w:eastAsia="ru-RU"/>
              </w:rPr>
              <w:t xml:space="preserve">52-65 </w:t>
            </w:r>
            <w:proofErr w:type="spellStart"/>
            <w:r>
              <w:rPr>
                <w:rFonts w:eastAsia="Times New Roman"/>
                <w:color w:val="000000"/>
                <w:sz w:val="18"/>
                <w:szCs w:val="16"/>
                <w:lang w:eastAsia="ru-RU"/>
              </w:rPr>
              <w:t>км</w:t>
            </w:r>
            <w:proofErr w:type="spellEnd"/>
          </w:p>
        </w:tc>
        <w:tc>
          <w:tcPr>
            <w:tcW w:w="937" w:type="pct"/>
            <w:tcBorders>
              <w:top w:val="nil"/>
              <w:left w:val="single" w:sz="4" w:space="0" w:color="auto"/>
              <w:bottom w:val="single" w:sz="4" w:space="0" w:color="auto"/>
              <w:right w:val="single" w:sz="4" w:space="0" w:color="auto"/>
            </w:tcBorders>
            <w:vAlign w:val="center"/>
            <w:hideMark/>
          </w:tcPr>
          <w:p w:rsidR="00F608BB" w:rsidRPr="00BC5AE0" w:rsidRDefault="00403877" w:rsidP="002902F6">
            <w:pPr>
              <w:spacing w:line="276" w:lineRule="auto"/>
              <w:rPr>
                <w:rFonts w:eastAsia="Times New Roman"/>
                <w:color w:val="000000"/>
                <w:sz w:val="18"/>
                <w:szCs w:val="16"/>
              </w:rPr>
            </w:pPr>
            <w:proofErr w:type="spellStart"/>
            <w:r>
              <w:rPr>
                <w:rFonts w:eastAsia="Times New Roman"/>
                <w:color w:val="000000"/>
                <w:sz w:val="18"/>
                <w:szCs w:val="16"/>
                <w:lang w:val="ru-RU"/>
              </w:rPr>
              <w:t>Алгинский</w:t>
            </w:r>
            <w:proofErr w:type="spellEnd"/>
            <w:r>
              <w:rPr>
                <w:rFonts w:eastAsia="Times New Roman"/>
                <w:color w:val="000000"/>
                <w:sz w:val="18"/>
                <w:szCs w:val="16"/>
                <w:lang w:val="ru-RU"/>
              </w:rPr>
              <w:t xml:space="preserve"> район</w:t>
            </w:r>
          </w:p>
        </w:tc>
        <w:tc>
          <w:tcPr>
            <w:tcW w:w="1397" w:type="pct"/>
            <w:tcBorders>
              <w:top w:val="single" w:sz="4" w:space="0" w:color="auto"/>
              <w:left w:val="nil"/>
              <w:bottom w:val="single" w:sz="4" w:space="0" w:color="auto"/>
              <w:right w:val="single" w:sz="4" w:space="0" w:color="auto"/>
            </w:tcBorders>
            <w:shd w:val="clear" w:color="auto" w:fill="FFFFFF"/>
            <w:vAlign w:val="center"/>
            <w:hideMark/>
          </w:tcPr>
          <w:p w:rsidR="00F608BB" w:rsidRPr="0060293E" w:rsidRDefault="00151B29" w:rsidP="002902F6">
            <w:pPr>
              <w:spacing w:line="276" w:lineRule="auto"/>
              <w:rPr>
                <w:rFonts w:eastAsia="Times New Roman"/>
                <w:color w:val="000000"/>
                <w:sz w:val="18"/>
                <w:szCs w:val="16"/>
                <w:lang w:val="ru-RU"/>
              </w:rPr>
            </w:pPr>
            <w:r>
              <w:rPr>
                <w:rFonts w:eastAsia="Times New Roman"/>
                <w:color w:val="000000"/>
                <w:sz w:val="18"/>
                <w:szCs w:val="16"/>
                <w:lang w:val="ru-RU"/>
              </w:rPr>
              <w:t>с</w:t>
            </w:r>
            <w:r w:rsidRPr="0060293E">
              <w:rPr>
                <w:rFonts w:eastAsia="Times New Roman"/>
                <w:color w:val="000000"/>
                <w:sz w:val="18"/>
                <w:szCs w:val="16"/>
                <w:lang w:val="ru-RU"/>
              </w:rPr>
              <w:t>.</w:t>
            </w:r>
            <w:r w:rsidR="00964266">
              <w:rPr>
                <w:rFonts w:eastAsia="Times New Roman"/>
                <w:color w:val="000000"/>
                <w:sz w:val="18"/>
                <w:szCs w:val="16"/>
                <w:lang w:val="ru-RU"/>
              </w:rPr>
              <w:t>Талдысай</w:t>
            </w:r>
            <w:r w:rsidR="00F608BB" w:rsidRPr="0060293E">
              <w:rPr>
                <w:rFonts w:eastAsia="Times New Roman"/>
                <w:color w:val="000000"/>
                <w:sz w:val="18"/>
                <w:szCs w:val="16"/>
                <w:lang w:val="ru-RU"/>
              </w:rPr>
              <w:t>, (</w:t>
            </w:r>
            <w:r w:rsidR="0060293E">
              <w:rPr>
                <w:rFonts w:eastAsia="Times New Roman"/>
                <w:color w:val="000000"/>
                <w:sz w:val="18"/>
                <w:szCs w:val="16"/>
                <w:lang w:val="ru-RU"/>
              </w:rPr>
              <w:t>СО</w:t>
            </w:r>
            <w:r w:rsidR="00964266" w:rsidRPr="0060293E">
              <w:rPr>
                <w:rFonts w:eastAsia="Times New Roman"/>
                <w:color w:val="000000"/>
                <w:sz w:val="18"/>
                <w:szCs w:val="16"/>
                <w:lang w:val="ru-RU"/>
              </w:rPr>
              <w:t xml:space="preserve"> </w:t>
            </w:r>
            <w:r w:rsidR="00964266">
              <w:rPr>
                <w:rFonts w:eastAsia="Times New Roman"/>
                <w:color w:val="000000"/>
                <w:sz w:val="18"/>
                <w:szCs w:val="16"/>
                <w:lang w:val="ru-RU"/>
              </w:rPr>
              <w:t>Талдысай</w:t>
            </w:r>
            <w:r w:rsidR="00F608BB" w:rsidRPr="0060293E">
              <w:rPr>
                <w:rFonts w:eastAsia="Times New Roman"/>
                <w:color w:val="000000"/>
                <w:sz w:val="18"/>
                <w:szCs w:val="16"/>
                <w:lang w:val="ru-RU"/>
              </w:rPr>
              <w:t>),</w:t>
            </w:r>
          </w:p>
          <w:p w:rsidR="00F608BB" w:rsidRPr="0060293E" w:rsidRDefault="00151B29" w:rsidP="002902F6">
            <w:pPr>
              <w:spacing w:line="276" w:lineRule="auto"/>
              <w:rPr>
                <w:rFonts w:eastAsia="Times New Roman"/>
                <w:color w:val="000000"/>
                <w:sz w:val="18"/>
                <w:szCs w:val="16"/>
                <w:lang w:val="ru-RU"/>
              </w:rPr>
            </w:pPr>
            <w:proofErr w:type="spellStart"/>
            <w:r>
              <w:rPr>
                <w:rFonts w:eastAsia="Times New Roman"/>
                <w:color w:val="000000"/>
                <w:sz w:val="18"/>
                <w:szCs w:val="16"/>
                <w:lang w:val="ru-RU"/>
              </w:rPr>
              <w:t>с</w:t>
            </w:r>
            <w:r w:rsidRPr="0060293E">
              <w:rPr>
                <w:rFonts w:eastAsia="Times New Roman"/>
                <w:color w:val="000000"/>
                <w:sz w:val="18"/>
                <w:szCs w:val="16"/>
                <w:lang w:val="ru-RU"/>
              </w:rPr>
              <w:t>.</w:t>
            </w:r>
            <w:r w:rsidR="00964266">
              <w:rPr>
                <w:rFonts w:eastAsia="Times New Roman"/>
                <w:color w:val="000000"/>
                <w:sz w:val="18"/>
                <w:szCs w:val="16"/>
                <w:lang w:val="ru-RU"/>
              </w:rPr>
              <w:t>Еркинкуриш</w:t>
            </w:r>
            <w:proofErr w:type="spellEnd"/>
            <w:r w:rsidR="00F608BB" w:rsidRPr="0060293E">
              <w:rPr>
                <w:rFonts w:eastAsia="Times New Roman"/>
                <w:color w:val="000000"/>
                <w:sz w:val="18"/>
                <w:szCs w:val="16"/>
                <w:lang w:val="ru-RU"/>
              </w:rPr>
              <w:t>, (</w:t>
            </w:r>
            <w:r w:rsidR="0060293E">
              <w:rPr>
                <w:rFonts w:eastAsia="Times New Roman"/>
                <w:color w:val="000000"/>
                <w:sz w:val="18"/>
                <w:szCs w:val="16"/>
                <w:lang w:val="ru-RU"/>
              </w:rPr>
              <w:t>СО</w:t>
            </w:r>
            <w:r w:rsidR="00964266" w:rsidRPr="0060293E">
              <w:rPr>
                <w:rFonts w:eastAsia="Times New Roman"/>
                <w:color w:val="000000"/>
                <w:sz w:val="18"/>
                <w:szCs w:val="16"/>
                <w:lang w:val="ru-RU"/>
              </w:rPr>
              <w:t xml:space="preserve"> </w:t>
            </w:r>
            <w:proofErr w:type="spellStart"/>
            <w:proofErr w:type="gramStart"/>
            <w:r w:rsidR="00964266">
              <w:rPr>
                <w:rFonts w:eastAsia="Times New Roman"/>
                <w:color w:val="000000"/>
                <w:sz w:val="18"/>
                <w:szCs w:val="16"/>
                <w:lang w:val="ru-RU"/>
              </w:rPr>
              <w:lastRenderedPageBreak/>
              <w:t>Тамды</w:t>
            </w:r>
            <w:proofErr w:type="spellEnd"/>
            <w:r w:rsidR="00F608BB" w:rsidRPr="0060293E">
              <w:rPr>
                <w:rFonts w:eastAsia="Times New Roman"/>
                <w:color w:val="000000"/>
                <w:sz w:val="18"/>
                <w:szCs w:val="16"/>
                <w:lang w:val="ru-RU"/>
              </w:rPr>
              <w:t xml:space="preserve">)   </w:t>
            </w:r>
            <w:proofErr w:type="gramEnd"/>
            <w:r w:rsidR="00F608BB" w:rsidRPr="0060293E">
              <w:rPr>
                <w:rFonts w:eastAsia="Times New Roman"/>
                <w:color w:val="000000"/>
                <w:sz w:val="18"/>
                <w:szCs w:val="16"/>
                <w:lang w:val="ru-RU"/>
              </w:rPr>
              <w:t xml:space="preserve">                                        </w:t>
            </w:r>
          </w:p>
        </w:tc>
        <w:tc>
          <w:tcPr>
            <w:tcW w:w="757" w:type="pct"/>
            <w:tcBorders>
              <w:top w:val="nil"/>
              <w:left w:val="single" w:sz="4" w:space="0" w:color="auto"/>
              <w:bottom w:val="single" w:sz="4" w:space="0" w:color="auto"/>
              <w:right w:val="single" w:sz="4" w:space="0" w:color="auto"/>
            </w:tcBorders>
            <w:vAlign w:val="center"/>
            <w:hideMark/>
          </w:tcPr>
          <w:p w:rsidR="00F608BB" w:rsidRPr="00403877" w:rsidRDefault="00F608BB" w:rsidP="002902F6">
            <w:pPr>
              <w:spacing w:line="276" w:lineRule="auto"/>
              <w:jc w:val="center"/>
              <w:rPr>
                <w:rFonts w:eastAsia="Times New Roman"/>
                <w:b/>
                <w:bCs/>
                <w:color w:val="000000"/>
                <w:sz w:val="18"/>
                <w:szCs w:val="16"/>
              </w:rPr>
            </w:pPr>
            <w:r w:rsidRPr="00403877">
              <w:rPr>
                <w:rFonts w:eastAsia="Times New Roman"/>
                <w:b/>
                <w:bCs/>
                <w:color w:val="000000"/>
                <w:sz w:val="18"/>
                <w:szCs w:val="16"/>
              </w:rPr>
              <w:lastRenderedPageBreak/>
              <w:t>36.05</w:t>
            </w:r>
          </w:p>
        </w:tc>
      </w:tr>
      <w:tr w:rsidR="00F608BB" w:rsidRPr="00BC5AE0" w:rsidTr="001074F4">
        <w:trPr>
          <w:trHeight w:val="242"/>
          <w:jc w:val="center"/>
        </w:trPr>
        <w:tc>
          <w:tcPr>
            <w:tcW w:w="0" w:type="auto"/>
            <w:vMerge/>
            <w:tcBorders>
              <w:top w:val="nil"/>
              <w:left w:val="single" w:sz="4" w:space="0" w:color="auto"/>
              <w:bottom w:val="single" w:sz="4" w:space="0" w:color="000000"/>
              <w:right w:val="single" w:sz="4" w:space="0" w:color="auto"/>
            </w:tcBorders>
            <w:vAlign w:val="center"/>
            <w:hideMark/>
          </w:tcPr>
          <w:p w:rsidR="00F608BB" w:rsidRPr="00BC5AE0" w:rsidRDefault="00F608BB" w:rsidP="002902F6">
            <w:pPr>
              <w:spacing w:line="276" w:lineRule="auto"/>
              <w:rPr>
                <w:rFonts w:eastAsia="Times New Roman"/>
                <w:color w:val="000000"/>
                <w:sz w:val="18"/>
                <w:szCs w:val="16"/>
              </w:rPr>
            </w:pPr>
          </w:p>
        </w:tc>
        <w:tc>
          <w:tcPr>
            <w:tcW w:w="0" w:type="auto"/>
            <w:vMerge/>
            <w:tcBorders>
              <w:top w:val="nil"/>
              <w:left w:val="single" w:sz="4" w:space="0" w:color="auto"/>
              <w:bottom w:val="single" w:sz="4" w:space="0" w:color="auto"/>
              <w:right w:val="single" w:sz="4" w:space="0" w:color="auto"/>
            </w:tcBorders>
            <w:vAlign w:val="center"/>
            <w:hideMark/>
          </w:tcPr>
          <w:p w:rsidR="00F608BB" w:rsidRPr="00BC5AE0" w:rsidRDefault="00F608BB" w:rsidP="002902F6">
            <w:pPr>
              <w:spacing w:line="276" w:lineRule="auto"/>
              <w:rPr>
                <w:rFonts w:eastAsia="Times New Roman"/>
                <w:color w:val="000000"/>
                <w:sz w:val="18"/>
                <w:szCs w:val="16"/>
              </w:rPr>
            </w:pPr>
          </w:p>
        </w:tc>
        <w:tc>
          <w:tcPr>
            <w:tcW w:w="660" w:type="pct"/>
            <w:tcBorders>
              <w:top w:val="nil"/>
              <w:left w:val="nil"/>
              <w:bottom w:val="single" w:sz="4" w:space="0" w:color="auto"/>
              <w:right w:val="single" w:sz="4" w:space="0" w:color="auto"/>
            </w:tcBorders>
            <w:vAlign w:val="center"/>
            <w:hideMark/>
          </w:tcPr>
          <w:p w:rsidR="00F608BB" w:rsidRPr="00BC5AE0" w:rsidRDefault="00403877" w:rsidP="002902F6">
            <w:pPr>
              <w:spacing w:line="276" w:lineRule="auto"/>
              <w:rPr>
                <w:rFonts w:eastAsia="Times New Roman"/>
                <w:color w:val="000000"/>
                <w:sz w:val="18"/>
                <w:szCs w:val="16"/>
              </w:rPr>
            </w:pPr>
            <w:r>
              <w:rPr>
                <w:rFonts w:eastAsia="Times New Roman"/>
                <w:color w:val="000000"/>
                <w:sz w:val="18"/>
                <w:szCs w:val="16"/>
              </w:rPr>
              <w:t xml:space="preserve">65-85 </w:t>
            </w:r>
            <w:proofErr w:type="spellStart"/>
            <w:r>
              <w:rPr>
                <w:rFonts w:eastAsia="Times New Roman"/>
                <w:color w:val="000000"/>
                <w:sz w:val="18"/>
                <w:szCs w:val="16"/>
              </w:rPr>
              <w:t>км</w:t>
            </w:r>
            <w:proofErr w:type="spellEnd"/>
          </w:p>
        </w:tc>
        <w:tc>
          <w:tcPr>
            <w:tcW w:w="937" w:type="pct"/>
            <w:tcBorders>
              <w:top w:val="nil"/>
              <w:left w:val="nil"/>
              <w:bottom w:val="single" w:sz="4" w:space="0" w:color="auto"/>
              <w:right w:val="single" w:sz="4" w:space="0" w:color="auto"/>
            </w:tcBorders>
            <w:vAlign w:val="center"/>
            <w:hideMark/>
          </w:tcPr>
          <w:p w:rsidR="00F608BB" w:rsidRPr="00403877" w:rsidRDefault="00403877" w:rsidP="002902F6">
            <w:pPr>
              <w:spacing w:line="276" w:lineRule="auto"/>
              <w:rPr>
                <w:rFonts w:eastAsia="Times New Roman"/>
                <w:color w:val="000000"/>
                <w:sz w:val="18"/>
                <w:szCs w:val="16"/>
                <w:lang w:val="ru-RU"/>
              </w:rPr>
            </w:pPr>
            <w:proofErr w:type="spellStart"/>
            <w:r>
              <w:rPr>
                <w:rFonts w:eastAsia="Times New Roman"/>
                <w:color w:val="000000"/>
                <w:sz w:val="18"/>
                <w:szCs w:val="16"/>
                <w:lang w:val="ru-RU"/>
              </w:rPr>
              <w:t>Мугалжарский</w:t>
            </w:r>
            <w:proofErr w:type="spellEnd"/>
            <w:r>
              <w:rPr>
                <w:rFonts w:eastAsia="Times New Roman"/>
                <w:color w:val="000000"/>
                <w:sz w:val="18"/>
                <w:szCs w:val="16"/>
                <w:lang w:val="ru-RU"/>
              </w:rPr>
              <w:t xml:space="preserve"> район</w:t>
            </w:r>
          </w:p>
        </w:tc>
        <w:tc>
          <w:tcPr>
            <w:tcW w:w="1397" w:type="pct"/>
            <w:tcBorders>
              <w:top w:val="single" w:sz="4" w:space="0" w:color="auto"/>
              <w:left w:val="nil"/>
              <w:bottom w:val="single" w:sz="4" w:space="0" w:color="auto"/>
              <w:right w:val="single" w:sz="4" w:space="0" w:color="auto"/>
            </w:tcBorders>
            <w:shd w:val="clear" w:color="auto" w:fill="FFFFFF"/>
            <w:vAlign w:val="center"/>
            <w:hideMark/>
          </w:tcPr>
          <w:p w:rsidR="00F608BB" w:rsidRPr="00964266" w:rsidRDefault="00964266" w:rsidP="002902F6">
            <w:pPr>
              <w:spacing w:line="276" w:lineRule="auto"/>
              <w:rPr>
                <w:rFonts w:eastAsia="Times New Roman"/>
                <w:color w:val="000000"/>
                <w:sz w:val="18"/>
                <w:szCs w:val="16"/>
                <w:lang w:val="ru-RU"/>
              </w:rPr>
            </w:pPr>
            <w:r>
              <w:rPr>
                <w:rFonts w:eastAsia="Times New Roman"/>
                <w:color w:val="000000"/>
                <w:sz w:val="18"/>
                <w:szCs w:val="16"/>
                <w:lang w:val="ru-RU"/>
              </w:rPr>
              <w:t xml:space="preserve">Город </w:t>
            </w:r>
            <w:proofErr w:type="spellStart"/>
            <w:r>
              <w:rPr>
                <w:rFonts w:eastAsia="Times New Roman"/>
                <w:color w:val="000000"/>
                <w:sz w:val="18"/>
                <w:szCs w:val="16"/>
                <w:lang w:val="ru-RU"/>
              </w:rPr>
              <w:t>Кандыагаш</w:t>
            </w:r>
            <w:proofErr w:type="spellEnd"/>
          </w:p>
        </w:tc>
        <w:tc>
          <w:tcPr>
            <w:tcW w:w="757" w:type="pct"/>
            <w:tcBorders>
              <w:top w:val="nil"/>
              <w:left w:val="nil"/>
              <w:bottom w:val="single" w:sz="4" w:space="0" w:color="auto"/>
              <w:right w:val="single" w:sz="4" w:space="0" w:color="auto"/>
            </w:tcBorders>
            <w:vAlign w:val="center"/>
            <w:hideMark/>
          </w:tcPr>
          <w:p w:rsidR="00F608BB" w:rsidRPr="00403877" w:rsidRDefault="00F608BB" w:rsidP="002902F6">
            <w:pPr>
              <w:spacing w:line="276" w:lineRule="auto"/>
              <w:jc w:val="center"/>
              <w:rPr>
                <w:rFonts w:eastAsia="Times New Roman"/>
                <w:b/>
                <w:bCs/>
                <w:color w:val="000000"/>
                <w:sz w:val="18"/>
                <w:szCs w:val="16"/>
              </w:rPr>
            </w:pPr>
            <w:r w:rsidRPr="00403877">
              <w:rPr>
                <w:rFonts w:eastAsia="Times New Roman"/>
                <w:b/>
                <w:bCs/>
                <w:color w:val="000000"/>
                <w:sz w:val="18"/>
                <w:szCs w:val="16"/>
              </w:rPr>
              <w:t>62.19</w:t>
            </w:r>
          </w:p>
        </w:tc>
      </w:tr>
      <w:tr w:rsidR="00F608BB" w:rsidRPr="00BC5AE0" w:rsidTr="001074F4">
        <w:trPr>
          <w:trHeight w:val="251"/>
          <w:jc w:val="center"/>
        </w:trPr>
        <w:tc>
          <w:tcPr>
            <w:tcW w:w="0" w:type="auto"/>
            <w:vMerge/>
            <w:tcBorders>
              <w:top w:val="nil"/>
              <w:left w:val="single" w:sz="4" w:space="0" w:color="auto"/>
              <w:bottom w:val="single" w:sz="4" w:space="0" w:color="000000"/>
              <w:right w:val="single" w:sz="4" w:space="0" w:color="auto"/>
            </w:tcBorders>
            <w:vAlign w:val="center"/>
            <w:hideMark/>
          </w:tcPr>
          <w:p w:rsidR="00F608BB" w:rsidRPr="00BC5AE0" w:rsidRDefault="00F608BB" w:rsidP="002902F6">
            <w:pPr>
              <w:spacing w:line="276" w:lineRule="auto"/>
              <w:rPr>
                <w:rFonts w:eastAsia="Times New Roman"/>
                <w:color w:val="000000"/>
                <w:sz w:val="18"/>
                <w:szCs w:val="16"/>
              </w:rPr>
            </w:pPr>
          </w:p>
        </w:tc>
        <w:tc>
          <w:tcPr>
            <w:tcW w:w="0" w:type="auto"/>
            <w:vMerge/>
            <w:tcBorders>
              <w:top w:val="nil"/>
              <w:left w:val="single" w:sz="4" w:space="0" w:color="auto"/>
              <w:bottom w:val="single" w:sz="4" w:space="0" w:color="auto"/>
              <w:right w:val="single" w:sz="4" w:space="0" w:color="auto"/>
            </w:tcBorders>
            <w:vAlign w:val="center"/>
            <w:hideMark/>
          </w:tcPr>
          <w:p w:rsidR="00F608BB" w:rsidRPr="00BC5AE0" w:rsidRDefault="00F608BB" w:rsidP="002902F6">
            <w:pPr>
              <w:spacing w:line="276" w:lineRule="auto"/>
              <w:rPr>
                <w:rFonts w:eastAsia="Times New Roman"/>
                <w:color w:val="000000"/>
                <w:sz w:val="18"/>
                <w:szCs w:val="16"/>
              </w:rPr>
            </w:pPr>
          </w:p>
        </w:tc>
        <w:tc>
          <w:tcPr>
            <w:tcW w:w="660" w:type="pct"/>
            <w:tcBorders>
              <w:top w:val="nil"/>
              <w:left w:val="nil"/>
              <w:bottom w:val="single" w:sz="4" w:space="0" w:color="auto"/>
              <w:right w:val="single" w:sz="4" w:space="0" w:color="auto"/>
            </w:tcBorders>
            <w:vAlign w:val="center"/>
            <w:hideMark/>
          </w:tcPr>
          <w:p w:rsidR="00F608BB" w:rsidRPr="00BC5AE0" w:rsidRDefault="00403877" w:rsidP="002902F6">
            <w:pPr>
              <w:spacing w:line="276" w:lineRule="auto"/>
              <w:rPr>
                <w:rFonts w:eastAsia="Times New Roman"/>
                <w:color w:val="000000"/>
                <w:sz w:val="18"/>
                <w:szCs w:val="16"/>
              </w:rPr>
            </w:pPr>
            <w:r>
              <w:rPr>
                <w:rFonts w:eastAsia="Times New Roman"/>
                <w:color w:val="000000"/>
                <w:sz w:val="18"/>
                <w:szCs w:val="16"/>
              </w:rPr>
              <w:t xml:space="preserve">85-100 </w:t>
            </w:r>
            <w:proofErr w:type="spellStart"/>
            <w:r>
              <w:rPr>
                <w:rFonts w:eastAsia="Times New Roman"/>
                <w:color w:val="000000"/>
                <w:sz w:val="18"/>
                <w:szCs w:val="16"/>
              </w:rPr>
              <w:t>км</w:t>
            </w:r>
            <w:proofErr w:type="spellEnd"/>
            <w:r w:rsidR="00F608BB" w:rsidRPr="00BC5AE0">
              <w:rPr>
                <w:rFonts w:eastAsia="Times New Roman"/>
                <w:color w:val="000000"/>
                <w:sz w:val="18"/>
                <w:szCs w:val="16"/>
              </w:rPr>
              <w:t>**</w:t>
            </w:r>
          </w:p>
        </w:tc>
        <w:tc>
          <w:tcPr>
            <w:tcW w:w="937" w:type="pct"/>
            <w:tcBorders>
              <w:top w:val="nil"/>
              <w:left w:val="nil"/>
              <w:bottom w:val="single" w:sz="4" w:space="0" w:color="auto"/>
              <w:right w:val="single" w:sz="4" w:space="0" w:color="auto"/>
            </w:tcBorders>
            <w:vAlign w:val="center"/>
            <w:hideMark/>
          </w:tcPr>
          <w:p w:rsidR="00F608BB" w:rsidRPr="00BC5AE0" w:rsidRDefault="00403877" w:rsidP="002902F6">
            <w:pPr>
              <w:spacing w:line="276" w:lineRule="auto"/>
              <w:rPr>
                <w:rFonts w:eastAsia="Times New Roman"/>
                <w:color w:val="000000"/>
                <w:sz w:val="18"/>
                <w:szCs w:val="16"/>
              </w:rPr>
            </w:pPr>
            <w:proofErr w:type="spellStart"/>
            <w:r>
              <w:rPr>
                <w:rFonts w:eastAsia="Times New Roman"/>
                <w:color w:val="000000"/>
                <w:sz w:val="18"/>
                <w:szCs w:val="16"/>
                <w:lang w:val="ru-RU"/>
              </w:rPr>
              <w:t>Мугалжарский</w:t>
            </w:r>
            <w:proofErr w:type="spellEnd"/>
            <w:r>
              <w:rPr>
                <w:rFonts w:eastAsia="Times New Roman"/>
                <w:color w:val="000000"/>
                <w:sz w:val="18"/>
                <w:szCs w:val="16"/>
                <w:lang w:val="ru-RU"/>
              </w:rPr>
              <w:t xml:space="preserve"> район</w:t>
            </w:r>
          </w:p>
        </w:tc>
        <w:tc>
          <w:tcPr>
            <w:tcW w:w="1397" w:type="pct"/>
            <w:tcBorders>
              <w:top w:val="nil"/>
              <w:left w:val="nil"/>
              <w:bottom w:val="single" w:sz="4" w:space="0" w:color="auto"/>
              <w:right w:val="single" w:sz="4" w:space="0" w:color="auto"/>
            </w:tcBorders>
            <w:shd w:val="clear" w:color="auto" w:fill="FFFFFF"/>
            <w:vAlign w:val="center"/>
            <w:hideMark/>
          </w:tcPr>
          <w:p w:rsidR="00F608BB" w:rsidRPr="00BC5AE0" w:rsidRDefault="00964266" w:rsidP="002902F6">
            <w:pPr>
              <w:spacing w:line="276" w:lineRule="auto"/>
              <w:rPr>
                <w:rFonts w:eastAsia="Times New Roman"/>
                <w:color w:val="000000"/>
                <w:sz w:val="18"/>
                <w:szCs w:val="16"/>
              </w:rPr>
            </w:pPr>
            <w:r>
              <w:rPr>
                <w:rFonts w:eastAsia="Times New Roman"/>
                <w:color w:val="000000"/>
                <w:sz w:val="18"/>
                <w:szCs w:val="16"/>
                <w:lang w:val="ru-RU"/>
              </w:rPr>
              <w:t>с</w:t>
            </w:r>
            <w:r w:rsidR="00F608BB" w:rsidRPr="00BC5AE0">
              <w:rPr>
                <w:rFonts w:eastAsia="Times New Roman"/>
                <w:color w:val="000000"/>
                <w:sz w:val="18"/>
                <w:szCs w:val="16"/>
              </w:rPr>
              <w:t>.</w:t>
            </w:r>
            <w:proofErr w:type="spellStart"/>
            <w:r>
              <w:rPr>
                <w:rFonts w:eastAsia="Times New Roman"/>
                <w:color w:val="000000"/>
                <w:sz w:val="18"/>
                <w:szCs w:val="16"/>
                <w:lang w:val="ru-RU"/>
              </w:rPr>
              <w:t>Аккемер</w:t>
            </w:r>
            <w:proofErr w:type="spellEnd"/>
            <w:r w:rsidR="00F608BB" w:rsidRPr="00BC5AE0">
              <w:rPr>
                <w:rFonts w:eastAsia="Times New Roman"/>
                <w:color w:val="000000"/>
                <w:sz w:val="18"/>
                <w:szCs w:val="16"/>
              </w:rPr>
              <w:t>, (</w:t>
            </w:r>
            <w:r w:rsidR="0060293E">
              <w:rPr>
                <w:rFonts w:eastAsia="Times New Roman"/>
                <w:color w:val="000000"/>
                <w:sz w:val="18"/>
                <w:szCs w:val="16"/>
                <w:lang w:val="ru-RU"/>
              </w:rPr>
              <w:t>СО</w:t>
            </w:r>
            <w:r>
              <w:rPr>
                <w:rFonts w:eastAsia="Times New Roman"/>
                <w:color w:val="000000"/>
                <w:sz w:val="18"/>
                <w:szCs w:val="16"/>
                <w:lang w:val="ru-RU"/>
              </w:rPr>
              <w:t xml:space="preserve"> </w:t>
            </w:r>
            <w:proofErr w:type="spellStart"/>
            <w:r>
              <w:rPr>
                <w:rFonts w:eastAsia="Times New Roman"/>
                <w:color w:val="000000"/>
                <w:sz w:val="18"/>
                <w:szCs w:val="16"/>
                <w:lang w:val="ru-RU"/>
              </w:rPr>
              <w:t>Аккемер</w:t>
            </w:r>
            <w:proofErr w:type="spellEnd"/>
            <w:r w:rsidR="00F608BB" w:rsidRPr="00BC5AE0">
              <w:rPr>
                <w:rFonts w:eastAsia="Times New Roman"/>
                <w:color w:val="000000"/>
                <w:sz w:val="18"/>
                <w:szCs w:val="16"/>
              </w:rPr>
              <w:t>)</w:t>
            </w:r>
          </w:p>
        </w:tc>
        <w:tc>
          <w:tcPr>
            <w:tcW w:w="757" w:type="pct"/>
            <w:tcBorders>
              <w:top w:val="nil"/>
              <w:left w:val="nil"/>
              <w:bottom w:val="single" w:sz="4" w:space="0" w:color="auto"/>
              <w:right w:val="single" w:sz="4" w:space="0" w:color="auto"/>
            </w:tcBorders>
            <w:vAlign w:val="center"/>
            <w:hideMark/>
          </w:tcPr>
          <w:p w:rsidR="00F608BB" w:rsidRPr="00403877" w:rsidRDefault="00F608BB" w:rsidP="002902F6">
            <w:pPr>
              <w:spacing w:line="276" w:lineRule="auto"/>
              <w:jc w:val="center"/>
              <w:rPr>
                <w:rFonts w:eastAsia="Times New Roman"/>
                <w:b/>
                <w:bCs/>
                <w:color w:val="000000"/>
                <w:sz w:val="18"/>
                <w:szCs w:val="16"/>
              </w:rPr>
            </w:pPr>
            <w:r w:rsidRPr="00403877">
              <w:rPr>
                <w:rFonts w:eastAsia="Times New Roman"/>
                <w:b/>
                <w:bCs/>
                <w:color w:val="000000"/>
                <w:sz w:val="18"/>
                <w:szCs w:val="16"/>
              </w:rPr>
              <w:t>154.11</w:t>
            </w:r>
          </w:p>
        </w:tc>
      </w:tr>
      <w:tr w:rsidR="00F608BB" w:rsidRPr="00BC5AE0" w:rsidTr="001074F4">
        <w:trPr>
          <w:trHeight w:val="296"/>
          <w:jc w:val="center"/>
        </w:trPr>
        <w:tc>
          <w:tcPr>
            <w:tcW w:w="4243" w:type="pct"/>
            <w:gridSpan w:val="5"/>
            <w:tcBorders>
              <w:top w:val="single" w:sz="4" w:space="0" w:color="auto"/>
              <w:left w:val="single" w:sz="4" w:space="0" w:color="auto"/>
              <w:bottom w:val="single" w:sz="4" w:space="0" w:color="auto"/>
              <w:right w:val="single" w:sz="4" w:space="0" w:color="auto"/>
            </w:tcBorders>
            <w:vAlign w:val="center"/>
            <w:hideMark/>
          </w:tcPr>
          <w:p w:rsidR="00F608BB" w:rsidRPr="00964266" w:rsidRDefault="00DB2BE9" w:rsidP="002902F6">
            <w:pPr>
              <w:spacing w:line="276" w:lineRule="auto"/>
              <w:jc w:val="center"/>
              <w:rPr>
                <w:rFonts w:eastAsia="Times New Roman"/>
                <w:b/>
                <w:bCs/>
                <w:color w:val="000000"/>
                <w:sz w:val="18"/>
                <w:szCs w:val="16"/>
                <w:lang w:val="ru-RU"/>
              </w:rPr>
            </w:pPr>
            <w:r w:rsidRPr="00DB2BE9">
              <w:rPr>
                <w:rFonts w:eastAsia="Times New Roman"/>
                <w:b/>
                <w:bCs/>
                <w:color w:val="000000"/>
                <w:sz w:val="18"/>
                <w:szCs w:val="16"/>
                <w:lang w:val="ru-RU"/>
              </w:rPr>
              <w:t>Итого</w:t>
            </w:r>
          </w:p>
        </w:tc>
        <w:tc>
          <w:tcPr>
            <w:tcW w:w="757" w:type="pct"/>
            <w:tcBorders>
              <w:top w:val="nil"/>
              <w:left w:val="nil"/>
              <w:bottom w:val="single" w:sz="4" w:space="0" w:color="auto"/>
              <w:right w:val="single" w:sz="4" w:space="0" w:color="auto"/>
            </w:tcBorders>
            <w:vAlign w:val="center"/>
            <w:hideMark/>
          </w:tcPr>
          <w:p w:rsidR="00F608BB" w:rsidRPr="00BC5AE0" w:rsidRDefault="00F608BB" w:rsidP="002902F6">
            <w:pPr>
              <w:spacing w:line="276" w:lineRule="auto"/>
              <w:jc w:val="center"/>
              <w:rPr>
                <w:rFonts w:eastAsia="Times New Roman"/>
                <w:b/>
                <w:bCs/>
                <w:color w:val="000000"/>
                <w:sz w:val="18"/>
                <w:szCs w:val="16"/>
              </w:rPr>
            </w:pPr>
            <w:r w:rsidRPr="00BC5AE0">
              <w:rPr>
                <w:rFonts w:eastAsia="Times New Roman"/>
                <w:b/>
                <w:bCs/>
                <w:color w:val="000000"/>
                <w:sz w:val="18"/>
                <w:szCs w:val="16"/>
              </w:rPr>
              <w:t>583.19</w:t>
            </w:r>
          </w:p>
        </w:tc>
      </w:tr>
      <w:tr w:rsidR="00F608BB" w:rsidRPr="00BE6BBB" w:rsidTr="007429D8">
        <w:trPr>
          <w:trHeight w:val="98"/>
          <w:jc w:val="center"/>
        </w:trPr>
        <w:tc>
          <w:tcPr>
            <w:tcW w:w="5000" w:type="pct"/>
            <w:gridSpan w:val="6"/>
            <w:tcBorders>
              <w:top w:val="single" w:sz="4" w:space="0" w:color="auto"/>
              <w:left w:val="nil"/>
              <w:bottom w:val="nil"/>
              <w:right w:val="nil"/>
            </w:tcBorders>
            <w:noWrap/>
            <w:vAlign w:val="bottom"/>
            <w:hideMark/>
          </w:tcPr>
          <w:p w:rsidR="00F608BB" w:rsidRPr="00C30BD4" w:rsidRDefault="00F608BB" w:rsidP="002902F6">
            <w:pPr>
              <w:spacing w:line="276" w:lineRule="auto"/>
              <w:rPr>
                <w:rFonts w:eastAsia="Times New Roman"/>
                <w:bCs/>
                <w:color w:val="000000"/>
                <w:sz w:val="18"/>
                <w:szCs w:val="16"/>
                <w:lang w:val="ru-RU"/>
              </w:rPr>
            </w:pPr>
            <w:r w:rsidRPr="00C30BD4">
              <w:rPr>
                <w:rFonts w:eastAsia="Times New Roman"/>
                <w:bCs/>
                <w:color w:val="000000"/>
                <w:sz w:val="18"/>
                <w:szCs w:val="16"/>
                <w:lang w:val="ru-RU"/>
              </w:rPr>
              <w:t xml:space="preserve">* </w:t>
            </w:r>
            <w:r w:rsidR="002D50C8" w:rsidRPr="00C30BD4">
              <w:rPr>
                <w:rFonts w:eastAsia="Times New Roman"/>
                <w:bCs/>
                <w:color w:val="000000"/>
                <w:sz w:val="18"/>
                <w:szCs w:val="16"/>
                <w:lang w:val="ru-RU"/>
              </w:rPr>
              <w:t xml:space="preserve">в том числе объездная дорога Алга </w:t>
            </w:r>
            <w:r w:rsidRPr="00C30BD4">
              <w:rPr>
                <w:rFonts w:eastAsia="Times New Roman"/>
                <w:bCs/>
                <w:color w:val="000000"/>
                <w:sz w:val="18"/>
                <w:szCs w:val="16"/>
                <w:lang w:val="ru-RU"/>
              </w:rPr>
              <w:t xml:space="preserve">(35-50 </w:t>
            </w:r>
            <w:r w:rsidR="002D50C8" w:rsidRPr="00C30BD4">
              <w:rPr>
                <w:rFonts w:eastAsia="Times New Roman"/>
                <w:bCs/>
                <w:color w:val="000000"/>
                <w:sz w:val="18"/>
                <w:szCs w:val="16"/>
                <w:lang w:val="ru-RU"/>
              </w:rPr>
              <w:t>км</w:t>
            </w:r>
            <w:r w:rsidRPr="00C30BD4">
              <w:rPr>
                <w:rFonts w:eastAsia="Times New Roman"/>
                <w:bCs/>
                <w:color w:val="000000"/>
                <w:sz w:val="18"/>
                <w:szCs w:val="16"/>
                <w:lang w:val="ru-RU"/>
              </w:rPr>
              <w:t>)</w:t>
            </w:r>
          </w:p>
        </w:tc>
      </w:tr>
      <w:tr w:rsidR="00F608BB" w:rsidRPr="00BE6BBB" w:rsidTr="001074F4">
        <w:trPr>
          <w:trHeight w:val="87"/>
          <w:jc w:val="center"/>
        </w:trPr>
        <w:tc>
          <w:tcPr>
            <w:tcW w:w="5000" w:type="pct"/>
            <w:gridSpan w:val="6"/>
            <w:noWrap/>
            <w:vAlign w:val="bottom"/>
            <w:hideMark/>
          </w:tcPr>
          <w:p w:rsidR="00F608BB" w:rsidRPr="00C30BD4" w:rsidRDefault="00F608BB" w:rsidP="002902F6">
            <w:pPr>
              <w:spacing w:line="276" w:lineRule="auto"/>
              <w:rPr>
                <w:rFonts w:eastAsia="Times New Roman"/>
                <w:bCs/>
                <w:color w:val="000000"/>
                <w:sz w:val="18"/>
                <w:szCs w:val="16"/>
                <w:lang w:val="ru-RU"/>
              </w:rPr>
            </w:pPr>
            <w:r w:rsidRPr="00C30BD4">
              <w:rPr>
                <w:rFonts w:eastAsia="Times New Roman"/>
                <w:bCs/>
                <w:color w:val="000000"/>
                <w:sz w:val="18"/>
                <w:szCs w:val="16"/>
                <w:lang w:val="ru-RU"/>
              </w:rPr>
              <w:t>**</w:t>
            </w:r>
            <w:r w:rsidR="002D50C8" w:rsidRPr="00C30BD4">
              <w:rPr>
                <w:rFonts w:eastAsia="Times New Roman"/>
                <w:bCs/>
                <w:color w:val="000000"/>
                <w:sz w:val="18"/>
                <w:szCs w:val="16"/>
                <w:lang w:val="ru-RU"/>
              </w:rPr>
              <w:t xml:space="preserve"> в том числе объездная дорога </w:t>
            </w:r>
            <w:proofErr w:type="spellStart"/>
            <w:r w:rsidR="002D50C8" w:rsidRPr="00C30BD4">
              <w:rPr>
                <w:rFonts w:eastAsia="Times New Roman"/>
                <w:bCs/>
                <w:color w:val="000000"/>
                <w:sz w:val="18"/>
                <w:szCs w:val="16"/>
                <w:lang w:val="ru-RU"/>
              </w:rPr>
              <w:t>Кандыагаш</w:t>
            </w:r>
            <w:proofErr w:type="spellEnd"/>
            <w:r w:rsidR="002D50C8" w:rsidRPr="00C30BD4">
              <w:rPr>
                <w:rFonts w:eastAsia="Times New Roman"/>
                <w:bCs/>
                <w:color w:val="000000"/>
                <w:sz w:val="18"/>
                <w:szCs w:val="16"/>
                <w:lang w:val="ru-RU"/>
              </w:rPr>
              <w:t xml:space="preserve"> </w:t>
            </w:r>
            <w:r w:rsidRPr="00C30BD4">
              <w:rPr>
                <w:rFonts w:eastAsia="Times New Roman"/>
                <w:bCs/>
                <w:color w:val="000000"/>
                <w:sz w:val="18"/>
                <w:szCs w:val="16"/>
                <w:lang w:val="ru-RU"/>
              </w:rPr>
              <w:t xml:space="preserve">(85-100 </w:t>
            </w:r>
            <w:r w:rsidRPr="00C30BD4">
              <w:rPr>
                <w:rFonts w:eastAsia="Times New Roman"/>
                <w:bCs/>
                <w:color w:val="000000"/>
                <w:sz w:val="18"/>
                <w:szCs w:val="16"/>
              </w:rPr>
              <w:t>km</w:t>
            </w:r>
            <w:r w:rsidRPr="00C30BD4">
              <w:rPr>
                <w:rFonts w:eastAsia="Times New Roman"/>
                <w:bCs/>
                <w:color w:val="000000"/>
                <w:sz w:val="18"/>
                <w:szCs w:val="16"/>
                <w:lang w:val="ru-RU"/>
              </w:rPr>
              <w:t xml:space="preserve">) </w:t>
            </w:r>
          </w:p>
        </w:tc>
      </w:tr>
    </w:tbl>
    <w:p w:rsidR="00F93BEA" w:rsidRDefault="00F608BB" w:rsidP="001074F4">
      <w:pPr>
        <w:spacing w:before="120" w:after="240" w:line="276" w:lineRule="auto"/>
        <w:jc w:val="both"/>
        <w:rPr>
          <w:sz w:val="20"/>
          <w:lang w:val="ru-RU"/>
        </w:rPr>
      </w:pPr>
      <w:r w:rsidRPr="00F608BB">
        <w:rPr>
          <w:sz w:val="20"/>
          <w:lang w:val="ru-RU"/>
        </w:rPr>
        <w:t>9.</w:t>
      </w:r>
      <w:r w:rsidRPr="00F608BB">
        <w:rPr>
          <w:sz w:val="20"/>
          <w:lang w:val="ru-RU"/>
        </w:rPr>
        <w:tab/>
        <w:t xml:space="preserve">Согласно планам землепользования, </w:t>
      </w:r>
      <w:r w:rsidR="005C2F1C" w:rsidRPr="00F608BB">
        <w:rPr>
          <w:sz w:val="20"/>
          <w:lang w:val="ru-RU"/>
        </w:rPr>
        <w:t xml:space="preserve">121,35 га (около 20%) </w:t>
      </w:r>
      <w:r w:rsidRPr="00F608BB">
        <w:rPr>
          <w:sz w:val="20"/>
          <w:lang w:val="ru-RU"/>
        </w:rPr>
        <w:t xml:space="preserve">из 583,19 га сданы в аренду, находятся в собственности или используются без регистрации. </w:t>
      </w:r>
      <w:r w:rsidR="005C2F1C">
        <w:rPr>
          <w:sz w:val="20"/>
          <w:lang w:val="ru-RU"/>
        </w:rPr>
        <w:t>Согласно планам и постановлению</w:t>
      </w:r>
      <w:r w:rsidRPr="00F608BB">
        <w:rPr>
          <w:sz w:val="20"/>
          <w:lang w:val="ru-RU"/>
        </w:rPr>
        <w:t xml:space="preserve"> о выделении земли, местные власти инициировали процессы приобретения земельного участка для реализации проекта </w:t>
      </w:r>
      <w:proofErr w:type="spellStart"/>
      <w:r w:rsidR="005C2F1C">
        <w:rPr>
          <w:sz w:val="20"/>
          <w:lang w:val="ru-RU"/>
        </w:rPr>
        <w:t>Актобе</w:t>
      </w:r>
      <w:proofErr w:type="spellEnd"/>
      <w:r w:rsidRPr="00F608BB">
        <w:rPr>
          <w:sz w:val="20"/>
          <w:lang w:val="ru-RU"/>
        </w:rPr>
        <w:t xml:space="preserve"> - </w:t>
      </w:r>
      <w:proofErr w:type="spellStart"/>
      <w:r w:rsidR="005C2F1C">
        <w:rPr>
          <w:sz w:val="20"/>
          <w:lang w:val="ru-RU"/>
        </w:rPr>
        <w:t>Кандыагаш</w:t>
      </w:r>
      <w:proofErr w:type="spellEnd"/>
      <w:r w:rsidRPr="00F608BB">
        <w:rPr>
          <w:sz w:val="20"/>
          <w:lang w:val="ru-RU"/>
        </w:rPr>
        <w:t xml:space="preserve"> в 2016 году. В общей сложности </w:t>
      </w:r>
      <w:r w:rsidR="005C2F1C">
        <w:rPr>
          <w:sz w:val="20"/>
          <w:lang w:val="ru-RU"/>
        </w:rPr>
        <w:t>были затронуты</w:t>
      </w:r>
      <w:r w:rsidRPr="00F608BB">
        <w:rPr>
          <w:sz w:val="20"/>
          <w:lang w:val="ru-RU"/>
        </w:rPr>
        <w:t xml:space="preserve"> 21 земельный участок, из которых 17 были переданы в дар, 2 участка были компенсированы по рыночной цене, одному арендатору было предоставлено право собственности на оставшееся имущество с измененной категорией с сельскохозяйственной на ком</w:t>
      </w:r>
      <w:r w:rsidR="002902F6">
        <w:rPr>
          <w:sz w:val="20"/>
          <w:lang w:val="ru-RU"/>
        </w:rPr>
        <w:t xml:space="preserve">мерческую, одна государственный </w:t>
      </w:r>
      <w:r w:rsidRPr="00F608BB">
        <w:rPr>
          <w:sz w:val="20"/>
          <w:lang w:val="ru-RU"/>
        </w:rPr>
        <w:t>зем</w:t>
      </w:r>
      <w:r w:rsidR="002902F6">
        <w:rPr>
          <w:sz w:val="20"/>
          <w:lang w:val="ru-RU"/>
        </w:rPr>
        <w:t>ельный участок (0,01 га), который использовал</w:t>
      </w:r>
      <w:r w:rsidRPr="00F608BB">
        <w:rPr>
          <w:sz w:val="20"/>
          <w:lang w:val="ru-RU"/>
        </w:rPr>
        <w:t>с</w:t>
      </w:r>
      <w:r w:rsidR="002902F6">
        <w:rPr>
          <w:sz w:val="20"/>
          <w:lang w:val="ru-RU"/>
        </w:rPr>
        <w:t>я</w:t>
      </w:r>
      <w:r w:rsidRPr="00F608BB">
        <w:rPr>
          <w:sz w:val="20"/>
          <w:lang w:val="ru-RU"/>
        </w:rPr>
        <w:t xml:space="preserve"> без</w:t>
      </w:r>
      <w:r w:rsidR="002902F6">
        <w:rPr>
          <w:sz w:val="20"/>
          <w:lang w:val="ru-RU"/>
        </w:rPr>
        <w:t xml:space="preserve"> регистрации, не был компенсирован</w:t>
      </w:r>
      <w:r w:rsidRPr="00F608BB">
        <w:rPr>
          <w:sz w:val="20"/>
          <w:lang w:val="ru-RU"/>
        </w:rPr>
        <w:t xml:space="preserve">, за исключением </w:t>
      </w:r>
      <w:r w:rsidR="005C2F1C">
        <w:rPr>
          <w:sz w:val="20"/>
          <w:lang w:val="ru-RU"/>
        </w:rPr>
        <w:t>сооружения</w:t>
      </w:r>
      <w:r w:rsidRPr="00F608BB">
        <w:rPr>
          <w:sz w:val="20"/>
          <w:lang w:val="ru-RU"/>
        </w:rPr>
        <w:t xml:space="preserve">. Все три </w:t>
      </w:r>
      <w:r w:rsidR="005C2F1C">
        <w:rPr>
          <w:sz w:val="20"/>
          <w:lang w:val="ru-RU"/>
        </w:rPr>
        <w:t>затронуты</w:t>
      </w:r>
      <w:r w:rsidR="002902F6">
        <w:rPr>
          <w:sz w:val="20"/>
          <w:lang w:val="ru-RU"/>
        </w:rPr>
        <w:t>х</w:t>
      </w:r>
      <w:r w:rsidRPr="00F608BB">
        <w:rPr>
          <w:sz w:val="20"/>
          <w:lang w:val="ru-RU"/>
        </w:rPr>
        <w:t xml:space="preserve"> </w:t>
      </w:r>
      <w:r w:rsidR="005C2F1C">
        <w:rPr>
          <w:sz w:val="20"/>
          <w:lang w:val="ru-RU"/>
        </w:rPr>
        <w:t>сооружения</w:t>
      </w:r>
      <w:r w:rsidRPr="00F608BB">
        <w:rPr>
          <w:sz w:val="20"/>
          <w:lang w:val="ru-RU"/>
        </w:rPr>
        <w:t xml:space="preserve"> получили компенсацию на основании решения суда (Подробнее см. таблицу 2). Подробная информация о приобретенных и переданных в дар земельных участках, включая перемещенные домашние хозяйства, представлена в </w:t>
      </w:r>
      <w:r w:rsidR="005C2F1C">
        <w:rPr>
          <w:sz w:val="20"/>
          <w:lang w:val="ru-RU"/>
        </w:rPr>
        <w:t>разделах</w:t>
      </w:r>
      <w:r w:rsidRPr="00F608BB">
        <w:rPr>
          <w:sz w:val="20"/>
          <w:lang w:val="ru-RU"/>
        </w:rPr>
        <w:t xml:space="preserve"> ниже.</w:t>
      </w:r>
    </w:p>
    <w:p w:rsidR="005C2F1C" w:rsidRPr="00FD1A9E" w:rsidRDefault="00FD1A9E" w:rsidP="00F65DA9">
      <w:pPr>
        <w:spacing w:before="120" w:after="120" w:line="276" w:lineRule="auto"/>
        <w:jc w:val="center"/>
        <w:rPr>
          <w:b/>
          <w:sz w:val="20"/>
          <w:lang w:val="ru-RU"/>
        </w:rPr>
      </w:pPr>
      <w:r>
        <w:rPr>
          <w:b/>
          <w:sz w:val="20"/>
          <w:lang w:val="ru-RU"/>
        </w:rPr>
        <w:t xml:space="preserve">Таблица 2. </w:t>
      </w:r>
      <w:r w:rsidRPr="00FD1A9E">
        <w:rPr>
          <w:b/>
          <w:sz w:val="20"/>
          <w:lang w:val="ru-RU"/>
        </w:rPr>
        <w:t>Количество и площадь</w:t>
      </w:r>
      <w:r w:rsidR="00F608BB" w:rsidRPr="00FD1A9E">
        <w:rPr>
          <w:b/>
          <w:sz w:val="20"/>
          <w:lang w:val="ru-RU"/>
        </w:rPr>
        <w:t xml:space="preserve"> компенсируемых </w:t>
      </w:r>
      <w:r w:rsidRPr="00FD1A9E">
        <w:rPr>
          <w:b/>
          <w:sz w:val="20"/>
          <w:lang w:val="ru-RU"/>
        </w:rPr>
        <w:t>земель</w:t>
      </w:r>
      <w:r w:rsidR="00F608BB" w:rsidRPr="00FD1A9E">
        <w:rPr>
          <w:b/>
          <w:sz w:val="20"/>
          <w:lang w:val="ru-RU"/>
        </w:rPr>
        <w:t xml:space="preserve"> </w:t>
      </w:r>
    </w:p>
    <w:p w:rsidR="00F608BB" w:rsidRPr="005C2F1C" w:rsidRDefault="00F608BB" w:rsidP="00F65DA9">
      <w:pPr>
        <w:spacing w:before="120" w:after="120" w:line="276" w:lineRule="auto"/>
        <w:jc w:val="center"/>
        <w:rPr>
          <w:b/>
          <w:sz w:val="20"/>
          <w:lang w:val="ru-RU"/>
        </w:rPr>
      </w:pPr>
      <w:r w:rsidRPr="00FD1A9E">
        <w:rPr>
          <w:b/>
          <w:sz w:val="20"/>
          <w:lang w:val="ru-RU"/>
        </w:rPr>
        <w:t>по каждому виду права</w:t>
      </w:r>
    </w:p>
    <w:tbl>
      <w:tblPr>
        <w:tblW w:w="8610" w:type="dxa"/>
        <w:tblInd w:w="403" w:type="dxa"/>
        <w:tblLayout w:type="fixed"/>
        <w:tblLook w:val="04A0" w:firstRow="1" w:lastRow="0" w:firstColumn="1" w:lastColumn="0" w:noHBand="0" w:noVBand="1"/>
      </w:tblPr>
      <w:tblGrid>
        <w:gridCol w:w="726"/>
        <w:gridCol w:w="1560"/>
        <w:gridCol w:w="703"/>
        <w:gridCol w:w="851"/>
        <w:gridCol w:w="425"/>
        <w:gridCol w:w="567"/>
        <w:gridCol w:w="714"/>
        <w:gridCol w:w="567"/>
        <w:gridCol w:w="425"/>
        <w:gridCol w:w="741"/>
        <w:gridCol w:w="850"/>
        <w:gridCol w:w="481"/>
      </w:tblGrid>
      <w:tr w:rsidR="00F608BB" w:rsidRPr="005C2F1C" w:rsidTr="005C2F1C">
        <w:trPr>
          <w:trHeight w:val="300"/>
        </w:trPr>
        <w:tc>
          <w:tcPr>
            <w:tcW w:w="2286"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F608BB" w:rsidRPr="005C2F1C" w:rsidRDefault="005C2F1C" w:rsidP="00F65DA9">
            <w:pPr>
              <w:spacing w:before="120" w:after="120" w:line="276" w:lineRule="auto"/>
              <w:jc w:val="center"/>
              <w:rPr>
                <w:rFonts w:eastAsia="Times New Roman"/>
                <w:b/>
                <w:bCs/>
                <w:color w:val="000000"/>
                <w:sz w:val="16"/>
                <w:szCs w:val="16"/>
                <w:lang w:val="ru-RU" w:eastAsia="ru-RU"/>
              </w:rPr>
            </w:pPr>
            <w:r w:rsidRPr="005C2F1C">
              <w:rPr>
                <w:rFonts w:eastAsia="Times New Roman"/>
                <w:b/>
                <w:bCs/>
                <w:color w:val="000000"/>
                <w:sz w:val="16"/>
                <w:szCs w:val="16"/>
                <w:lang w:val="ru-RU" w:eastAsia="ru-RU"/>
              </w:rPr>
              <w:t>Вид права на землю</w:t>
            </w:r>
          </w:p>
        </w:tc>
        <w:tc>
          <w:tcPr>
            <w:tcW w:w="1554" w:type="dxa"/>
            <w:gridSpan w:val="2"/>
            <w:tcBorders>
              <w:top w:val="single" w:sz="4" w:space="0" w:color="auto"/>
              <w:left w:val="nil"/>
              <w:bottom w:val="single" w:sz="4" w:space="0" w:color="auto"/>
              <w:right w:val="single" w:sz="4" w:space="0" w:color="auto"/>
            </w:tcBorders>
            <w:vAlign w:val="center"/>
            <w:hideMark/>
          </w:tcPr>
          <w:p w:rsidR="00F608BB" w:rsidRPr="005C2F1C" w:rsidRDefault="005C2F1C" w:rsidP="00F65DA9">
            <w:pPr>
              <w:spacing w:before="120" w:after="120" w:line="276" w:lineRule="auto"/>
              <w:rPr>
                <w:rFonts w:eastAsia="Times New Roman"/>
                <w:b/>
                <w:bCs/>
                <w:color w:val="000000"/>
                <w:sz w:val="16"/>
                <w:szCs w:val="16"/>
                <w:lang w:val="ru-RU" w:eastAsia="ru-RU"/>
              </w:rPr>
            </w:pPr>
            <w:r w:rsidRPr="005C2F1C">
              <w:rPr>
                <w:rFonts w:eastAsia="Times New Roman"/>
                <w:b/>
                <w:bCs/>
                <w:color w:val="000000"/>
                <w:sz w:val="16"/>
                <w:szCs w:val="16"/>
                <w:lang w:val="ru-RU" w:eastAsia="ru-RU"/>
              </w:rPr>
              <w:t>Переданные безвозмездно</w:t>
            </w:r>
          </w:p>
        </w:tc>
        <w:tc>
          <w:tcPr>
            <w:tcW w:w="2273" w:type="dxa"/>
            <w:gridSpan w:val="4"/>
            <w:tcBorders>
              <w:top w:val="single" w:sz="4" w:space="0" w:color="auto"/>
              <w:left w:val="nil"/>
              <w:bottom w:val="single" w:sz="4" w:space="0" w:color="auto"/>
              <w:right w:val="single" w:sz="4" w:space="0" w:color="auto"/>
            </w:tcBorders>
            <w:shd w:val="clear" w:color="auto" w:fill="FFFFFF"/>
            <w:vAlign w:val="center"/>
            <w:hideMark/>
          </w:tcPr>
          <w:p w:rsidR="00F608BB" w:rsidRPr="005C2F1C" w:rsidRDefault="005C2F1C" w:rsidP="00F65DA9">
            <w:pPr>
              <w:spacing w:before="120" w:after="120" w:line="276" w:lineRule="auto"/>
              <w:jc w:val="center"/>
              <w:rPr>
                <w:rFonts w:eastAsia="Times New Roman"/>
                <w:b/>
                <w:bCs/>
                <w:color w:val="000000"/>
                <w:sz w:val="16"/>
                <w:szCs w:val="16"/>
                <w:lang w:val="ru-RU" w:eastAsia="ru-RU"/>
              </w:rPr>
            </w:pPr>
            <w:r w:rsidRPr="005C2F1C">
              <w:rPr>
                <w:rFonts w:eastAsia="Times New Roman"/>
                <w:b/>
                <w:bCs/>
                <w:color w:val="000000"/>
                <w:sz w:val="16"/>
                <w:szCs w:val="16"/>
                <w:lang w:val="ru-RU" w:eastAsia="ru-RU"/>
              </w:rPr>
              <w:t>Компенсированные</w:t>
            </w:r>
          </w:p>
        </w:tc>
        <w:tc>
          <w:tcPr>
            <w:tcW w:w="2497" w:type="dxa"/>
            <w:gridSpan w:val="4"/>
            <w:tcBorders>
              <w:top w:val="single" w:sz="4" w:space="0" w:color="auto"/>
              <w:left w:val="nil"/>
              <w:bottom w:val="single" w:sz="4" w:space="0" w:color="auto"/>
              <w:right w:val="single" w:sz="4" w:space="0" w:color="auto"/>
            </w:tcBorders>
            <w:shd w:val="clear" w:color="auto" w:fill="FFFFFF"/>
            <w:vAlign w:val="center"/>
            <w:hideMark/>
          </w:tcPr>
          <w:p w:rsidR="00F608BB" w:rsidRPr="005C2F1C" w:rsidRDefault="00DB2BE9" w:rsidP="00F65DA9">
            <w:pPr>
              <w:spacing w:before="120" w:after="120" w:line="276" w:lineRule="auto"/>
              <w:jc w:val="center"/>
              <w:rPr>
                <w:rFonts w:eastAsia="Times New Roman"/>
                <w:b/>
                <w:bCs/>
                <w:color w:val="000000"/>
                <w:sz w:val="16"/>
                <w:szCs w:val="16"/>
                <w:lang w:val="ru-RU" w:eastAsia="ru-RU"/>
              </w:rPr>
            </w:pPr>
            <w:r w:rsidRPr="00DB2BE9">
              <w:rPr>
                <w:rFonts w:eastAsia="Times New Roman"/>
                <w:b/>
                <w:bCs/>
                <w:color w:val="000000"/>
                <w:sz w:val="16"/>
                <w:szCs w:val="16"/>
                <w:lang w:val="ru-RU" w:eastAsia="ru-RU"/>
              </w:rPr>
              <w:t>Итого</w:t>
            </w:r>
          </w:p>
        </w:tc>
      </w:tr>
      <w:tr w:rsidR="00F608BB" w:rsidRPr="005C2F1C" w:rsidTr="005C2F1C">
        <w:trPr>
          <w:trHeight w:val="300"/>
        </w:trPr>
        <w:tc>
          <w:tcPr>
            <w:tcW w:w="2286" w:type="dxa"/>
            <w:gridSpan w:val="2"/>
            <w:vMerge/>
            <w:tcBorders>
              <w:top w:val="single" w:sz="4" w:space="0" w:color="auto"/>
              <w:left w:val="single" w:sz="4" w:space="0" w:color="auto"/>
              <w:bottom w:val="single" w:sz="4" w:space="0" w:color="auto"/>
              <w:right w:val="single" w:sz="4" w:space="0" w:color="auto"/>
            </w:tcBorders>
            <w:vAlign w:val="center"/>
            <w:hideMark/>
          </w:tcPr>
          <w:p w:rsidR="00F608BB" w:rsidRPr="005C2F1C" w:rsidRDefault="00F608BB" w:rsidP="00F65DA9">
            <w:pPr>
              <w:spacing w:before="120" w:after="120" w:line="276" w:lineRule="auto"/>
              <w:rPr>
                <w:rFonts w:eastAsia="Times New Roman"/>
                <w:b/>
                <w:bCs/>
                <w:color w:val="000000"/>
                <w:sz w:val="16"/>
                <w:szCs w:val="16"/>
                <w:lang w:eastAsia="ru-RU"/>
              </w:rPr>
            </w:pPr>
          </w:p>
        </w:tc>
        <w:tc>
          <w:tcPr>
            <w:tcW w:w="1554" w:type="dxa"/>
            <w:gridSpan w:val="2"/>
            <w:tcBorders>
              <w:top w:val="single" w:sz="4" w:space="0" w:color="auto"/>
              <w:left w:val="nil"/>
              <w:bottom w:val="single" w:sz="4" w:space="0" w:color="auto"/>
              <w:right w:val="single" w:sz="4" w:space="0" w:color="auto"/>
            </w:tcBorders>
            <w:vAlign w:val="center"/>
            <w:hideMark/>
          </w:tcPr>
          <w:p w:rsidR="00F608BB" w:rsidRPr="005C2F1C" w:rsidRDefault="005C2F1C" w:rsidP="00F65DA9">
            <w:pPr>
              <w:spacing w:before="120" w:after="120" w:line="276" w:lineRule="auto"/>
              <w:jc w:val="center"/>
              <w:rPr>
                <w:rFonts w:eastAsia="Times New Roman"/>
                <w:b/>
                <w:bCs/>
                <w:color w:val="000000"/>
                <w:sz w:val="16"/>
                <w:szCs w:val="16"/>
                <w:lang w:val="ru-RU" w:eastAsia="ru-RU"/>
              </w:rPr>
            </w:pPr>
            <w:r w:rsidRPr="005C2F1C">
              <w:rPr>
                <w:rFonts w:eastAsia="Times New Roman"/>
                <w:b/>
                <w:bCs/>
                <w:color w:val="000000"/>
                <w:sz w:val="16"/>
                <w:szCs w:val="16"/>
                <w:lang w:val="ru-RU" w:eastAsia="ru-RU"/>
              </w:rPr>
              <w:t>Земля</w:t>
            </w:r>
          </w:p>
        </w:tc>
        <w:tc>
          <w:tcPr>
            <w:tcW w:w="992" w:type="dxa"/>
            <w:gridSpan w:val="2"/>
            <w:tcBorders>
              <w:top w:val="single" w:sz="4" w:space="0" w:color="auto"/>
              <w:left w:val="nil"/>
              <w:bottom w:val="single" w:sz="4" w:space="0" w:color="auto"/>
              <w:right w:val="single" w:sz="4" w:space="0" w:color="auto"/>
            </w:tcBorders>
            <w:vAlign w:val="center"/>
            <w:hideMark/>
          </w:tcPr>
          <w:p w:rsidR="00F608BB" w:rsidRPr="005C2F1C" w:rsidRDefault="005C2F1C" w:rsidP="00F65DA9">
            <w:pPr>
              <w:spacing w:before="120" w:after="120" w:line="276" w:lineRule="auto"/>
              <w:jc w:val="center"/>
              <w:rPr>
                <w:rFonts w:eastAsia="Times New Roman"/>
                <w:b/>
                <w:bCs/>
                <w:color w:val="000000"/>
                <w:sz w:val="16"/>
                <w:szCs w:val="16"/>
                <w:lang w:val="ru-RU" w:eastAsia="ru-RU"/>
              </w:rPr>
            </w:pPr>
            <w:r w:rsidRPr="005C2F1C">
              <w:rPr>
                <w:rFonts w:eastAsia="Times New Roman"/>
                <w:b/>
                <w:bCs/>
                <w:color w:val="000000"/>
                <w:sz w:val="16"/>
                <w:szCs w:val="16"/>
                <w:lang w:val="ru-RU" w:eastAsia="ru-RU"/>
              </w:rPr>
              <w:t>Земля</w:t>
            </w:r>
          </w:p>
        </w:tc>
        <w:tc>
          <w:tcPr>
            <w:tcW w:w="1281" w:type="dxa"/>
            <w:gridSpan w:val="2"/>
            <w:tcBorders>
              <w:top w:val="single" w:sz="4" w:space="0" w:color="auto"/>
              <w:left w:val="nil"/>
              <w:bottom w:val="single" w:sz="4" w:space="0" w:color="auto"/>
              <w:right w:val="single" w:sz="4" w:space="0" w:color="auto"/>
            </w:tcBorders>
            <w:shd w:val="clear" w:color="auto" w:fill="FFFFFF"/>
            <w:vAlign w:val="center"/>
            <w:hideMark/>
          </w:tcPr>
          <w:p w:rsidR="00F608BB" w:rsidRPr="005C2F1C" w:rsidRDefault="005C2F1C" w:rsidP="00F65DA9">
            <w:pPr>
              <w:spacing w:before="120" w:after="120" w:line="276" w:lineRule="auto"/>
              <w:rPr>
                <w:rFonts w:eastAsia="Times New Roman"/>
                <w:b/>
                <w:bCs/>
                <w:color w:val="000000"/>
                <w:sz w:val="16"/>
                <w:szCs w:val="16"/>
                <w:lang w:val="ru-RU" w:eastAsia="ru-RU"/>
              </w:rPr>
            </w:pPr>
            <w:r w:rsidRPr="005C2F1C">
              <w:rPr>
                <w:rFonts w:eastAsia="Times New Roman"/>
                <w:b/>
                <w:bCs/>
                <w:color w:val="000000"/>
                <w:sz w:val="16"/>
                <w:szCs w:val="16"/>
                <w:lang w:val="ru-RU" w:eastAsia="ru-RU"/>
              </w:rPr>
              <w:t>Сооружения</w:t>
            </w:r>
          </w:p>
        </w:tc>
        <w:tc>
          <w:tcPr>
            <w:tcW w:w="1166" w:type="dxa"/>
            <w:gridSpan w:val="2"/>
            <w:tcBorders>
              <w:top w:val="single" w:sz="4" w:space="0" w:color="auto"/>
              <w:left w:val="nil"/>
              <w:bottom w:val="single" w:sz="4" w:space="0" w:color="auto"/>
              <w:right w:val="single" w:sz="4" w:space="0" w:color="auto"/>
            </w:tcBorders>
            <w:vAlign w:val="center"/>
            <w:hideMark/>
          </w:tcPr>
          <w:p w:rsidR="00F608BB" w:rsidRPr="005C2F1C" w:rsidRDefault="005C2F1C" w:rsidP="00F65DA9">
            <w:pPr>
              <w:spacing w:before="120" w:after="120" w:line="276" w:lineRule="auto"/>
              <w:jc w:val="center"/>
              <w:rPr>
                <w:rFonts w:eastAsia="Times New Roman"/>
                <w:b/>
                <w:bCs/>
                <w:color w:val="000000"/>
                <w:sz w:val="16"/>
                <w:szCs w:val="16"/>
                <w:lang w:val="ru-RU" w:eastAsia="ru-RU"/>
              </w:rPr>
            </w:pPr>
            <w:r>
              <w:rPr>
                <w:rFonts w:eastAsia="Times New Roman"/>
                <w:b/>
                <w:bCs/>
                <w:color w:val="000000"/>
                <w:sz w:val="16"/>
                <w:szCs w:val="16"/>
                <w:lang w:val="ru-RU" w:eastAsia="ru-RU"/>
              </w:rPr>
              <w:t>Земля</w:t>
            </w:r>
          </w:p>
        </w:tc>
        <w:tc>
          <w:tcPr>
            <w:tcW w:w="1331" w:type="dxa"/>
            <w:gridSpan w:val="2"/>
            <w:tcBorders>
              <w:top w:val="single" w:sz="4" w:space="0" w:color="auto"/>
              <w:left w:val="nil"/>
              <w:bottom w:val="single" w:sz="4" w:space="0" w:color="auto"/>
              <w:right w:val="single" w:sz="4" w:space="0" w:color="auto"/>
            </w:tcBorders>
            <w:shd w:val="clear" w:color="auto" w:fill="FFFFFF"/>
            <w:vAlign w:val="center"/>
            <w:hideMark/>
          </w:tcPr>
          <w:p w:rsidR="00F608BB" w:rsidRPr="005C2F1C" w:rsidRDefault="005C2F1C" w:rsidP="00F65DA9">
            <w:pPr>
              <w:spacing w:before="120" w:after="120" w:line="276" w:lineRule="auto"/>
              <w:jc w:val="center"/>
              <w:rPr>
                <w:rFonts w:eastAsia="Times New Roman"/>
                <w:b/>
                <w:bCs/>
                <w:color w:val="000000"/>
                <w:sz w:val="16"/>
                <w:szCs w:val="16"/>
                <w:lang w:val="ru-RU" w:eastAsia="ru-RU"/>
              </w:rPr>
            </w:pPr>
            <w:r>
              <w:rPr>
                <w:rFonts w:eastAsia="Times New Roman"/>
                <w:b/>
                <w:bCs/>
                <w:color w:val="000000"/>
                <w:sz w:val="16"/>
                <w:szCs w:val="16"/>
                <w:lang w:val="ru-RU" w:eastAsia="ru-RU"/>
              </w:rPr>
              <w:t>Сооружения</w:t>
            </w:r>
          </w:p>
        </w:tc>
      </w:tr>
      <w:tr w:rsidR="005C2F1C" w:rsidRPr="005C2F1C" w:rsidTr="005C2F1C">
        <w:trPr>
          <w:trHeight w:val="300"/>
        </w:trPr>
        <w:tc>
          <w:tcPr>
            <w:tcW w:w="2286" w:type="dxa"/>
            <w:gridSpan w:val="2"/>
            <w:vMerge/>
            <w:tcBorders>
              <w:top w:val="single" w:sz="4" w:space="0" w:color="auto"/>
              <w:left w:val="single" w:sz="4" w:space="0" w:color="auto"/>
              <w:bottom w:val="single" w:sz="4" w:space="0" w:color="auto"/>
              <w:right w:val="single" w:sz="4" w:space="0" w:color="auto"/>
            </w:tcBorders>
            <w:vAlign w:val="center"/>
            <w:hideMark/>
          </w:tcPr>
          <w:p w:rsidR="00F608BB" w:rsidRPr="005C2F1C" w:rsidRDefault="00F608BB" w:rsidP="00F65DA9">
            <w:pPr>
              <w:spacing w:before="120" w:after="120" w:line="276" w:lineRule="auto"/>
              <w:rPr>
                <w:rFonts w:eastAsia="Times New Roman"/>
                <w:b/>
                <w:bCs/>
                <w:color w:val="000000"/>
                <w:sz w:val="16"/>
                <w:szCs w:val="16"/>
                <w:lang w:eastAsia="ru-RU"/>
              </w:rPr>
            </w:pPr>
          </w:p>
        </w:tc>
        <w:tc>
          <w:tcPr>
            <w:tcW w:w="703" w:type="dxa"/>
            <w:tcBorders>
              <w:top w:val="nil"/>
              <w:left w:val="nil"/>
              <w:bottom w:val="single" w:sz="4" w:space="0" w:color="auto"/>
              <w:right w:val="single" w:sz="4" w:space="0" w:color="auto"/>
            </w:tcBorders>
            <w:vAlign w:val="center"/>
            <w:hideMark/>
          </w:tcPr>
          <w:p w:rsidR="00F608BB" w:rsidRPr="005C2F1C" w:rsidRDefault="00F608BB" w:rsidP="00F65DA9">
            <w:pPr>
              <w:spacing w:before="120" w:after="120" w:line="276" w:lineRule="auto"/>
              <w:jc w:val="center"/>
              <w:rPr>
                <w:rFonts w:eastAsia="Times New Roman"/>
                <w:b/>
                <w:bCs/>
                <w:color w:val="000000"/>
                <w:sz w:val="16"/>
                <w:szCs w:val="16"/>
                <w:lang w:val="ru-RU" w:eastAsia="ru-RU"/>
              </w:rPr>
            </w:pPr>
            <w:r w:rsidRPr="005C2F1C">
              <w:rPr>
                <w:rFonts w:eastAsia="Times New Roman"/>
                <w:b/>
                <w:bCs/>
                <w:color w:val="000000"/>
                <w:sz w:val="16"/>
                <w:szCs w:val="16"/>
                <w:lang w:eastAsia="ru-RU"/>
              </w:rPr>
              <w:t>N</w:t>
            </w:r>
          </w:p>
        </w:tc>
        <w:tc>
          <w:tcPr>
            <w:tcW w:w="851" w:type="dxa"/>
            <w:tcBorders>
              <w:top w:val="nil"/>
              <w:left w:val="nil"/>
              <w:bottom w:val="single" w:sz="4" w:space="0" w:color="auto"/>
              <w:right w:val="single" w:sz="4" w:space="0" w:color="auto"/>
            </w:tcBorders>
            <w:vAlign w:val="center"/>
            <w:hideMark/>
          </w:tcPr>
          <w:p w:rsidR="00F608BB" w:rsidRPr="005C2F1C" w:rsidRDefault="000C5386" w:rsidP="00F65DA9">
            <w:pPr>
              <w:spacing w:before="120" w:after="120" w:line="276" w:lineRule="auto"/>
              <w:jc w:val="center"/>
              <w:rPr>
                <w:rFonts w:eastAsia="Times New Roman"/>
                <w:b/>
                <w:bCs/>
                <w:color w:val="000000"/>
                <w:sz w:val="16"/>
                <w:szCs w:val="16"/>
                <w:lang w:val="ru-RU" w:eastAsia="ru-RU"/>
              </w:rPr>
            </w:pPr>
            <w:proofErr w:type="spellStart"/>
            <w:r>
              <w:rPr>
                <w:rFonts w:eastAsia="Times New Roman"/>
                <w:b/>
                <w:bCs/>
                <w:color w:val="000000"/>
                <w:sz w:val="16"/>
                <w:szCs w:val="16"/>
                <w:lang w:eastAsia="ru-RU"/>
              </w:rPr>
              <w:t>г</w:t>
            </w:r>
            <w:r w:rsidR="00F608BB" w:rsidRPr="005C2F1C">
              <w:rPr>
                <w:rFonts w:eastAsia="Times New Roman"/>
                <w:b/>
                <w:bCs/>
                <w:color w:val="000000"/>
                <w:sz w:val="16"/>
                <w:szCs w:val="16"/>
                <w:lang w:eastAsia="ru-RU"/>
              </w:rPr>
              <w:t>a</w:t>
            </w:r>
            <w:proofErr w:type="spellEnd"/>
          </w:p>
        </w:tc>
        <w:tc>
          <w:tcPr>
            <w:tcW w:w="425"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b/>
                <w:bCs/>
                <w:color w:val="000000"/>
                <w:sz w:val="16"/>
                <w:szCs w:val="16"/>
                <w:lang w:val="ru-RU" w:eastAsia="ru-RU"/>
              </w:rPr>
            </w:pPr>
            <w:r w:rsidRPr="005C2F1C">
              <w:rPr>
                <w:rFonts w:eastAsia="Times New Roman"/>
                <w:b/>
                <w:bCs/>
                <w:color w:val="000000"/>
                <w:sz w:val="16"/>
                <w:szCs w:val="16"/>
                <w:lang w:eastAsia="ru-RU"/>
              </w:rPr>
              <w:t>N</w:t>
            </w:r>
          </w:p>
        </w:tc>
        <w:tc>
          <w:tcPr>
            <w:tcW w:w="567" w:type="dxa"/>
            <w:tcBorders>
              <w:top w:val="nil"/>
              <w:left w:val="nil"/>
              <w:bottom w:val="single" w:sz="4" w:space="0" w:color="auto"/>
              <w:right w:val="single" w:sz="4" w:space="0" w:color="auto"/>
            </w:tcBorders>
            <w:shd w:val="clear" w:color="auto" w:fill="FFFFFF"/>
            <w:vAlign w:val="center"/>
            <w:hideMark/>
          </w:tcPr>
          <w:p w:rsidR="00F608BB" w:rsidRPr="005C2F1C" w:rsidRDefault="000C5386" w:rsidP="00F65DA9">
            <w:pPr>
              <w:spacing w:before="120" w:after="120" w:line="276" w:lineRule="auto"/>
              <w:jc w:val="center"/>
              <w:rPr>
                <w:rFonts w:eastAsia="Times New Roman"/>
                <w:b/>
                <w:bCs/>
                <w:color w:val="000000"/>
                <w:sz w:val="16"/>
                <w:szCs w:val="16"/>
                <w:lang w:val="ru-RU" w:eastAsia="ru-RU"/>
              </w:rPr>
            </w:pPr>
            <w:proofErr w:type="spellStart"/>
            <w:r>
              <w:rPr>
                <w:rFonts w:eastAsia="Times New Roman"/>
                <w:b/>
                <w:bCs/>
                <w:color w:val="000000"/>
                <w:sz w:val="16"/>
                <w:szCs w:val="16"/>
                <w:lang w:eastAsia="ru-RU"/>
              </w:rPr>
              <w:t>г</w:t>
            </w:r>
            <w:r w:rsidR="00F608BB" w:rsidRPr="005C2F1C">
              <w:rPr>
                <w:rFonts w:eastAsia="Times New Roman"/>
                <w:b/>
                <w:bCs/>
                <w:color w:val="000000"/>
                <w:sz w:val="16"/>
                <w:szCs w:val="16"/>
                <w:lang w:eastAsia="ru-RU"/>
              </w:rPr>
              <w:t>a</w:t>
            </w:r>
            <w:proofErr w:type="spellEnd"/>
          </w:p>
        </w:tc>
        <w:tc>
          <w:tcPr>
            <w:tcW w:w="714"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b/>
                <w:bCs/>
                <w:color w:val="000000"/>
                <w:sz w:val="16"/>
                <w:szCs w:val="16"/>
                <w:lang w:val="ru-RU" w:eastAsia="ru-RU"/>
              </w:rPr>
            </w:pPr>
            <w:r w:rsidRPr="005C2F1C">
              <w:rPr>
                <w:rFonts w:eastAsia="Times New Roman"/>
                <w:b/>
                <w:bCs/>
                <w:color w:val="000000"/>
                <w:sz w:val="16"/>
                <w:szCs w:val="16"/>
                <w:lang w:eastAsia="ru-RU"/>
              </w:rPr>
              <w:t>M</w:t>
            </w:r>
            <w:r w:rsidRPr="005C2F1C">
              <w:rPr>
                <w:rFonts w:eastAsia="Times New Roman"/>
                <w:b/>
                <w:bCs/>
                <w:color w:val="000000"/>
                <w:sz w:val="16"/>
                <w:szCs w:val="16"/>
                <w:vertAlign w:val="superscript"/>
                <w:lang w:eastAsia="ru-RU"/>
              </w:rPr>
              <w:t>2</w:t>
            </w:r>
          </w:p>
        </w:tc>
        <w:tc>
          <w:tcPr>
            <w:tcW w:w="567"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b/>
                <w:bCs/>
                <w:color w:val="000000"/>
                <w:sz w:val="16"/>
                <w:szCs w:val="16"/>
                <w:lang w:val="ru-RU" w:eastAsia="ru-RU"/>
              </w:rPr>
            </w:pPr>
            <w:r w:rsidRPr="005C2F1C">
              <w:rPr>
                <w:rFonts w:eastAsia="Times New Roman"/>
                <w:b/>
                <w:bCs/>
                <w:color w:val="000000"/>
                <w:sz w:val="16"/>
                <w:szCs w:val="16"/>
                <w:lang w:eastAsia="ru-RU"/>
              </w:rPr>
              <w:t>N</w:t>
            </w:r>
          </w:p>
        </w:tc>
        <w:tc>
          <w:tcPr>
            <w:tcW w:w="425"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b/>
                <w:bCs/>
                <w:color w:val="000000"/>
                <w:sz w:val="16"/>
                <w:szCs w:val="16"/>
                <w:lang w:val="ru-RU" w:eastAsia="ru-RU"/>
              </w:rPr>
            </w:pPr>
            <w:r w:rsidRPr="005C2F1C">
              <w:rPr>
                <w:rFonts w:eastAsia="Times New Roman"/>
                <w:b/>
                <w:bCs/>
                <w:color w:val="000000"/>
                <w:sz w:val="16"/>
                <w:szCs w:val="16"/>
                <w:lang w:eastAsia="ru-RU"/>
              </w:rPr>
              <w:t>N</w:t>
            </w:r>
          </w:p>
        </w:tc>
        <w:tc>
          <w:tcPr>
            <w:tcW w:w="741" w:type="dxa"/>
            <w:tcBorders>
              <w:top w:val="nil"/>
              <w:left w:val="nil"/>
              <w:bottom w:val="single" w:sz="4" w:space="0" w:color="auto"/>
              <w:right w:val="single" w:sz="4" w:space="0" w:color="auto"/>
            </w:tcBorders>
            <w:shd w:val="clear" w:color="auto" w:fill="FFFFFF"/>
            <w:vAlign w:val="center"/>
            <w:hideMark/>
          </w:tcPr>
          <w:p w:rsidR="00F608BB" w:rsidRPr="005C2F1C" w:rsidRDefault="000C5386" w:rsidP="00F65DA9">
            <w:pPr>
              <w:spacing w:before="120" w:after="120" w:line="276" w:lineRule="auto"/>
              <w:jc w:val="center"/>
              <w:rPr>
                <w:rFonts w:eastAsia="Times New Roman"/>
                <w:b/>
                <w:bCs/>
                <w:color w:val="000000"/>
                <w:sz w:val="16"/>
                <w:szCs w:val="16"/>
                <w:lang w:val="ru-RU" w:eastAsia="ru-RU"/>
              </w:rPr>
            </w:pPr>
            <w:r>
              <w:rPr>
                <w:rFonts w:eastAsia="Times New Roman"/>
                <w:b/>
                <w:bCs/>
                <w:color w:val="000000"/>
                <w:sz w:val="16"/>
                <w:szCs w:val="16"/>
                <w:lang w:val="ru-RU" w:eastAsia="ru-RU"/>
              </w:rPr>
              <w:t>г</w:t>
            </w:r>
            <w:r w:rsidR="00F608BB" w:rsidRPr="005C2F1C">
              <w:rPr>
                <w:rFonts w:eastAsia="Times New Roman"/>
                <w:b/>
                <w:bCs/>
                <w:color w:val="000000"/>
                <w:sz w:val="16"/>
                <w:szCs w:val="16"/>
                <w:lang w:eastAsia="ru-RU"/>
              </w:rPr>
              <w:t>a</w:t>
            </w:r>
          </w:p>
        </w:tc>
        <w:tc>
          <w:tcPr>
            <w:tcW w:w="850"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b/>
                <w:bCs/>
                <w:color w:val="000000"/>
                <w:sz w:val="16"/>
                <w:szCs w:val="16"/>
                <w:lang w:val="ru-RU" w:eastAsia="ru-RU"/>
              </w:rPr>
            </w:pPr>
            <w:r w:rsidRPr="005C2F1C">
              <w:rPr>
                <w:rFonts w:eastAsia="Times New Roman"/>
                <w:b/>
                <w:bCs/>
                <w:color w:val="000000"/>
                <w:sz w:val="16"/>
                <w:szCs w:val="16"/>
                <w:lang w:eastAsia="ru-RU"/>
              </w:rPr>
              <w:t>M</w:t>
            </w:r>
            <w:r w:rsidRPr="005C2F1C">
              <w:rPr>
                <w:rFonts w:eastAsia="Times New Roman"/>
                <w:b/>
                <w:bCs/>
                <w:color w:val="000000"/>
                <w:sz w:val="16"/>
                <w:szCs w:val="16"/>
                <w:vertAlign w:val="superscript"/>
                <w:lang w:eastAsia="ru-RU"/>
              </w:rPr>
              <w:t>2</w:t>
            </w:r>
          </w:p>
        </w:tc>
        <w:tc>
          <w:tcPr>
            <w:tcW w:w="481"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b/>
                <w:bCs/>
                <w:color w:val="000000"/>
                <w:sz w:val="16"/>
                <w:szCs w:val="16"/>
                <w:lang w:val="ru-RU" w:eastAsia="ru-RU"/>
              </w:rPr>
            </w:pPr>
            <w:r w:rsidRPr="005C2F1C">
              <w:rPr>
                <w:rFonts w:eastAsia="Times New Roman"/>
                <w:b/>
                <w:bCs/>
                <w:color w:val="000000"/>
                <w:sz w:val="16"/>
                <w:szCs w:val="16"/>
                <w:lang w:eastAsia="ru-RU"/>
              </w:rPr>
              <w:t>N</w:t>
            </w:r>
          </w:p>
        </w:tc>
      </w:tr>
      <w:tr w:rsidR="005C2F1C" w:rsidRPr="005C2F1C" w:rsidTr="005C2F1C">
        <w:trPr>
          <w:trHeight w:val="300"/>
        </w:trPr>
        <w:tc>
          <w:tcPr>
            <w:tcW w:w="2286" w:type="dxa"/>
            <w:gridSpan w:val="2"/>
            <w:tcBorders>
              <w:top w:val="single" w:sz="4" w:space="0" w:color="auto"/>
              <w:left w:val="single" w:sz="4" w:space="0" w:color="auto"/>
              <w:bottom w:val="single" w:sz="4" w:space="0" w:color="auto"/>
              <w:right w:val="single" w:sz="4" w:space="0" w:color="auto"/>
            </w:tcBorders>
            <w:vAlign w:val="center"/>
            <w:hideMark/>
          </w:tcPr>
          <w:p w:rsidR="00F608BB" w:rsidRPr="005C2F1C" w:rsidRDefault="005C2F1C" w:rsidP="00F65DA9">
            <w:pPr>
              <w:spacing w:before="120" w:after="120" w:line="276" w:lineRule="auto"/>
              <w:rPr>
                <w:rFonts w:eastAsia="Times New Roman"/>
                <w:b/>
                <w:bCs/>
                <w:color w:val="000000"/>
                <w:sz w:val="16"/>
                <w:szCs w:val="16"/>
                <w:lang w:val="ru-RU" w:eastAsia="ru-RU"/>
              </w:rPr>
            </w:pPr>
            <w:r>
              <w:rPr>
                <w:rFonts w:eastAsia="Times New Roman"/>
                <w:b/>
                <w:bCs/>
                <w:color w:val="000000"/>
                <w:sz w:val="16"/>
                <w:szCs w:val="16"/>
                <w:lang w:val="ru-RU" w:eastAsia="ru-RU"/>
              </w:rPr>
              <w:t>Частный</w:t>
            </w:r>
          </w:p>
        </w:tc>
        <w:tc>
          <w:tcPr>
            <w:tcW w:w="703"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3</w:t>
            </w:r>
          </w:p>
        </w:tc>
        <w:tc>
          <w:tcPr>
            <w:tcW w:w="851"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0.94</w:t>
            </w:r>
          </w:p>
        </w:tc>
        <w:tc>
          <w:tcPr>
            <w:tcW w:w="425"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2</w:t>
            </w:r>
          </w:p>
        </w:tc>
        <w:tc>
          <w:tcPr>
            <w:tcW w:w="567"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0.06</w:t>
            </w:r>
          </w:p>
        </w:tc>
        <w:tc>
          <w:tcPr>
            <w:tcW w:w="714"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179.40</w:t>
            </w:r>
          </w:p>
        </w:tc>
        <w:tc>
          <w:tcPr>
            <w:tcW w:w="567"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2</w:t>
            </w:r>
          </w:p>
        </w:tc>
        <w:tc>
          <w:tcPr>
            <w:tcW w:w="425" w:type="dxa"/>
            <w:tcBorders>
              <w:top w:val="nil"/>
              <w:left w:val="nil"/>
              <w:bottom w:val="single" w:sz="4" w:space="0" w:color="auto"/>
              <w:right w:val="single" w:sz="4" w:space="0" w:color="auto"/>
            </w:tcBorders>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5</w:t>
            </w:r>
          </w:p>
        </w:tc>
        <w:tc>
          <w:tcPr>
            <w:tcW w:w="741"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val="ru-RU" w:eastAsia="ru-RU"/>
              </w:rPr>
              <w:t>1</w:t>
            </w:r>
          </w:p>
        </w:tc>
        <w:tc>
          <w:tcPr>
            <w:tcW w:w="850"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179.40</w:t>
            </w:r>
          </w:p>
        </w:tc>
        <w:tc>
          <w:tcPr>
            <w:tcW w:w="481"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2</w:t>
            </w:r>
          </w:p>
        </w:tc>
      </w:tr>
      <w:tr w:rsidR="005C2F1C" w:rsidRPr="005C2F1C" w:rsidTr="000C5386">
        <w:trPr>
          <w:trHeight w:val="480"/>
        </w:trPr>
        <w:tc>
          <w:tcPr>
            <w:tcW w:w="726" w:type="dxa"/>
            <w:vMerge w:val="restart"/>
            <w:tcBorders>
              <w:top w:val="nil"/>
              <w:left w:val="single" w:sz="4" w:space="0" w:color="auto"/>
              <w:bottom w:val="single" w:sz="4" w:space="0" w:color="auto"/>
              <w:right w:val="single" w:sz="4" w:space="0" w:color="auto"/>
            </w:tcBorders>
            <w:textDirection w:val="btLr"/>
            <w:vAlign w:val="center"/>
            <w:hideMark/>
          </w:tcPr>
          <w:p w:rsidR="00F608BB" w:rsidRPr="005C2F1C" w:rsidRDefault="005C2F1C" w:rsidP="00F65DA9">
            <w:pPr>
              <w:spacing w:before="120" w:after="120" w:line="276" w:lineRule="auto"/>
              <w:jc w:val="center"/>
              <w:rPr>
                <w:rFonts w:eastAsia="Times New Roman"/>
                <w:b/>
                <w:bCs/>
                <w:color w:val="000000"/>
                <w:sz w:val="16"/>
                <w:szCs w:val="16"/>
                <w:lang w:val="ru-RU" w:eastAsia="ru-RU"/>
              </w:rPr>
            </w:pPr>
            <w:r>
              <w:rPr>
                <w:rFonts w:eastAsia="Times New Roman"/>
                <w:b/>
                <w:bCs/>
                <w:color w:val="000000"/>
                <w:sz w:val="16"/>
                <w:szCs w:val="16"/>
                <w:lang w:val="ru-RU" w:eastAsia="ru-RU"/>
              </w:rPr>
              <w:t>Государственный</w:t>
            </w:r>
            <w:r w:rsidR="00F608BB" w:rsidRPr="005C2F1C">
              <w:rPr>
                <w:rFonts w:eastAsia="Times New Roman"/>
                <w:b/>
                <w:bCs/>
                <w:color w:val="000000"/>
                <w:sz w:val="16"/>
                <w:szCs w:val="16"/>
                <w:lang w:eastAsia="ru-RU"/>
              </w:rPr>
              <w:t xml:space="preserve"> </w:t>
            </w:r>
          </w:p>
        </w:tc>
        <w:tc>
          <w:tcPr>
            <w:tcW w:w="1560" w:type="dxa"/>
            <w:tcBorders>
              <w:top w:val="nil"/>
              <w:left w:val="nil"/>
              <w:bottom w:val="single" w:sz="4" w:space="0" w:color="auto"/>
              <w:right w:val="single" w:sz="4" w:space="0" w:color="auto"/>
            </w:tcBorders>
            <w:vAlign w:val="center"/>
            <w:hideMark/>
          </w:tcPr>
          <w:p w:rsidR="00F608BB" w:rsidRPr="005C2F1C" w:rsidRDefault="005C2F1C" w:rsidP="00F65DA9">
            <w:pPr>
              <w:spacing w:before="120" w:after="120" w:line="276" w:lineRule="auto"/>
              <w:rPr>
                <w:rFonts w:eastAsia="Times New Roman"/>
                <w:b/>
                <w:bCs/>
                <w:color w:val="000000"/>
                <w:sz w:val="16"/>
                <w:szCs w:val="16"/>
                <w:lang w:eastAsia="ru-RU"/>
              </w:rPr>
            </w:pPr>
            <w:r>
              <w:rPr>
                <w:rFonts w:eastAsia="Times New Roman"/>
                <w:b/>
                <w:bCs/>
                <w:color w:val="000000"/>
                <w:sz w:val="16"/>
                <w:szCs w:val="16"/>
                <w:lang w:val="ru-RU" w:eastAsia="ru-RU"/>
              </w:rPr>
              <w:t>Д</w:t>
            </w:r>
            <w:proofErr w:type="spellStart"/>
            <w:r>
              <w:rPr>
                <w:rFonts w:eastAsia="Times New Roman"/>
                <w:b/>
                <w:bCs/>
                <w:color w:val="000000"/>
                <w:sz w:val="16"/>
                <w:szCs w:val="16"/>
                <w:lang w:eastAsia="ru-RU"/>
              </w:rPr>
              <w:t>олгосрочн</w:t>
            </w:r>
            <w:proofErr w:type="spellEnd"/>
            <w:r w:rsidR="000C5386">
              <w:rPr>
                <w:rFonts w:eastAsia="Times New Roman"/>
                <w:b/>
                <w:bCs/>
                <w:color w:val="000000"/>
                <w:sz w:val="16"/>
                <w:szCs w:val="16"/>
                <w:lang w:val="ru-RU" w:eastAsia="ru-RU"/>
              </w:rPr>
              <w:t>о</w:t>
            </w:r>
            <w:r>
              <w:rPr>
                <w:rFonts w:eastAsia="Times New Roman"/>
                <w:b/>
                <w:bCs/>
                <w:color w:val="000000"/>
                <w:sz w:val="16"/>
                <w:szCs w:val="16"/>
                <w:lang w:eastAsia="ru-RU"/>
              </w:rPr>
              <w:t xml:space="preserve">е </w:t>
            </w:r>
            <w:proofErr w:type="spellStart"/>
            <w:r>
              <w:rPr>
                <w:rFonts w:eastAsia="Times New Roman"/>
                <w:b/>
                <w:bCs/>
                <w:color w:val="000000"/>
                <w:sz w:val="16"/>
                <w:szCs w:val="16"/>
                <w:lang w:eastAsia="ru-RU"/>
              </w:rPr>
              <w:t>временное</w:t>
            </w:r>
            <w:proofErr w:type="spellEnd"/>
            <w:r>
              <w:rPr>
                <w:rFonts w:eastAsia="Times New Roman"/>
                <w:b/>
                <w:bCs/>
                <w:color w:val="000000"/>
                <w:sz w:val="16"/>
                <w:szCs w:val="16"/>
                <w:lang w:eastAsia="ru-RU"/>
              </w:rPr>
              <w:t xml:space="preserve"> </w:t>
            </w:r>
            <w:proofErr w:type="spellStart"/>
            <w:r>
              <w:rPr>
                <w:rFonts w:eastAsia="Times New Roman"/>
                <w:b/>
                <w:bCs/>
                <w:color w:val="000000"/>
                <w:sz w:val="16"/>
                <w:szCs w:val="16"/>
                <w:lang w:eastAsia="ru-RU"/>
              </w:rPr>
              <w:t>использование</w:t>
            </w:r>
            <w:proofErr w:type="spellEnd"/>
          </w:p>
        </w:tc>
        <w:tc>
          <w:tcPr>
            <w:tcW w:w="703"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11</w:t>
            </w:r>
          </w:p>
        </w:tc>
        <w:tc>
          <w:tcPr>
            <w:tcW w:w="851"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88.38</w:t>
            </w:r>
          </w:p>
        </w:tc>
        <w:tc>
          <w:tcPr>
            <w:tcW w:w="425"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1</w:t>
            </w:r>
          </w:p>
        </w:tc>
        <w:tc>
          <w:tcPr>
            <w:tcW w:w="567"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0.21</w:t>
            </w:r>
          </w:p>
        </w:tc>
        <w:tc>
          <w:tcPr>
            <w:tcW w:w="714"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w:t>
            </w:r>
          </w:p>
        </w:tc>
        <w:tc>
          <w:tcPr>
            <w:tcW w:w="567"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w:t>
            </w:r>
          </w:p>
        </w:tc>
        <w:tc>
          <w:tcPr>
            <w:tcW w:w="425" w:type="dxa"/>
            <w:tcBorders>
              <w:top w:val="nil"/>
              <w:left w:val="nil"/>
              <w:bottom w:val="single" w:sz="4" w:space="0" w:color="auto"/>
              <w:right w:val="single" w:sz="4" w:space="0" w:color="auto"/>
            </w:tcBorders>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12</w:t>
            </w:r>
          </w:p>
        </w:tc>
        <w:tc>
          <w:tcPr>
            <w:tcW w:w="741"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val="ru-RU" w:eastAsia="ru-RU"/>
              </w:rPr>
              <w:t>88.59</w:t>
            </w:r>
          </w:p>
        </w:tc>
        <w:tc>
          <w:tcPr>
            <w:tcW w:w="850"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w:t>
            </w:r>
          </w:p>
        </w:tc>
        <w:tc>
          <w:tcPr>
            <w:tcW w:w="481"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w:t>
            </w:r>
          </w:p>
        </w:tc>
      </w:tr>
      <w:tr w:rsidR="005C2F1C" w:rsidRPr="005C2F1C" w:rsidTr="000C5386">
        <w:trPr>
          <w:trHeight w:val="480"/>
        </w:trPr>
        <w:tc>
          <w:tcPr>
            <w:tcW w:w="726" w:type="dxa"/>
            <w:vMerge/>
            <w:tcBorders>
              <w:top w:val="nil"/>
              <w:left w:val="single" w:sz="4" w:space="0" w:color="auto"/>
              <w:bottom w:val="single" w:sz="4" w:space="0" w:color="auto"/>
              <w:right w:val="single" w:sz="4" w:space="0" w:color="auto"/>
            </w:tcBorders>
            <w:vAlign w:val="center"/>
            <w:hideMark/>
          </w:tcPr>
          <w:p w:rsidR="00F608BB" w:rsidRPr="005C2F1C" w:rsidRDefault="00F608BB" w:rsidP="00F65DA9">
            <w:pPr>
              <w:spacing w:before="120" w:after="120" w:line="276" w:lineRule="auto"/>
              <w:rPr>
                <w:rFonts w:eastAsia="Times New Roman"/>
                <w:b/>
                <w:bCs/>
                <w:color w:val="000000"/>
                <w:sz w:val="16"/>
                <w:szCs w:val="16"/>
                <w:lang w:val="ru-RU" w:eastAsia="ru-RU"/>
              </w:rPr>
            </w:pPr>
          </w:p>
        </w:tc>
        <w:tc>
          <w:tcPr>
            <w:tcW w:w="1560" w:type="dxa"/>
            <w:tcBorders>
              <w:top w:val="nil"/>
              <w:left w:val="nil"/>
              <w:bottom w:val="single" w:sz="4" w:space="0" w:color="auto"/>
              <w:right w:val="single" w:sz="4" w:space="0" w:color="auto"/>
            </w:tcBorders>
            <w:vAlign w:val="center"/>
            <w:hideMark/>
          </w:tcPr>
          <w:p w:rsidR="00F608BB" w:rsidRPr="005C2F1C" w:rsidRDefault="005C2F1C" w:rsidP="00F65DA9">
            <w:pPr>
              <w:spacing w:before="120" w:after="120" w:line="276" w:lineRule="auto"/>
              <w:rPr>
                <w:rFonts w:eastAsia="Times New Roman"/>
                <w:b/>
                <w:bCs/>
                <w:color w:val="000000"/>
                <w:sz w:val="16"/>
                <w:szCs w:val="16"/>
                <w:lang w:val="ru-RU" w:eastAsia="ru-RU"/>
              </w:rPr>
            </w:pPr>
            <w:r w:rsidRPr="005C2F1C">
              <w:rPr>
                <w:rFonts w:eastAsia="Times New Roman"/>
                <w:b/>
                <w:bCs/>
                <w:color w:val="000000"/>
                <w:sz w:val="16"/>
                <w:szCs w:val="16"/>
                <w:lang w:eastAsia="ru-RU"/>
              </w:rPr>
              <w:t xml:space="preserve">В </w:t>
            </w:r>
            <w:proofErr w:type="spellStart"/>
            <w:r w:rsidRPr="005C2F1C">
              <w:rPr>
                <w:rFonts w:eastAsia="Times New Roman"/>
                <w:b/>
                <w:bCs/>
                <w:color w:val="000000"/>
                <w:sz w:val="16"/>
                <w:szCs w:val="16"/>
                <w:lang w:eastAsia="ru-RU"/>
              </w:rPr>
              <w:t>пользовании</w:t>
            </w:r>
            <w:proofErr w:type="spellEnd"/>
            <w:r w:rsidRPr="005C2F1C">
              <w:rPr>
                <w:rFonts w:eastAsia="Times New Roman"/>
                <w:b/>
                <w:bCs/>
                <w:color w:val="000000"/>
                <w:sz w:val="16"/>
                <w:szCs w:val="16"/>
                <w:lang w:eastAsia="ru-RU"/>
              </w:rPr>
              <w:t xml:space="preserve"> </w:t>
            </w:r>
            <w:proofErr w:type="spellStart"/>
            <w:r w:rsidRPr="005C2F1C">
              <w:rPr>
                <w:rFonts w:eastAsia="Times New Roman"/>
                <w:b/>
                <w:bCs/>
                <w:color w:val="000000"/>
                <w:sz w:val="16"/>
                <w:szCs w:val="16"/>
                <w:lang w:eastAsia="ru-RU"/>
              </w:rPr>
              <w:t>госкомпаний</w:t>
            </w:r>
            <w:proofErr w:type="spellEnd"/>
          </w:p>
        </w:tc>
        <w:tc>
          <w:tcPr>
            <w:tcW w:w="703"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3</w:t>
            </w:r>
          </w:p>
        </w:tc>
        <w:tc>
          <w:tcPr>
            <w:tcW w:w="851"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31.75</w:t>
            </w:r>
          </w:p>
        </w:tc>
        <w:tc>
          <w:tcPr>
            <w:tcW w:w="425"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w:t>
            </w:r>
          </w:p>
        </w:tc>
        <w:tc>
          <w:tcPr>
            <w:tcW w:w="567"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w:t>
            </w:r>
          </w:p>
        </w:tc>
        <w:tc>
          <w:tcPr>
            <w:tcW w:w="714"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w:t>
            </w:r>
          </w:p>
        </w:tc>
        <w:tc>
          <w:tcPr>
            <w:tcW w:w="567"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w:t>
            </w:r>
          </w:p>
        </w:tc>
        <w:tc>
          <w:tcPr>
            <w:tcW w:w="425" w:type="dxa"/>
            <w:tcBorders>
              <w:top w:val="nil"/>
              <w:left w:val="nil"/>
              <w:bottom w:val="single" w:sz="4" w:space="0" w:color="auto"/>
              <w:right w:val="single" w:sz="4" w:space="0" w:color="auto"/>
            </w:tcBorders>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3</w:t>
            </w:r>
          </w:p>
        </w:tc>
        <w:tc>
          <w:tcPr>
            <w:tcW w:w="741"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val="ru-RU" w:eastAsia="ru-RU"/>
              </w:rPr>
              <w:t>31.75</w:t>
            </w:r>
          </w:p>
        </w:tc>
        <w:tc>
          <w:tcPr>
            <w:tcW w:w="850"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w:t>
            </w:r>
          </w:p>
        </w:tc>
        <w:tc>
          <w:tcPr>
            <w:tcW w:w="481"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w:t>
            </w:r>
          </w:p>
        </w:tc>
      </w:tr>
      <w:tr w:rsidR="005C2F1C" w:rsidRPr="005C2F1C" w:rsidTr="000C5386">
        <w:trPr>
          <w:trHeight w:val="480"/>
        </w:trPr>
        <w:tc>
          <w:tcPr>
            <w:tcW w:w="726" w:type="dxa"/>
            <w:vMerge/>
            <w:tcBorders>
              <w:top w:val="nil"/>
              <w:left w:val="single" w:sz="4" w:space="0" w:color="auto"/>
              <w:bottom w:val="single" w:sz="4" w:space="0" w:color="auto"/>
              <w:right w:val="single" w:sz="4" w:space="0" w:color="auto"/>
            </w:tcBorders>
            <w:vAlign w:val="center"/>
            <w:hideMark/>
          </w:tcPr>
          <w:p w:rsidR="00F608BB" w:rsidRPr="005C2F1C" w:rsidRDefault="00F608BB" w:rsidP="00F65DA9">
            <w:pPr>
              <w:spacing w:before="120" w:after="120" w:line="276" w:lineRule="auto"/>
              <w:rPr>
                <w:rFonts w:eastAsia="Times New Roman"/>
                <w:b/>
                <w:bCs/>
                <w:color w:val="000000"/>
                <w:sz w:val="16"/>
                <w:szCs w:val="16"/>
                <w:lang w:val="ru-RU" w:eastAsia="ru-RU"/>
              </w:rPr>
            </w:pPr>
          </w:p>
        </w:tc>
        <w:tc>
          <w:tcPr>
            <w:tcW w:w="1560" w:type="dxa"/>
            <w:tcBorders>
              <w:top w:val="nil"/>
              <w:left w:val="nil"/>
              <w:bottom w:val="single" w:sz="4" w:space="0" w:color="auto"/>
              <w:right w:val="single" w:sz="4" w:space="0" w:color="auto"/>
            </w:tcBorders>
            <w:vAlign w:val="center"/>
            <w:hideMark/>
          </w:tcPr>
          <w:p w:rsidR="00F608BB" w:rsidRPr="005C2F1C" w:rsidRDefault="005B0B78" w:rsidP="00F65DA9">
            <w:pPr>
              <w:spacing w:before="120" w:after="120" w:line="276" w:lineRule="auto"/>
              <w:rPr>
                <w:rFonts w:eastAsia="Times New Roman"/>
                <w:b/>
                <w:bCs/>
                <w:color w:val="000000"/>
                <w:sz w:val="16"/>
                <w:szCs w:val="16"/>
                <w:lang w:val="ru-RU" w:eastAsia="ru-RU"/>
              </w:rPr>
            </w:pPr>
            <w:proofErr w:type="spellStart"/>
            <w:r>
              <w:rPr>
                <w:rFonts w:eastAsia="Times New Roman"/>
                <w:b/>
                <w:bCs/>
                <w:color w:val="000000"/>
                <w:sz w:val="16"/>
                <w:szCs w:val="16"/>
                <w:lang w:eastAsia="ru-RU"/>
              </w:rPr>
              <w:t>Использовались</w:t>
            </w:r>
            <w:proofErr w:type="spellEnd"/>
            <w:r>
              <w:rPr>
                <w:rFonts w:eastAsia="Times New Roman"/>
                <w:b/>
                <w:bCs/>
                <w:color w:val="000000"/>
                <w:sz w:val="16"/>
                <w:szCs w:val="16"/>
                <w:lang w:eastAsia="ru-RU"/>
              </w:rPr>
              <w:t xml:space="preserve"> </w:t>
            </w:r>
            <w:proofErr w:type="spellStart"/>
            <w:r w:rsidR="000C5386" w:rsidRPr="000C5386">
              <w:rPr>
                <w:rFonts w:eastAsia="Times New Roman"/>
                <w:b/>
                <w:bCs/>
                <w:color w:val="000000"/>
                <w:sz w:val="16"/>
                <w:szCs w:val="16"/>
                <w:lang w:eastAsia="ru-RU"/>
              </w:rPr>
              <w:t>без</w:t>
            </w:r>
            <w:proofErr w:type="spellEnd"/>
            <w:r w:rsidR="000C5386" w:rsidRPr="000C5386">
              <w:rPr>
                <w:rFonts w:eastAsia="Times New Roman"/>
                <w:b/>
                <w:bCs/>
                <w:color w:val="000000"/>
                <w:sz w:val="16"/>
                <w:szCs w:val="16"/>
                <w:lang w:eastAsia="ru-RU"/>
              </w:rPr>
              <w:t xml:space="preserve"> </w:t>
            </w:r>
            <w:proofErr w:type="spellStart"/>
            <w:r w:rsidR="000C5386" w:rsidRPr="000C5386">
              <w:rPr>
                <w:rFonts w:eastAsia="Times New Roman"/>
                <w:b/>
                <w:bCs/>
                <w:color w:val="000000"/>
                <w:sz w:val="16"/>
                <w:szCs w:val="16"/>
                <w:lang w:eastAsia="ru-RU"/>
              </w:rPr>
              <w:t>регистрации</w:t>
            </w:r>
            <w:proofErr w:type="spellEnd"/>
          </w:p>
        </w:tc>
        <w:tc>
          <w:tcPr>
            <w:tcW w:w="703"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w:t>
            </w:r>
          </w:p>
        </w:tc>
        <w:tc>
          <w:tcPr>
            <w:tcW w:w="851"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w:t>
            </w:r>
          </w:p>
        </w:tc>
        <w:tc>
          <w:tcPr>
            <w:tcW w:w="425"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1*</w:t>
            </w:r>
          </w:p>
        </w:tc>
        <w:tc>
          <w:tcPr>
            <w:tcW w:w="567"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0.01</w:t>
            </w:r>
          </w:p>
        </w:tc>
        <w:tc>
          <w:tcPr>
            <w:tcW w:w="714"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15.10</w:t>
            </w:r>
          </w:p>
        </w:tc>
        <w:tc>
          <w:tcPr>
            <w:tcW w:w="567"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1</w:t>
            </w:r>
          </w:p>
        </w:tc>
        <w:tc>
          <w:tcPr>
            <w:tcW w:w="425" w:type="dxa"/>
            <w:tcBorders>
              <w:top w:val="nil"/>
              <w:left w:val="nil"/>
              <w:bottom w:val="single" w:sz="4" w:space="0" w:color="auto"/>
              <w:right w:val="single" w:sz="4" w:space="0" w:color="auto"/>
            </w:tcBorders>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1</w:t>
            </w:r>
          </w:p>
        </w:tc>
        <w:tc>
          <w:tcPr>
            <w:tcW w:w="741"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val="ru-RU" w:eastAsia="ru-RU"/>
              </w:rPr>
              <w:t>0.01</w:t>
            </w:r>
          </w:p>
        </w:tc>
        <w:tc>
          <w:tcPr>
            <w:tcW w:w="850"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15.10</w:t>
            </w:r>
          </w:p>
        </w:tc>
        <w:tc>
          <w:tcPr>
            <w:tcW w:w="481"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color w:val="000000"/>
                <w:sz w:val="16"/>
                <w:szCs w:val="16"/>
                <w:lang w:val="ru-RU" w:eastAsia="ru-RU"/>
              </w:rPr>
            </w:pPr>
            <w:r w:rsidRPr="005C2F1C">
              <w:rPr>
                <w:rFonts w:eastAsia="Times New Roman"/>
                <w:color w:val="000000"/>
                <w:sz w:val="16"/>
                <w:szCs w:val="16"/>
                <w:lang w:eastAsia="ru-RU"/>
              </w:rPr>
              <w:t>1</w:t>
            </w:r>
          </w:p>
        </w:tc>
      </w:tr>
      <w:tr w:rsidR="005C2F1C" w:rsidRPr="005C2F1C" w:rsidTr="005C2F1C">
        <w:trPr>
          <w:trHeight w:val="300"/>
        </w:trPr>
        <w:tc>
          <w:tcPr>
            <w:tcW w:w="2286" w:type="dxa"/>
            <w:gridSpan w:val="2"/>
            <w:tcBorders>
              <w:top w:val="single" w:sz="4" w:space="0" w:color="auto"/>
              <w:left w:val="single" w:sz="4" w:space="0" w:color="auto"/>
              <w:bottom w:val="single" w:sz="4" w:space="0" w:color="auto"/>
              <w:right w:val="single" w:sz="4" w:space="0" w:color="000000"/>
            </w:tcBorders>
            <w:vAlign w:val="center"/>
            <w:hideMark/>
          </w:tcPr>
          <w:p w:rsidR="00F608BB" w:rsidRPr="000C5386" w:rsidRDefault="00DB2BE9" w:rsidP="00F65DA9">
            <w:pPr>
              <w:spacing w:before="120" w:after="120" w:line="276" w:lineRule="auto"/>
              <w:jc w:val="center"/>
              <w:rPr>
                <w:rFonts w:eastAsia="Times New Roman"/>
                <w:b/>
                <w:bCs/>
                <w:color w:val="000000"/>
                <w:sz w:val="16"/>
                <w:szCs w:val="16"/>
                <w:lang w:val="ru-RU" w:eastAsia="ru-RU"/>
              </w:rPr>
            </w:pPr>
            <w:r w:rsidRPr="00DB2BE9">
              <w:rPr>
                <w:rFonts w:eastAsia="Times New Roman"/>
                <w:b/>
                <w:bCs/>
                <w:color w:val="000000"/>
                <w:sz w:val="16"/>
                <w:szCs w:val="16"/>
                <w:lang w:val="ru-RU" w:eastAsia="ru-RU"/>
              </w:rPr>
              <w:t>Итого</w:t>
            </w:r>
          </w:p>
        </w:tc>
        <w:tc>
          <w:tcPr>
            <w:tcW w:w="703"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b/>
                <w:bCs/>
                <w:color w:val="000000"/>
                <w:sz w:val="16"/>
                <w:szCs w:val="16"/>
                <w:lang w:val="ru-RU" w:eastAsia="ru-RU"/>
              </w:rPr>
            </w:pPr>
            <w:r w:rsidRPr="005C2F1C">
              <w:rPr>
                <w:rFonts w:eastAsia="Times New Roman"/>
                <w:b/>
                <w:bCs/>
                <w:color w:val="000000"/>
                <w:sz w:val="16"/>
                <w:szCs w:val="16"/>
                <w:lang w:val="ru-RU" w:eastAsia="ru-RU"/>
              </w:rPr>
              <w:t>17</w:t>
            </w:r>
          </w:p>
        </w:tc>
        <w:tc>
          <w:tcPr>
            <w:tcW w:w="851" w:type="dxa"/>
            <w:tcBorders>
              <w:top w:val="nil"/>
              <w:left w:val="nil"/>
              <w:bottom w:val="single" w:sz="4" w:space="0" w:color="auto"/>
              <w:right w:val="single" w:sz="4" w:space="0" w:color="auto"/>
            </w:tcBorders>
            <w:shd w:val="clear" w:color="auto" w:fill="FFFFFF"/>
            <w:vAlign w:val="center"/>
            <w:hideMark/>
          </w:tcPr>
          <w:p w:rsidR="00F608BB" w:rsidRPr="005C2F1C" w:rsidRDefault="00F608BB" w:rsidP="00F65DA9">
            <w:pPr>
              <w:spacing w:before="120" w:after="120" w:line="276" w:lineRule="auto"/>
              <w:jc w:val="center"/>
              <w:rPr>
                <w:rFonts w:eastAsia="Times New Roman"/>
                <w:b/>
                <w:bCs/>
                <w:color w:val="000000"/>
                <w:sz w:val="16"/>
                <w:szCs w:val="16"/>
                <w:lang w:val="ru-RU" w:eastAsia="ru-RU"/>
              </w:rPr>
            </w:pPr>
            <w:r w:rsidRPr="005C2F1C">
              <w:rPr>
                <w:rFonts w:eastAsia="Times New Roman"/>
                <w:b/>
                <w:bCs/>
                <w:color w:val="000000"/>
                <w:sz w:val="16"/>
                <w:szCs w:val="16"/>
                <w:lang w:val="ru-RU" w:eastAsia="ru-RU"/>
              </w:rPr>
              <w:t>121.07</w:t>
            </w:r>
          </w:p>
        </w:tc>
        <w:tc>
          <w:tcPr>
            <w:tcW w:w="425"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b/>
                <w:bCs/>
                <w:color w:val="000000"/>
                <w:sz w:val="16"/>
                <w:szCs w:val="16"/>
                <w:lang w:val="ru-RU" w:eastAsia="ru-RU"/>
              </w:rPr>
            </w:pPr>
            <w:r w:rsidRPr="005C2F1C">
              <w:rPr>
                <w:rFonts w:eastAsia="Times New Roman"/>
                <w:b/>
                <w:bCs/>
                <w:color w:val="000000"/>
                <w:sz w:val="16"/>
                <w:szCs w:val="16"/>
                <w:lang w:val="ru-RU" w:eastAsia="ru-RU"/>
              </w:rPr>
              <w:t>4</w:t>
            </w:r>
          </w:p>
        </w:tc>
        <w:tc>
          <w:tcPr>
            <w:tcW w:w="567"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b/>
                <w:bCs/>
                <w:color w:val="000000"/>
                <w:sz w:val="16"/>
                <w:szCs w:val="16"/>
                <w:lang w:val="ru-RU" w:eastAsia="ru-RU"/>
              </w:rPr>
            </w:pPr>
            <w:r w:rsidRPr="005C2F1C">
              <w:rPr>
                <w:rFonts w:eastAsia="Times New Roman"/>
                <w:b/>
                <w:bCs/>
                <w:color w:val="000000"/>
                <w:sz w:val="16"/>
                <w:szCs w:val="16"/>
                <w:lang w:val="ru-RU" w:eastAsia="ru-RU"/>
              </w:rPr>
              <w:t>0.28</w:t>
            </w:r>
          </w:p>
        </w:tc>
        <w:tc>
          <w:tcPr>
            <w:tcW w:w="714"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b/>
                <w:bCs/>
                <w:color w:val="000000"/>
                <w:sz w:val="16"/>
                <w:szCs w:val="16"/>
                <w:lang w:val="ru-RU" w:eastAsia="ru-RU"/>
              </w:rPr>
            </w:pPr>
            <w:r w:rsidRPr="005C2F1C">
              <w:rPr>
                <w:rFonts w:eastAsia="Times New Roman"/>
                <w:b/>
                <w:bCs/>
                <w:color w:val="000000"/>
                <w:sz w:val="16"/>
                <w:szCs w:val="16"/>
                <w:lang w:val="ru-RU" w:eastAsia="ru-RU"/>
              </w:rPr>
              <w:t>194.50</w:t>
            </w:r>
          </w:p>
        </w:tc>
        <w:tc>
          <w:tcPr>
            <w:tcW w:w="567"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b/>
                <w:bCs/>
                <w:color w:val="000000"/>
                <w:sz w:val="16"/>
                <w:szCs w:val="16"/>
                <w:lang w:val="ru-RU" w:eastAsia="ru-RU"/>
              </w:rPr>
            </w:pPr>
            <w:r w:rsidRPr="005C2F1C">
              <w:rPr>
                <w:rFonts w:eastAsia="Times New Roman"/>
                <w:b/>
                <w:bCs/>
                <w:color w:val="000000"/>
                <w:sz w:val="16"/>
                <w:szCs w:val="16"/>
                <w:lang w:val="ru-RU" w:eastAsia="ru-RU"/>
              </w:rPr>
              <w:t>3</w:t>
            </w:r>
          </w:p>
        </w:tc>
        <w:tc>
          <w:tcPr>
            <w:tcW w:w="425" w:type="dxa"/>
            <w:tcBorders>
              <w:top w:val="nil"/>
              <w:left w:val="nil"/>
              <w:bottom w:val="single" w:sz="4" w:space="0" w:color="auto"/>
              <w:right w:val="single" w:sz="4" w:space="0" w:color="auto"/>
            </w:tcBorders>
            <w:noWrap/>
            <w:vAlign w:val="center"/>
            <w:hideMark/>
          </w:tcPr>
          <w:p w:rsidR="00F608BB" w:rsidRPr="005C2F1C" w:rsidRDefault="00F608BB" w:rsidP="00F65DA9">
            <w:pPr>
              <w:spacing w:before="120" w:after="120" w:line="276" w:lineRule="auto"/>
              <w:jc w:val="center"/>
              <w:rPr>
                <w:rFonts w:eastAsia="Times New Roman"/>
                <w:b/>
                <w:bCs/>
                <w:color w:val="000000"/>
                <w:sz w:val="16"/>
                <w:szCs w:val="16"/>
                <w:lang w:val="ru-RU" w:eastAsia="ru-RU"/>
              </w:rPr>
            </w:pPr>
            <w:r w:rsidRPr="005C2F1C">
              <w:rPr>
                <w:rFonts w:eastAsia="Times New Roman"/>
                <w:b/>
                <w:bCs/>
                <w:color w:val="000000"/>
                <w:sz w:val="16"/>
                <w:szCs w:val="16"/>
                <w:lang w:val="ru-RU" w:eastAsia="ru-RU"/>
              </w:rPr>
              <w:t>21</w:t>
            </w:r>
          </w:p>
        </w:tc>
        <w:tc>
          <w:tcPr>
            <w:tcW w:w="741" w:type="dxa"/>
            <w:tcBorders>
              <w:top w:val="nil"/>
              <w:left w:val="nil"/>
              <w:bottom w:val="single" w:sz="4" w:space="0" w:color="auto"/>
              <w:right w:val="single" w:sz="4" w:space="0" w:color="auto"/>
            </w:tcBorders>
            <w:noWrap/>
            <w:vAlign w:val="center"/>
            <w:hideMark/>
          </w:tcPr>
          <w:p w:rsidR="00F608BB" w:rsidRPr="005C2F1C" w:rsidRDefault="00F608BB" w:rsidP="00F65DA9">
            <w:pPr>
              <w:spacing w:before="120" w:after="120" w:line="276" w:lineRule="auto"/>
              <w:jc w:val="center"/>
              <w:rPr>
                <w:rFonts w:eastAsia="Times New Roman"/>
                <w:b/>
                <w:bCs/>
                <w:color w:val="000000"/>
                <w:sz w:val="16"/>
                <w:szCs w:val="16"/>
                <w:lang w:val="ru-RU" w:eastAsia="ru-RU"/>
              </w:rPr>
            </w:pPr>
            <w:r w:rsidRPr="005C2F1C">
              <w:rPr>
                <w:rFonts w:eastAsia="Times New Roman"/>
                <w:b/>
                <w:bCs/>
                <w:color w:val="000000"/>
                <w:sz w:val="16"/>
                <w:szCs w:val="16"/>
                <w:lang w:val="ru-RU" w:eastAsia="ru-RU"/>
              </w:rPr>
              <w:t>121.35</w:t>
            </w:r>
          </w:p>
        </w:tc>
        <w:tc>
          <w:tcPr>
            <w:tcW w:w="850"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b/>
                <w:bCs/>
                <w:color w:val="000000"/>
                <w:sz w:val="16"/>
                <w:szCs w:val="16"/>
                <w:lang w:val="ru-RU" w:eastAsia="ru-RU"/>
              </w:rPr>
            </w:pPr>
            <w:r w:rsidRPr="005C2F1C">
              <w:rPr>
                <w:rFonts w:eastAsia="Times New Roman"/>
                <w:b/>
                <w:bCs/>
                <w:color w:val="000000"/>
                <w:sz w:val="16"/>
                <w:szCs w:val="16"/>
                <w:lang w:val="ru-RU" w:eastAsia="ru-RU"/>
              </w:rPr>
              <w:t>194.50</w:t>
            </w:r>
          </w:p>
        </w:tc>
        <w:tc>
          <w:tcPr>
            <w:tcW w:w="481" w:type="dxa"/>
            <w:tcBorders>
              <w:top w:val="nil"/>
              <w:left w:val="nil"/>
              <w:bottom w:val="single" w:sz="4" w:space="0" w:color="auto"/>
              <w:right w:val="single" w:sz="4" w:space="0" w:color="auto"/>
            </w:tcBorders>
            <w:shd w:val="clear" w:color="auto" w:fill="FFFFFF"/>
            <w:noWrap/>
            <w:vAlign w:val="center"/>
            <w:hideMark/>
          </w:tcPr>
          <w:p w:rsidR="00F608BB" w:rsidRPr="005C2F1C" w:rsidRDefault="00F608BB" w:rsidP="00F65DA9">
            <w:pPr>
              <w:spacing w:before="120" w:after="120" w:line="276" w:lineRule="auto"/>
              <w:jc w:val="center"/>
              <w:rPr>
                <w:rFonts w:eastAsia="Times New Roman"/>
                <w:b/>
                <w:bCs/>
                <w:color w:val="000000"/>
                <w:sz w:val="16"/>
                <w:szCs w:val="16"/>
                <w:lang w:val="ru-RU" w:eastAsia="ru-RU"/>
              </w:rPr>
            </w:pPr>
            <w:r w:rsidRPr="005C2F1C">
              <w:rPr>
                <w:rFonts w:eastAsia="Times New Roman"/>
                <w:b/>
                <w:bCs/>
                <w:color w:val="000000"/>
                <w:sz w:val="16"/>
                <w:szCs w:val="16"/>
                <w:lang w:val="ru-RU" w:eastAsia="ru-RU"/>
              </w:rPr>
              <w:t>3</w:t>
            </w:r>
          </w:p>
        </w:tc>
      </w:tr>
      <w:tr w:rsidR="00F608BB" w:rsidRPr="00BE6BBB" w:rsidTr="00F608BB">
        <w:trPr>
          <w:trHeight w:val="300"/>
        </w:trPr>
        <w:tc>
          <w:tcPr>
            <w:tcW w:w="8610" w:type="dxa"/>
            <w:gridSpan w:val="12"/>
            <w:tcBorders>
              <w:top w:val="single" w:sz="4" w:space="0" w:color="auto"/>
              <w:left w:val="single" w:sz="4" w:space="0" w:color="auto"/>
              <w:bottom w:val="single" w:sz="4" w:space="0" w:color="auto"/>
              <w:right w:val="single" w:sz="4" w:space="0" w:color="auto"/>
            </w:tcBorders>
            <w:vAlign w:val="center"/>
            <w:hideMark/>
          </w:tcPr>
          <w:p w:rsidR="00F608BB" w:rsidRPr="007429D8" w:rsidRDefault="00F608BB" w:rsidP="002902F6">
            <w:pPr>
              <w:spacing w:before="120" w:after="120" w:line="276" w:lineRule="auto"/>
              <w:rPr>
                <w:rFonts w:eastAsia="Times New Roman"/>
                <w:color w:val="000000"/>
                <w:sz w:val="18"/>
                <w:szCs w:val="18"/>
                <w:lang w:val="ru-RU" w:eastAsia="ru-RU"/>
              </w:rPr>
            </w:pPr>
            <w:r w:rsidRPr="007429D8">
              <w:rPr>
                <w:rFonts w:eastAsia="Times New Roman"/>
                <w:color w:val="000000"/>
                <w:sz w:val="18"/>
                <w:szCs w:val="18"/>
                <w:lang w:val="ru-RU" w:eastAsia="ru-RU"/>
              </w:rPr>
              <w:t>*</w:t>
            </w:r>
            <w:r w:rsidR="007429D8" w:rsidRPr="007429D8">
              <w:rPr>
                <w:lang w:val="ru-RU"/>
              </w:rPr>
              <w:t xml:space="preserve"> </w:t>
            </w:r>
            <w:r w:rsidR="007429D8">
              <w:rPr>
                <w:rFonts w:eastAsia="Times New Roman"/>
                <w:color w:val="000000"/>
                <w:sz w:val="18"/>
                <w:szCs w:val="18"/>
                <w:lang w:val="kk-KZ" w:eastAsia="ru-RU"/>
              </w:rPr>
              <w:t xml:space="preserve">одно ЗД </w:t>
            </w:r>
            <w:r w:rsidR="002902F6">
              <w:rPr>
                <w:rFonts w:eastAsia="Times New Roman"/>
                <w:color w:val="000000"/>
                <w:sz w:val="18"/>
                <w:szCs w:val="18"/>
                <w:lang w:val="ru-RU" w:eastAsia="ru-RU"/>
              </w:rPr>
              <w:t>получило</w:t>
            </w:r>
            <w:r w:rsidR="007429D8" w:rsidRPr="007429D8">
              <w:rPr>
                <w:rFonts w:eastAsia="Times New Roman"/>
                <w:color w:val="000000"/>
                <w:sz w:val="18"/>
                <w:szCs w:val="18"/>
                <w:lang w:val="ru-RU" w:eastAsia="ru-RU"/>
              </w:rPr>
              <w:t xml:space="preserve"> компенс</w:t>
            </w:r>
            <w:r w:rsidR="002902F6">
              <w:rPr>
                <w:rFonts w:eastAsia="Times New Roman"/>
                <w:color w:val="000000"/>
                <w:sz w:val="18"/>
                <w:szCs w:val="18"/>
                <w:lang w:val="ru-RU" w:eastAsia="ru-RU"/>
              </w:rPr>
              <w:t>ацию</w:t>
            </w:r>
            <w:r w:rsidR="007429D8" w:rsidRPr="007429D8">
              <w:rPr>
                <w:rFonts w:eastAsia="Times New Roman"/>
                <w:color w:val="000000"/>
                <w:sz w:val="18"/>
                <w:szCs w:val="18"/>
                <w:lang w:val="ru-RU" w:eastAsia="ru-RU"/>
              </w:rPr>
              <w:t xml:space="preserve"> только </w:t>
            </w:r>
            <w:r w:rsidR="007429D8">
              <w:rPr>
                <w:rFonts w:eastAsia="Times New Roman"/>
                <w:color w:val="000000"/>
                <w:sz w:val="18"/>
                <w:szCs w:val="18"/>
                <w:lang w:val="ru-RU" w:eastAsia="ru-RU"/>
              </w:rPr>
              <w:t>для улучшения</w:t>
            </w:r>
            <w:r w:rsidR="007429D8" w:rsidRPr="007429D8">
              <w:rPr>
                <w:rFonts w:eastAsia="Times New Roman"/>
                <w:color w:val="000000"/>
                <w:sz w:val="18"/>
                <w:szCs w:val="18"/>
                <w:lang w:val="ru-RU" w:eastAsia="ru-RU"/>
              </w:rPr>
              <w:t xml:space="preserve"> на государственной земле</w:t>
            </w:r>
          </w:p>
        </w:tc>
      </w:tr>
    </w:tbl>
    <w:p w:rsidR="00F608BB" w:rsidRDefault="002C678D" w:rsidP="00652A82">
      <w:pPr>
        <w:pStyle w:val="a4"/>
        <w:numPr>
          <w:ilvl w:val="0"/>
          <w:numId w:val="12"/>
        </w:numPr>
        <w:spacing w:before="120" w:after="120" w:line="276" w:lineRule="auto"/>
        <w:ind w:left="426" w:hanging="284"/>
        <w:rPr>
          <w:sz w:val="20"/>
          <w:lang w:val="ru-RU"/>
        </w:rPr>
      </w:pPr>
      <w:r>
        <w:rPr>
          <w:sz w:val="20"/>
          <w:lang w:val="ru-RU"/>
        </w:rPr>
        <w:t>Все 583,19 га были переданы на</w:t>
      </w:r>
      <w:r w:rsidR="00F608BB" w:rsidRPr="002C678D">
        <w:rPr>
          <w:sz w:val="20"/>
          <w:lang w:val="ru-RU"/>
        </w:rPr>
        <w:t xml:space="preserve"> постоянное пользование </w:t>
      </w:r>
      <w:r>
        <w:rPr>
          <w:sz w:val="20"/>
          <w:lang w:val="ru-RU"/>
        </w:rPr>
        <w:t>в КАД</w:t>
      </w:r>
      <w:r w:rsidR="00F608BB" w:rsidRPr="002C678D">
        <w:rPr>
          <w:sz w:val="20"/>
          <w:lang w:val="ru-RU"/>
        </w:rPr>
        <w:t>, и были выданы соответствующие государственные свидетельства о праве собственности (см. Приложение 3).</w:t>
      </w:r>
    </w:p>
    <w:p w:rsidR="00FE12D4" w:rsidRDefault="00FE12D4" w:rsidP="00FE12D4">
      <w:pPr>
        <w:pStyle w:val="a4"/>
        <w:spacing w:before="120" w:after="120" w:line="276" w:lineRule="auto"/>
        <w:ind w:left="426" w:firstLine="0"/>
        <w:rPr>
          <w:sz w:val="20"/>
          <w:lang w:val="ru-RU"/>
        </w:rPr>
      </w:pPr>
    </w:p>
    <w:p w:rsidR="007429D8" w:rsidRPr="00745608" w:rsidRDefault="007429D8" w:rsidP="00652A82">
      <w:pPr>
        <w:pStyle w:val="a4"/>
        <w:numPr>
          <w:ilvl w:val="0"/>
          <w:numId w:val="11"/>
        </w:numPr>
        <w:spacing w:before="120" w:after="120" w:line="276" w:lineRule="auto"/>
        <w:ind w:left="709" w:hanging="425"/>
        <w:rPr>
          <w:b/>
          <w:sz w:val="24"/>
          <w:szCs w:val="24"/>
          <w:lang w:val="ru-RU"/>
        </w:rPr>
      </w:pPr>
      <w:r w:rsidRPr="00745608">
        <w:rPr>
          <w:b/>
          <w:sz w:val="24"/>
          <w:szCs w:val="24"/>
          <w:lang w:val="ru-RU"/>
        </w:rPr>
        <w:lastRenderedPageBreak/>
        <w:t>Приобретение земельных участков</w:t>
      </w:r>
    </w:p>
    <w:p w:rsidR="007429D8" w:rsidRPr="007429D8" w:rsidRDefault="007429D8" w:rsidP="00652A82">
      <w:pPr>
        <w:pStyle w:val="a4"/>
        <w:numPr>
          <w:ilvl w:val="0"/>
          <w:numId w:val="12"/>
        </w:numPr>
        <w:spacing w:before="120" w:after="120" w:line="276" w:lineRule="auto"/>
        <w:ind w:left="142" w:hanging="142"/>
        <w:rPr>
          <w:sz w:val="20"/>
          <w:lang w:val="ru-RU"/>
        </w:rPr>
      </w:pPr>
      <w:r w:rsidRPr="007429D8">
        <w:rPr>
          <w:sz w:val="20"/>
          <w:lang w:val="ru-RU"/>
        </w:rPr>
        <w:t xml:space="preserve">В 2016-2017 гг. </w:t>
      </w:r>
      <w:r w:rsidR="00814F53" w:rsidRPr="007429D8">
        <w:rPr>
          <w:sz w:val="20"/>
          <w:lang w:val="ru-RU"/>
        </w:rPr>
        <w:t xml:space="preserve">были затронуты </w:t>
      </w:r>
      <w:r w:rsidRPr="007429D8">
        <w:rPr>
          <w:sz w:val="20"/>
          <w:lang w:val="ru-RU"/>
        </w:rPr>
        <w:t>3 домохозяйства и 1 юридическое лицо</w:t>
      </w:r>
      <w:r w:rsidR="00814F53">
        <w:rPr>
          <w:sz w:val="20"/>
          <w:lang w:val="ru-RU"/>
        </w:rPr>
        <w:t>, по которым</w:t>
      </w:r>
      <w:r w:rsidRPr="007429D8">
        <w:rPr>
          <w:sz w:val="20"/>
          <w:lang w:val="ru-RU"/>
        </w:rPr>
        <w:t xml:space="preserve"> </w:t>
      </w:r>
      <w:r w:rsidR="00814F53">
        <w:rPr>
          <w:sz w:val="20"/>
          <w:lang w:val="ru-RU"/>
        </w:rPr>
        <w:t>было проведено</w:t>
      </w:r>
      <w:r w:rsidRPr="007429D8">
        <w:rPr>
          <w:sz w:val="20"/>
          <w:lang w:val="ru-RU"/>
        </w:rPr>
        <w:t xml:space="preserve"> смягчен</w:t>
      </w:r>
      <w:r w:rsidR="00814F53">
        <w:rPr>
          <w:sz w:val="20"/>
          <w:lang w:val="ru-RU"/>
        </w:rPr>
        <w:t>ие воздействий</w:t>
      </w:r>
      <w:r w:rsidRPr="007429D8">
        <w:rPr>
          <w:sz w:val="20"/>
          <w:lang w:val="ru-RU"/>
        </w:rPr>
        <w:t>/</w:t>
      </w:r>
      <w:r w:rsidR="00AA441C">
        <w:rPr>
          <w:sz w:val="20"/>
          <w:lang w:val="ru-RU"/>
        </w:rPr>
        <w:t xml:space="preserve">предоставлена </w:t>
      </w:r>
      <w:r w:rsidRPr="007429D8">
        <w:rPr>
          <w:sz w:val="20"/>
          <w:lang w:val="ru-RU"/>
        </w:rPr>
        <w:t>компенс</w:t>
      </w:r>
      <w:r w:rsidR="00AA441C">
        <w:rPr>
          <w:sz w:val="20"/>
          <w:lang w:val="ru-RU"/>
        </w:rPr>
        <w:t>ация</w:t>
      </w:r>
      <w:r w:rsidRPr="007429D8">
        <w:rPr>
          <w:sz w:val="20"/>
          <w:lang w:val="ru-RU"/>
        </w:rPr>
        <w:t xml:space="preserve"> в соответствии с принципами местного законодательства.</w:t>
      </w:r>
    </w:p>
    <w:p w:rsidR="007429D8" w:rsidRDefault="007429D8" w:rsidP="00652A82">
      <w:pPr>
        <w:pStyle w:val="a4"/>
        <w:numPr>
          <w:ilvl w:val="0"/>
          <w:numId w:val="13"/>
        </w:numPr>
        <w:spacing w:before="120" w:after="240" w:line="276" w:lineRule="auto"/>
        <w:ind w:left="567" w:hanging="142"/>
        <w:rPr>
          <w:sz w:val="20"/>
          <w:lang w:val="ru-RU"/>
        </w:rPr>
      </w:pPr>
      <w:r w:rsidRPr="007429D8">
        <w:rPr>
          <w:sz w:val="20"/>
          <w:lang w:val="ru-RU"/>
        </w:rPr>
        <w:t xml:space="preserve">3 домохозяйства понесли постоянную потерю бизнеса, поскольку их киоски (небольшие продуктовые магазины) находились в </w:t>
      </w:r>
      <w:r w:rsidR="00814F53">
        <w:rPr>
          <w:sz w:val="20"/>
          <w:lang w:val="ru-RU"/>
        </w:rPr>
        <w:t>полосе отвода</w:t>
      </w:r>
      <w:r w:rsidRPr="00FD1A9E">
        <w:rPr>
          <w:sz w:val="20"/>
          <w:lang w:val="ru-RU"/>
        </w:rPr>
        <w:t>. Два</w:t>
      </w:r>
      <w:r>
        <w:rPr>
          <w:sz w:val="20"/>
          <w:lang w:val="ru-RU"/>
        </w:rPr>
        <w:t xml:space="preserve"> из трех</w:t>
      </w:r>
      <w:r w:rsidRPr="007429D8">
        <w:rPr>
          <w:sz w:val="20"/>
          <w:lang w:val="ru-RU"/>
        </w:rPr>
        <w:t xml:space="preserve"> магазинов (115.10м2 и 64.30М2) располагались на частных </w:t>
      </w:r>
      <w:r>
        <w:rPr>
          <w:sz w:val="20"/>
          <w:lang w:val="ru-RU"/>
        </w:rPr>
        <w:t>земельных участках, 1 магазин</w:t>
      </w:r>
      <w:r w:rsidRPr="007429D8">
        <w:rPr>
          <w:sz w:val="20"/>
          <w:lang w:val="ru-RU"/>
        </w:rPr>
        <w:t xml:space="preserve"> 15.10м2 на государственной земле </w:t>
      </w:r>
      <w:r>
        <w:rPr>
          <w:sz w:val="20"/>
          <w:lang w:val="ru-RU"/>
        </w:rPr>
        <w:t>работал</w:t>
      </w:r>
      <w:r w:rsidRPr="007429D8">
        <w:rPr>
          <w:sz w:val="20"/>
          <w:lang w:val="ru-RU"/>
        </w:rPr>
        <w:t xml:space="preserve"> без регистрации. </w:t>
      </w:r>
      <w:r w:rsidR="00814F53">
        <w:rPr>
          <w:sz w:val="20"/>
          <w:lang w:val="ru-RU"/>
        </w:rPr>
        <w:t>Затронутые</w:t>
      </w:r>
      <w:r w:rsidR="00814F53" w:rsidRPr="007429D8">
        <w:rPr>
          <w:sz w:val="20"/>
          <w:lang w:val="ru-RU"/>
        </w:rPr>
        <w:t xml:space="preserve"> объекты,</w:t>
      </w:r>
      <w:r w:rsidRPr="007429D8">
        <w:rPr>
          <w:sz w:val="20"/>
          <w:lang w:val="ru-RU"/>
        </w:rPr>
        <w:t xml:space="preserve"> </w:t>
      </w:r>
      <w:r>
        <w:rPr>
          <w:sz w:val="20"/>
          <w:lang w:val="ru-RU"/>
        </w:rPr>
        <w:t>расположенные</w:t>
      </w:r>
      <w:r w:rsidRPr="007429D8">
        <w:rPr>
          <w:sz w:val="20"/>
          <w:lang w:val="ru-RU"/>
        </w:rPr>
        <w:t xml:space="preserve"> в деревне </w:t>
      </w:r>
      <w:r w:rsidR="00814F53">
        <w:rPr>
          <w:sz w:val="20"/>
          <w:lang w:val="ru-RU"/>
        </w:rPr>
        <w:t>Бестамак,</w:t>
      </w:r>
      <w:r w:rsidRPr="007429D8">
        <w:rPr>
          <w:sz w:val="20"/>
          <w:lang w:val="ru-RU"/>
        </w:rPr>
        <w:t xml:space="preserve"> были </w:t>
      </w:r>
      <w:r>
        <w:rPr>
          <w:sz w:val="20"/>
          <w:lang w:val="ru-RU"/>
        </w:rPr>
        <w:t>перемещены</w:t>
      </w:r>
      <w:r w:rsidRPr="007429D8">
        <w:rPr>
          <w:sz w:val="20"/>
          <w:lang w:val="ru-RU"/>
        </w:rPr>
        <w:t xml:space="preserve"> в </w:t>
      </w:r>
      <w:r>
        <w:rPr>
          <w:sz w:val="20"/>
          <w:lang w:val="ru-RU"/>
        </w:rPr>
        <w:t xml:space="preserve">город </w:t>
      </w:r>
      <w:proofErr w:type="spellStart"/>
      <w:r w:rsidRPr="007429D8">
        <w:rPr>
          <w:sz w:val="20"/>
          <w:lang w:val="ru-RU"/>
        </w:rPr>
        <w:t>Актобе</w:t>
      </w:r>
      <w:proofErr w:type="spellEnd"/>
      <w:r w:rsidRPr="007429D8">
        <w:rPr>
          <w:sz w:val="20"/>
          <w:lang w:val="ru-RU"/>
        </w:rPr>
        <w:t>.</w:t>
      </w:r>
      <w:r>
        <w:rPr>
          <w:sz w:val="20"/>
          <w:lang w:val="ru-RU"/>
        </w:rPr>
        <w:t xml:space="preserve"> </w:t>
      </w:r>
      <w:r w:rsidRPr="007429D8">
        <w:rPr>
          <w:sz w:val="20"/>
          <w:lang w:val="ru-RU"/>
        </w:rPr>
        <w:t xml:space="preserve">По решению суда все </w:t>
      </w:r>
      <w:r w:rsidR="00E850FC">
        <w:rPr>
          <w:sz w:val="20"/>
          <w:lang w:val="ru-RU"/>
        </w:rPr>
        <w:t>затронутые</w:t>
      </w:r>
      <w:r w:rsidRPr="007429D8">
        <w:rPr>
          <w:sz w:val="20"/>
          <w:lang w:val="ru-RU"/>
        </w:rPr>
        <w:t xml:space="preserve"> домохозяйства получили денежную компенсацию </w:t>
      </w:r>
      <w:r w:rsidR="00AA441C">
        <w:rPr>
          <w:sz w:val="20"/>
          <w:lang w:val="ru-RU"/>
        </w:rPr>
        <w:t>на</w:t>
      </w:r>
      <w:r w:rsidRPr="007429D8">
        <w:rPr>
          <w:sz w:val="20"/>
          <w:lang w:val="ru-RU"/>
        </w:rPr>
        <w:t xml:space="preserve"> банковские счета за 3 строения и 2 домохозяйства </w:t>
      </w:r>
      <w:r w:rsidR="005800F7">
        <w:rPr>
          <w:sz w:val="20"/>
          <w:lang w:val="ru-RU"/>
        </w:rPr>
        <w:t xml:space="preserve">расположены </w:t>
      </w:r>
      <w:r w:rsidR="00E850FC">
        <w:rPr>
          <w:sz w:val="20"/>
          <w:lang w:val="ru-RU"/>
        </w:rPr>
        <w:t>на частных землях</w:t>
      </w:r>
      <w:r w:rsidRPr="007429D8">
        <w:rPr>
          <w:sz w:val="20"/>
          <w:lang w:val="ru-RU"/>
        </w:rPr>
        <w:t xml:space="preserve">. Суды использовались для обеспечения </w:t>
      </w:r>
      <w:r w:rsidR="00E850FC">
        <w:rPr>
          <w:sz w:val="20"/>
          <w:lang w:val="ru-RU"/>
        </w:rPr>
        <w:t>справедливой рыночной стоимости</w:t>
      </w:r>
      <w:r w:rsidR="00AA441C">
        <w:rPr>
          <w:sz w:val="20"/>
          <w:lang w:val="ru-RU"/>
        </w:rPr>
        <w:t>,</w:t>
      </w:r>
      <w:r w:rsidR="00E850FC">
        <w:rPr>
          <w:sz w:val="20"/>
          <w:lang w:val="ru-RU"/>
        </w:rPr>
        <w:t xml:space="preserve"> </w:t>
      </w:r>
      <w:r w:rsidR="00AA441C">
        <w:rPr>
          <w:sz w:val="20"/>
          <w:lang w:val="ru-RU"/>
        </w:rPr>
        <w:t>выплачиваемой</w:t>
      </w:r>
      <w:r w:rsidRPr="007429D8">
        <w:rPr>
          <w:sz w:val="20"/>
          <w:lang w:val="ru-RU"/>
        </w:rPr>
        <w:t xml:space="preserve"> </w:t>
      </w:r>
      <w:r w:rsidR="00E850FC">
        <w:rPr>
          <w:sz w:val="20"/>
          <w:lang w:val="ru-RU"/>
        </w:rPr>
        <w:t>ЗД</w:t>
      </w:r>
      <w:r w:rsidRPr="007429D8">
        <w:rPr>
          <w:sz w:val="20"/>
          <w:lang w:val="ru-RU"/>
        </w:rPr>
        <w:t>. Общая сумма компенсации 36,967,000 тенге ($109,176)</w:t>
      </w:r>
      <w:r w:rsidR="00E850FC">
        <w:rPr>
          <w:sz w:val="20"/>
          <w:lang w:val="ru-RU"/>
        </w:rPr>
        <w:t>, в частности, $ 65,777 для 500 м</w:t>
      </w:r>
      <w:r w:rsidRPr="007429D8">
        <w:rPr>
          <w:sz w:val="20"/>
          <w:lang w:val="ru-RU"/>
        </w:rPr>
        <w:t>2 земли и 115.10</w:t>
      </w:r>
      <w:r w:rsidR="00E850FC">
        <w:rPr>
          <w:sz w:val="20"/>
          <w:lang w:val="ru-RU"/>
        </w:rPr>
        <w:t xml:space="preserve"> </w:t>
      </w:r>
      <w:r w:rsidRPr="007429D8">
        <w:rPr>
          <w:sz w:val="20"/>
          <w:lang w:val="ru-RU"/>
        </w:rPr>
        <w:t xml:space="preserve">м2 </w:t>
      </w:r>
      <w:r w:rsidR="00E850FC">
        <w:rPr>
          <w:sz w:val="20"/>
          <w:lang w:val="ru-RU"/>
        </w:rPr>
        <w:t>строения</w:t>
      </w:r>
      <w:r w:rsidRPr="007429D8">
        <w:rPr>
          <w:sz w:val="20"/>
          <w:lang w:val="ru-RU"/>
        </w:rPr>
        <w:t>; $ 38,656 для 127м2 земли и 64.30</w:t>
      </w:r>
      <w:r w:rsidR="00E850FC">
        <w:rPr>
          <w:sz w:val="20"/>
          <w:lang w:val="ru-RU"/>
        </w:rPr>
        <w:t xml:space="preserve"> м</w:t>
      </w:r>
      <w:r w:rsidRPr="007429D8">
        <w:rPr>
          <w:sz w:val="20"/>
          <w:lang w:val="ru-RU"/>
        </w:rPr>
        <w:t xml:space="preserve">2 </w:t>
      </w:r>
      <w:r w:rsidR="00E850FC">
        <w:rPr>
          <w:sz w:val="20"/>
          <w:lang w:val="ru-RU"/>
        </w:rPr>
        <w:t>строения</w:t>
      </w:r>
      <w:r w:rsidRPr="007429D8">
        <w:rPr>
          <w:sz w:val="20"/>
          <w:lang w:val="ru-RU"/>
        </w:rPr>
        <w:t xml:space="preserve"> и $4,743 за 15.10м2 </w:t>
      </w:r>
      <w:r w:rsidR="00E850FC">
        <w:rPr>
          <w:sz w:val="20"/>
          <w:lang w:val="ru-RU"/>
        </w:rPr>
        <w:t>строения</w:t>
      </w:r>
      <w:r w:rsidRPr="007429D8">
        <w:rPr>
          <w:sz w:val="20"/>
          <w:lang w:val="ru-RU"/>
        </w:rPr>
        <w:t xml:space="preserve">. Согласно судебным решениям и отчетам об оценке, компенсация рассчитывалась исходя из рыночной </w:t>
      </w:r>
      <w:r w:rsidR="00E850FC">
        <w:rPr>
          <w:sz w:val="20"/>
          <w:lang w:val="ru-RU"/>
        </w:rPr>
        <w:t>стоимости</w:t>
      </w:r>
      <w:r w:rsidRPr="007429D8">
        <w:rPr>
          <w:sz w:val="20"/>
          <w:lang w:val="ru-RU"/>
        </w:rPr>
        <w:t xml:space="preserve">. </w:t>
      </w:r>
      <w:r w:rsidR="00E850FC">
        <w:rPr>
          <w:sz w:val="20"/>
          <w:lang w:val="ru-RU"/>
        </w:rPr>
        <w:t>ЗД оплатили</w:t>
      </w:r>
      <w:r w:rsidRPr="007429D8">
        <w:rPr>
          <w:sz w:val="20"/>
          <w:lang w:val="ru-RU"/>
        </w:rPr>
        <w:t xml:space="preserve"> суду только судебные расходы в размере 1 135 тенге ($ 3).</w:t>
      </w:r>
    </w:p>
    <w:p w:rsidR="007429D8" w:rsidRPr="007429D8" w:rsidRDefault="007429D8" w:rsidP="00652A82">
      <w:pPr>
        <w:pStyle w:val="a4"/>
        <w:numPr>
          <w:ilvl w:val="0"/>
          <w:numId w:val="13"/>
        </w:numPr>
        <w:spacing w:before="120" w:after="240" w:line="276" w:lineRule="auto"/>
        <w:ind w:left="567" w:hanging="142"/>
        <w:rPr>
          <w:sz w:val="20"/>
          <w:lang w:val="ru-RU"/>
        </w:rPr>
      </w:pPr>
      <w:r w:rsidRPr="007429D8">
        <w:rPr>
          <w:sz w:val="20"/>
          <w:lang w:val="ru-RU"/>
        </w:rPr>
        <w:t>1 домохозяйство (владелец ПК “</w:t>
      </w:r>
      <w:proofErr w:type="spellStart"/>
      <w:r w:rsidRPr="007429D8">
        <w:rPr>
          <w:sz w:val="20"/>
          <w:lang w:val="ru-RU"/>
        </w:rPr>
        <w:t>Бастау</w:t>
      </w:r>
      <w:proofErr w:type="spellEnd"/>
      <w:r w:rsidRPr="007429D8">
        <w:rPr>
          <w:sz w:val="20"/>
          <w:lang w:val="ru-RU"/>
        </w:rPr>
        <w:t xml:space="preserve">”) понесло постоянную потерю 67% (0,21 га из 0,32 га) арендованных пастбищных земель. Согласно телефонному </w:t>
      </w:r>
      <w:r w:rsidR="00CF384F">
        <w:rPr>
          <w:sz w:val="20"/>
          <w:lang w:val="ru-RU"/>
        </w:rPr>
        <w:t>разговору</w:t>
      </w:r>
      <w:r w:rsidRPr="007429D8">
        <w:rPr>
          <w:sz w:val="20"/>
          <w:lang w:val="ru-RU"/>
        </w:rPr>
        <w:t xml:space="preserve"> с собственником и имеющимся документам ПК “</w:t>
      </w:r>
      <w:proofErr w:type="spellStart"/>
      <w:r w:rsidRPr="007429D8">
        <w:rPr>
          <w:sz w:val="20"/>
          <w:lang w:val="ru-RU"/>
        </w:rPr>
        <w:t>Бастау</w:t>
      </w:r>
      <w:proofErr w:type="spellEnd"/>
      <w:r w:rsidRPr="007429D8">
        <w:rPr>
          <w:sz w:val="20"/>
          <w:lang w:val="ru-RU"/>
        </w:rPr>
        <w:t xml:space="preserve">” передал в долгосрочное пользование государству 0,21 га пастбищных угодий и получил в качестве возмещения оставшуюся 0,11 га в частную собственность в коммерческих целях для строительства </w:t>
      </w:r>
      <w:r w:rsidRPr="002F4DB0">
        <w:rPr>
          <w:sz w:val="20"/>
          <w:lang w:val="ru-RU"/>
        </w:rPr>
        <w:t>кемпинга</w:t>
      </w:r>
      <w:r w:rsidRPr="007429D8">
        <w:rPr>
          <w:sz w:val="20"/>
          <w:lang w:val="ru-RU"/>
        </w:rPr>
        <w:t xml:space="preserve"> вдоль проектной дороги.</w:t>
      </w:r>
    </w:p>
    <w:p w:rsidR="007429D8" w:rsidRPr="005B0B78" w:rsidRDefault="007429D8" w:rsidP="00F65DA9">
      <w:pPr>
        <w:spacing w:before="120" w:after="120" w:line="276" w:lineRule="auto"/>
        <w:rPr>
          <w:b/>
          <w:sz w:val="20"/>
          <w:lang w:val="ru-RU"/>
        </w:rPr>
      </w:pPr>
      <w:r w:rsidRPr="005B0B78">
        <w:rPr>
          <w:b/>
          <w:sz w:val="20"/>
          <w:lang w:val="ru-RU"/>
        </w:rPr>
        <w:t>Таблица 3</w:t>
      </w:r>
      <w:r w:rsidR="00C962F2">
        <w:rPr>
          <w:b/>
          <w:sz w:val="20"/>
          <w:lang w:val="ru-RU"/>
        </w:rPr>
        <w:t>. З</w:t>
      </w:r>
      <w:r w:rsidRPr="005B0B78">
        <w:rPr>
          <w:b/>
          <w:sz w:val="20"/>
          <w:lang w:val="ru-RU"/>
        </w:rPr>
        <w:t xml:space="preserve">емельные участки и сооружения, приобретенные для реализации проекта, по типу </w:t>
      </w:r>
      <w:r w:rsidR="00AA441C">
        <w:rPr>
          <w:b/>
          <w:sz w:val="20"/>
          <w:lang w:val="ru-RU"/>
        </w:rPr>
        <w:t>з</w:t>
      </w:r>
      <w:r w:rsidRPr="005B0B78">
        <w:rPr>
          <w:b/>
          <w:sz w:val="20"/>
          <w:lang w:val="ru-RU"/>
        </w:rPr>
        <w:t>емли и праву собственности</w:t>
      </w:r>
    </w:p>
    <w:p w:rsidR="007429D8" w:rsidRDefault="007429D8" w:rsidP="00F65DA9">
      <w:pPr>
        <w:spacing w:before="120" w:after="120" w:line="276" w:lineRule="auto"/>
        <w:rPr>
          <w:sz w:val="20"/>
          <w:lang w:val="ru-RU"/>
        </w:rPr>
      </w:pPr>
    </w:p>
    <w:tbl>
      <w:tblPr>
        <w:tblW w:w="9630" w:type="dxa"/>
        <w:jc w:val="center"/>
        <w:tblLayout w:type="fixed"/>
        <w:tblLook w:val="04A0" w:firstRow="1" w:lastRow="0" w:firstColumn="1" w:lastColumn="0" w:noHBand="0" w:noVBand="1"/>
      </w:tblPr>
      <w:tblGrid>
        <w:gridCol w:w="585"/>
        <w:gridCol w:w="1615"/>
        <w:gridCol w:w="416"/>
        <w:gridCol w:w="665"/>
        <w:gridCol w:w="476"/>
        <w:gridCol w:w="487"/>
        <w:gridCol w:w="596"/>
        <w:gridCol w:w="560"/>
        <w:gridCol w:w="828"/>
        <w:gridCol w:w="425"/>
        <w:gridCol w:w="520"/>
        <w:gridCol w:w="614"/>
        <w:gridCol w:w="560"/>
        <w:gridCol w:w="828"/>
        <w:gridCol w:w="455"/>
      </w:tblGrid>
      <w:tr w:rsidR="007429D8" w:rsidRPr="00AA441C" w:rsidTr="007429D8">
        <w:trPr>
          <w:trHeight w:val="300"/>
          <w:jc w:val="center"/>
        </w:trPr>
        <w:tc>
          <w:tcPr>
            <w:tcW w:w="219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429D8" w:rsidRPr="00AA441C" w:rsidRDefault="005B0B78" w:rsidP="00F65DA9">
            <w:pPr>
              <w:spacing w:before="120" w:after="120" w:line="276" w:lineRule="auto"/>
              <w:jc w:val="center"/>
              <w:rPr>
                <w:rFonts w:eastAsia="Times New Roman"/>
                <w:b/>
                <w:bCs/>
                <w:color w:val="000000"/>
                <w:sz w:val="18"/>
                <w:szCs w:val="18"/>
                <w:lang w:val="kk-KZ" w:eastAsia="ru-RU"/>
              </w:rPr>
            </w:pPr>
            <w:r w:rsidRPr="00AA441C">
              <w:rPr>
                <w:rFonts w:eastAsia="Times New Roman"/>
                <w:b/>
                <w:bCs/>
                <w:color w:val="000000"/>
                <w:sz w:val="18"/>
                <w:szCs w:val="18"/>
                <w:lang w:val="kk-KZ" w:eastAsia="ru-RU"/>
              </w:rPr>
              <w:t>Тип Земли</w:t>
            </w:r>
          </w:p>
        </w:tc>
        <w:tc>
          <w:tcPr>
            <w:tcW w:w="1555" w:type="dxa"/>
            <w:gridSpan w:val="3"/>
            <w:tcBorders>
              <w:top w:val="single" w:sz="4" w:space="0" w:color="auto"/>
              <w:left w:val="nil"/>
              <w:bottom w:val="single" w:sz="4" w:space="0" w:color="auto"/>
              <w:right w:val="single" w:sz="4" w:space="0" w:color="auto"/>
            </w:tcBorders>
            <w:vAlign w:val="center"/>
            <w:hideMark/>
          </w:tcPr>
          <w:p w:rsidR="007429D8" w:rsidRPr="00AA441C" w:rsidRDefault="005B0B7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val="kk-KZ" w:eastAsia="ru-RU"/>
              </w:rPr>
              <w:t xml:space="preserve">Затронутые пастбища </w:t>
            </w:r>
            <w:r w:rsidR="007429D8" w:rsidRPr="00AA441C">
              <w:rPr>
                <w:rFonts w:eastAsia="Times New Roman"/>
                <w:b/>
                <w:bCs/>
                <w:color w:val="000000"/>
                <w:sz w:val="18"/>
                <w:szCs w:val="18"/>
                <w:lang w:eastAsia="ru-RU"/>
              </w:rPr>
              <w:t xml:space="preserve"> </w:t>
            </w:r>
          </w:p>
        </w:tc>
        <w:tc>
          <w:tcPr>
            <w:tcW w:w="2896" w:type="dxa"/>
            <w:gridSpan w:val="5"/>
            <w:tcBorders>
              <w:top w:val="single" w:sz="4" w:space="0" w:color="auto"/>
              <w:left w:val="nil"/>
              <w:bottom w:val="single" w:sz="4" w:space="0" w:color="auto"/>
              <w:right w:val="single" w:sz="4" w:space="0" w:color="auto"/>
            </w:tcBorders>
            <w:vAlign w:val="center"/>
            <w:hideMark/>
          </w:tcPr>
          <w:p w:rsidR="007429D8" w:rsidRPr="00AA441C" w:rsidRDefault="005B0B78" w:rsidP="0060293E">
            <w:pPr>
              <w:spacing w:before="120" w:after="120" w:line="276" w:lineRule="auto"/>
              <w:jc w:val="center"/>
              <w:rPr>
                <w:rFonts w:eastAsia="Times New Roman"/>
                <w:b/>
                <w:bCs/>
                <w:color w:val="000000"/>
                <w:sz w:val="18"/>
                <w:szCs w:val="18"/>
                <w:lang w:val="ru-RU" w:eastAsia="ru-RU"/>
              </w:rPr>
            </w:pPr>
            <w:proofErr w:type="spellStart"/>
            <w:r w:rsidRPr="00AA441C">
              <w:rPr>
                <w:rFonts w:eastAsia="Times New Roman"/>
                <w:b/>
                <w:bCs/>
                <w:color w:val="000000"/>
                <w:sz w:val="18"/>
                <w:szCs w:val="18"/>
                <w:lang w:eastAsia="ru-RU"/>
              </w:rPr>
              <w:t>Затронутые</w:t>
            </w:r>
            <w:proofErr w:type="spellEnd"/>
            <w:r w:rsidRPr="00AA441C">
              <w:rPr>
                <w:rFonts w:eastAsia="Times New Roman"/>
                <w:b/>
                <w:bCs/>
                <w:color w:val="000000"/>
                <w:sz w:val="18"/>
                <w:szCs w:val="18"/>
                <w:lang w:eastAsia="ru-RU"/>
              </w:rPr>
              <w:t xml:space="preserve"> </w:t>
            </w:r>
            <w:r w:rsidR="0060293E" w:rsidRPr="00AA441C">
              <w:rPr>
                <w:rFonts w:eastAsia="Times New Roman"/>
                <w:b/>
                <w:bCs/>
                <w:color w:val="000000"/>
                <w:sz w:val="18"/>
                <w:szCs w:val="18"/>
                <w:lang w:val="ru-RU" w:eastAsia="ru-RU"/>
              </w:rPr>
              <w:t>к</w:t>
            </w:r>
            <w:proofErr w:type="spellStart"/>
            <w:r w:rsidRPr="00AA441C">
              <w:rPr>
                <w:rFonts w:eastAsia="Times New Roman"/>
                <w:b/>
                <w:bCs/>
                <w:color w:val="000000"/>
                <w:sz w:val="18"/>
                <w:szCs w:val="18"/>
                <w:lang w:eastAsia="ru-RU"/>
              </w:rPr>
              <w:t>оммерческие</w:t>
            </w:r>
            <w:proofErr w:type="spellEnd"/>
            <w:r w:rsidRPr="00AA441C">
              <w:rPr>
                <w:rFonts w:eastAsia="Times New Roman"/>
                <w:b/>
                <w:bCs/>
                <w:color w:val="000000"/>
                <w:sz w:val="18"/>
                <w:szCs w:val="18"/>
                <w:lang w:eastAsia="ru-RU"/>
              </w:rPr>
              <w:t xml:space="preserve"> </w:t>
            </w:r>
            <w:proofErr w:type="spellStart"/>
            <w:r w:rsidRPr="00AA441C">
              <w:rPr>
                <w:rFonts w:eastAsia="Times New Roman"/>
                <w:b/>
                <w:bCs/>
                <w:color w:val="000000"/>
                <w:sz w:val="18"/>
                <w:szCs w:val="18"/>
                <w:lang w:eastAsia="ru-RU"/>
              </w:rPr>
              <w:t>Земли</w:t>
            </w:r>
            <w:proofErr w:type="spellEnd"/>
          </w:p>
        </w:tc>
        <w:tc>
          <w:tcPr>
            <w:tcW w:w="2977" w:type="dxa"/>
            <w:gridSpan w:val="5"/>
            <w:tcBorders>
              <w:top w:val="single" w:sz="4" w:space="0" w:color="auto"/>
              <w:left w:val="nil"/>
              <w:bottom w:val="single" w:sz="4" w:space="0" w:color="auto"/>
              <w:right w:val="single" w:sz="4" w:space="0" w:color="auto"/>
            </w:tcBorders>
            <w:vAlign w:val="center"/>
            <w:hideMark/>
          </w:tcPr>
          <w:p w:rsidR="007429D8" w:rsidRPr="00AA441C" w:rsidRDefault="00DB2BE9" w:rsidP="00F65DA9">
            <w:pPr>
              <w:spacing w:before="120" w:after="120" w:line="276" w:lineRule="auto"/>
              <w:jc w:val="center"/>
              <w:rPr>
                <w:rFonts w:eastAsia="Times New Roman"/>
                <w:b/>
                <w:bCs/>
                <w:color w:val="000000"/>
                <w:sz w:val="18"/>
                <w:szCs w:val="18"/>
                <w:lang w:val="kk-KZ" w:eastAsia="ru-RU"/>
              </w:rPr>
            </w:pPr>
            <w:r>
              <w:rPr>
                <w:rFonts w:eastAsia="Times New Roman"/>
                <w:b/>
                <w:bCs/>
                <w:color w:val="000000"/>
                <w:sz w:val="18"/>
                <w:szCs w:val="18"/>
                <w:lang w:val="ru-RU" w:eastAsia="ru-RU"/>
              </w:rPr>
              <w:t>Итого</w:t>
            </w:r>
          </w:p>
        </w:tc>
      </w:tr>
      <w:tr w:rsidR="007429D8" w:rsidRPr="00AA441C" w:rsidTr="007429D8">
        <w:trPr>
          <w:trHeight w:val="300"/>
          <w:jc w:val="center"/>
        </w:trPr>
        <w:tc>
          <w:tcPr>
            <w:tcW w:w="3810" w:type="dxa"/>
            <w:gridSpan w:val="2"/>
            <w:vMerge/>
            <w:tcBorders>
              <w:top w:val="single" w:sz="4" w:space="0" w:color="auto"/>
              <w:left w:val="single" w:sz="4" w:space="0" w:color="auto"/>
              <w:bottom w:val="single" w:sz="4" w:space="0" w:color="auto"/>
              <w:right w:val="single" w:sz="4" w:space="0" w:color="auto"/>
            </w:tcBorders>
            <w:vAlign w:val="center"/>
            <w:hideMark/>
          </w:tcPr>
          <w:p w:rsidR="007429D8" w:rsidRPr="00AA441C" w:rsidRDefault="007429D8" w:rsidP="00F65DA9">
            <w:pPr>
              <w:spacing w:before="120" w:after="120" w:line="276" w:lineRule="auto"/>
              <w:rPr>
                <w:rFonts w:eastAsia="Times New Roman"/>
                <w:b/>
                <w:bCs/>
                <w:color w:val="000000"/>
                <w:sz w:val="18"/>
                <w:szCs w:val="18"/>
                <w:lang w:val="ru-RU" w:eastAsia="ru-RU"/>
              </w:rPr>
            </w:pPr>
          </w:p>
        </w:tc>
        <w:tc>
          <w:tcPr>
            <w:tcW w:w="1079" w:type="dxa"/>
            <w:gridSpan w:val="2"/>
            <w:tcBorders>
              <w:top w:val="single" w:sz="4" w:space="0" w:color="auto"/>
              <w:left w:val="nil"/>
              <w:bottom w:val="single" w:sz="4" w:space="0" w:color="auto"/>
              <w:right w:val="single" w:sz="4" w:space="0" w:color="auto"/>
            </w:tcBorders>
            <w:vAlign w:val="center"/>
            <w:hideMark/>
          </w:tcPr>
          <w:p w:rsidR="007429D8" w:rsidRPr="00AA441C" w:rsidRDefault="005B0B78" w:rsidP="00F65DA9">
            <w:pPr>
              <w:spacing w:before="120" w:after="120" w:line="276" w:lineRule="auto"/>
              <w:jc w:val="center"/>
              <w:rPr>
                <w:rFonts w:eastAsia="Times New Roman"/>
                <w:b/>
                <w:bCs/>
                <w:color w:val="000000"/>
                <w:sz w:val="18"/>
                <w:szCs w:val="18"/>
                <w:lang w:val="kk-KZ" w:eastAsia="ru-RU"/>
              </w:rPr>
            </w:pPr>
            <w:r w:rsidRPr="00AA441C">
              <w:rPr>
                <w:rFonts w:eastAsia="Times New Roman"/>
                <w:b/>
                <w:bCs/>
                <w:color w:val="000000"/>
                <w:sz w:val="18"/>
                <w:szCs w:val="18"/>
                <w:lang w:val="kk-KZ" w:eastAsia="ru-RU"/>
              </w:rPr>
              <w:t>Земля</w:t>
            </w:r>
          </w:p>
        </w:tc>
        <w:tc>
          <w:tcPr>
            <w:tcW w:w="476" w:type="dxa"/>
            <w:tcBorders>
              <w:top w:val="nil"/>
              <w:left w:val="nil"/>
              <w:bottom w:val="single" w:sz="4" w:space="0" w:color="auto"/>
              <w:right w:val="single" w:sz="4" w:space="0" w:color="auto"/>
            </w:tcBorders>
            <w:vAlign w:val="center"/>
            <w:hideMark/>
          </w:tcPr>
          <w:p w:rsidR="007429D8" w:rsidRPr="00AA441C" w:rsidRDefault="005B0B78" w:rsidP="00F65DA9">
            <w:pPr>
              <w:spacing w:before="120" w:after="120" w:line="276" w:lineRule="auto"/>
              <w:jc w:val="center"/>
              <w:rPr>
                <w:rFonts w:eastAsia="Times New Roman"/>
                <w:b/>
                <w:bCs/>
                <w:color w:val="000000"/>
                <w:sz w:val="18"/>
                <w:szCs w:val="18"/>
                <w:lang w:val="kk-KZ" w:eastAsia="ru-RU"/>
              </w:rPr>
            </w:pPr>
            <w:r w:rsidRPr="00AA441C">
              <w:rPr>
                <w:rFonts w:eastAsia="Times New Roman"/>
                <w:b/>
                <w:bCs/>
                <w:color w:val="000000"/>
                <w:sz w:val="18"/>
                <w:szCs w:val="18"/>
                <w:lang w:val="kk-KZ" w:eastAsia="ru-RU"/>
              </w:rPr>
              <w:t>ЗД</w:t>
            </w:r>
          </w:p>
        </w:tc>
        <w:tc>
          <w:tcPr>
            <w:tcW w:w="1083" w:type="dxa"/>
            <w:gridSpan w:val="2"/>
            <w:tcBorders>
              <w:top w:val="single" w:sz="4" w:space="0" w:color="auto"/>
              <w:left w:val="nil"/>
              <w:bottom w:val="single" w:sz="4" w:space="0" w:color="auto"/>
              <w:right w:val="single" w:sz="4" w:space="0" w:color="auto"/>
            </w:tcBorders>
            <w:vAlign w:val="center"/>
            <w:hideMark/>
          </w:tcPr>
          <w:p w:rsidR="007429D8" w:rsidRPr="00AA441C" w:rsidRDefault="005B0B78" w:rsidP="00F65DA9">
            <w:pPr>
              <w:spacing w:before="120" w:after="120" w:line="276" w:lineRule="auto"/>
              <w:jc w:val="center"/>
              <w:rPr>
                <w:rFonts w:eastAsia="Times New Roman"/>
                <w:b/>
                <w:bCs/>
                <w:color w:val="000000"/>
                <w:sz w:val="18"/>
                <w:szCs w:val="18"/>
                <w:lang w:val="kk-KZ" w:eastAsia="ru-RU"/>
              </w:rPr>
            </w:pPr>
            <w:r w:rsidRPr="00AA441C">
              <w:rPr>
                <w:rFonts w:eastAsia="Times New Roman"/>
                <w:b/>
                <w:bCs/>
                <w:color w:val="000000"/>
                <w:sz w:val="18"/>
                <w:szCs w:val="18"/>
                <w:lang w:val="kk-KZ" w:eastAsia="ru-RU"/>
              </w:rPr>
              <w:t>Земля</w:t>
            </w:r>
          </w:p>
        </w:tc>
        <w:tc>
          <w:tcPr>
            <w:tcW w:w="560" w:type="dxa"/>
            <w:tcBorders>
              <w:top w:val="nil"/>
              <w:left w:val="nil"/>
              <w:bottom w:val="single" w:sz="4" w:space="0" w:color="auto"/>
              <w:right w:val="single" w:sz="4" w:space="0" w:color="auto"/>
            </w:tcBorders>
            <w:vAlign w:val="center"/>
            <w:hideMark/>
          </w:tcPr>
          <w:p w:rsidR="007429D8" w:rsidRPr="00AA441C" w:rsidRDefault="005B0B7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eastAsia="ru-RU"/>
              </w:rPr>
              <w:t>ЗД</w:t>
            </w:r>
          </w:p>
        </w:tc>
        <w:tc>
          <w:tcPr>
            <w:tcW w:w="1253" w:type="dxa"/>
            <w:gridSpan w:val="2"/>
            <w:tcBorders>
              <w:top w:val="single" w:sz="4" w:space="0" w:color="auto"/>
              <w:left w:val="nil"/>
              <w:bottom w:val="single" w:sz="4" w:space="0" w:color="auto"/>
              <w:right w:val="single" w:sz="4" w:space="0" w:color="auto"/>
            </w:tcBorders>
            <w:vAlign w:val="center"/>
            <w:hideMark/>
          </w:tcPr>
          <w:p w:rsidR="007429D8" w:rsidRPr="00AA441C" w:rsidRDefault="005B0B78" w:rsidP="00F65DA9">
            <w:pPr>
              <w:spacing w:before="120" w:after="120" w:line="276" w:lineRule="auto"/>
              <w:jc w:val="center"/>
              <w:rPr>
                <w:rFonts w:eastAsia="Times New Roman"/>
                <w:b/>
                <w:bCs/>
                <w:color w:val="000000"/>
                <w:sz w:val="18"/>
                <w:szCs w:val="18"/>
                <w:lang w:val="kk-KZ" w:eastAsia="ru-RU"/>
              </w:rPr>
            </w:pPr>
            <w:r w:rsidRPr="00AA441C">
              <w:rPr>
                <w:rFonts w:eastAsia="Times New Roman"/>
                <w:b/>
                <w:bCs/>
                <w:color w:val="000000"/>
                <w:sz w:val="18"/>
                <w:szCs w:val="18"/>
                <w:lang w:val="kk-KZ" w:eastAsia="ru-RU"/>
              </w:rPr>
              <w:t xml:space="preserve">Строение </w:t>
            </w:r>
          </w:p>
        </w:tc>
        <w:tc>
          <w:tcPr>
            <w:tcW w:w="1134" w:type="dxa"/>
            <w:gridSpan w:val="2"/>
            <w:tcBorders>
              <w:top w:val="single" w:sz="4" w:space="0" w:color="auto"/>
              <w:left w:val="nil"/>
              <w:bottom w:val="single" w:sz="4" w:space="0" w:color="auto"/>
              <w:right w:val="single" w:sz="4" w:space="0" w:color="auto"/>
            </w:tcBorders>
            <w:vAlign w:val="center"/>
            <w:hideMark/>
          </w:tcPr>
          <w:p w:rsidR="007429D8" w:rsidRPr="00AA441C" w:rsidRDefault="005B0B78" w:rsidP="00F65DA9">
            <w:pPr>
              <w:spacing w:before="120" w:after="120" w:line="276" w:lineRule="auto"/>
              <w:jc w:val="center"/>
              <w:rPr>
                <w:rFonts w:eastAsia="Times New Roman"/>
                <w:b/>
                <w:bCs/>
                <w:color w:val="000000"/>
                <w:sz w:val="18"/>
                <w:szCs w:val="18"/>
                <w:lang w:val="kk-KZ" w:eastAsia="ru-RU"/>
              </w:rPr>
            </w:pPr>
            <w:r w:rsidRPr="00AA441C">
              <w:rPr>
                <w:rFonts w:eastAsia="Times New Roman"/>
                <w:b/>
                <w:bCs/>
                <w:color w:val="000000"/>
                <w:sz w:val="18"/>
                <w:szCs w:val="18"/>
                <w:lang w:val="kk-KZ" w:eastAsia="ru-RU"/>
              </w:rPr>
              <w:t>Земля</w:t>
            </w:r>
          </w:p>
        </w:tc>
        <w:tc>
          <w:tcPr>
            <w:tcW w:w="560" w:type="dxa"/>
            <w:tcBorders>
              <w:top w:val="nil"/>
              <w:left w:val="nil"/>
              <w:bottom w:val="single" w:sz="4" w:space="0" w:color="auto"/>
              <w:right w:val="single" w:sz="4" w:space="0" w:color="auto"/>
            </w:tcBorders>
            <w:vAlign w:val="center"/>
            <w:hideMark/>
          </w:tcPr>
          <w:p w:rsidR="007429D8" w:rsidRPr="00AA441C" w:rsidRDefault="005B0B78" w:rsidP="00F65DA9">
            <w:pPr>
              <w:spacing w:before="120" w:after="120" w:line="276" w:lineRule="auto"/>
              <w:jc w:val="center"/>
              <w:rPr>
                <w:rFonts w:eastAsia="Times New Roman"/>
                <w:b/>
                <w:bCs/>
                <w:color w:val="000000"/>
                <w:sz w:val="18"/>
                <w:szCs w:val="18"/>
                <w:lang w:val="kk-KZ" w:eastAsia="ru-RU"/>
              </w:rPr>
            </w:pPr>
            <w:r w:rsidRPr="00AA441C">
              <w:rPr>
                <w:rFonts w:eastAsia="Times New Roman"/>
                <w:b/>
                <w:bCs/>
                <w:color w:val="000000"/>
                <w:sz w:val="18"/>
                <w:szCs w:val="18"/>
                <w:lang w:val="kk-KZ" w:eastAsia="ru-RU"/>
              </w:rPr>
              <w:t>ЗД</w:t>
            </w:r>
          </w:p>
        </w:tc>
        <w:tc>
          <w:tcPr>
            <w:tcW w:w="1283" w:type="dxa"/>
            <w:gridSpan w:val="2"/>
            <w:tcBorders>
              <w:top w:val="single" w:sz="4" w:space="0" w:color="auto"/>
              <w:left w:val="nil"/>
              <w:bottom w:val="single" w:sz="4" w:space="0" w:color="auto"/>
              <w:right w:val="single" w:sz="4" w:space="0" w:color="auto"/>
            </w:tcBorders>
            <w:vAlign w:val="center"/>
            <w:hideMark/>
          </w:tcPr>
          <w:p w:rsidR="007429D8" w:rsidRPr="00AA441C" w:rsidRDefault="005B0B78" w:rsidP="00F65DA9">
            <w:pPr>
              <w:spacing w:before="120" w:after="120" w:line="276" w:lineRule="auto"/>
              <w:jc w:val="center"/>
              <w:rPr>
                <w:rFonts w:eastAsia="Times New Roman"/>
                <w:b/>
                <w:bCs/>
                <w:color w:val="000000"/>
                <w:sz w:val="18"/>
                <w:szCs w:val="18"/>
                <w:lang w:val="kk-KZ" w:eastAsia="ru-RU"/>
              </w:rPr>
            </w:pPr>
            <w:r w:rsidRPr="00AA441C">
              <w:rPr>
                <w:rFonts w:eastAsia="Times New Roman"/>
                <w:b/>
                <w:bCs/>
                <w:color w:val="000000"/>
                <w:sz w:val="18"/>
                <w:szCs w:val="18"/>
                <w:lang w:val="kk-KZ" w:eastAsia="ru-RU"/>
              </w:rPr>
              <w:t xml:space="preserve">Строение </w:t>
            </w:r>
          </w:p>
        </w:tc>
      </w:tr>
      <w:tr w:rsidR="007429D8" w:rsidRPr="00AA441C" w:rsidTr="007429D8">
        <w:trPr>
          <w:trHeight w:val="300"/>
          <w:jc w:val="center"/>
        </w:trPr>
        <w:tc>
          <w:tcPr>
            <w:tcW w:w="3810" w:type="dxa"/>
            <w:gridSpan w:val="2"/>
            <w:vMerge/>
            <w:tcBorders>
              <w:top w:val="single" w:sz="4" w:space="0" w:color="auto"/>
              <w:left w:val="single" w:sz="4" w:space="0" w:color="auto"/>
              <w:bottom w:val="single" w:sz="4" w:space="0" w:color="auto"/>
              <w:right w:val="single" w:sz="4" w:space="0" w:color="auto"/>
            </w:tcBorders>
            <w:vAlign w:val="center"/>
            <w:hideMark/>
          </w:tcPr>
          <w:p w:rsidR="007429D8" w:rsidRPr="00AA441C" w:rsidRDefault="007429D8" w:rsidP="00F65DA9">
            <w:pPr>
              <w:spacing w:before="120" w:after="120" w:line="276" w:lineRule="auto"/>
              <w:rPr>
                <w:rFonts w:eastAsia="Times New Roman"/>
                <w:b/>
                <w:bCs/>
                <w:color w:val="000000"/>
                <w:sz w:val="18"/>
                <w:szCs w:val="18"/>
                <w:lang w:val="ru-RU" w:eastAsia="ru-RU"/>
              </w:rPr>
            </w:pPr>
          </w:p>
        </w:tc>
        <w:tc>
          <w:tcPr>
            <w:tcW w:w="415"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eastAsia="ru-RU"/>
              </w:rPr>
              <w:t>N</w:t>
            </w:r>
          </w:p>
        </w:tc>
        <w:tc>
          <w:tcPr>
            <w:tcW w:w="664" w:type="dxa"/>
            <w:tcBorders>
              <w:top w:val="nil"/>
              <w:left w:val="nil"/>
              <w:bottom w:val="single" w:sz="4" w:space="0" w:color="auto"/>
              <w:right w:val="single" w:sz="4" w:space="0" w:color="auto"/>
            </w:tcBorders>
            <w:vAlign w:val="center"/>
            <w:hideMark/>
          </w:tcPr>
          <w:p w:rsidR="007429D8" w:rsidRPr="00AA441C" w:rsidRDefault="005B0B78" w:rsidP="00F65DA9">
            <w:pPr>
              <w:spacing w:before="120" w:after="120" w:line="276" w:lineRule="auto"/>
              <w:jc w:val="center"/>
              <w:rPr>
                <w:rFonts w:eastAsia="Times New Roman"/>
                <w:b/>
                <w:bCs/>
                <w:color w:val="000000"/>
                <w:sz w:val="18"/>
                <w:szCs w:val="18"/>
                <w:lang w:val="ru-RU" w:eastAsia="ru-RU"/>
              </w:rPr>
            </w:pPr>
            <w:proofErr w:type="spellStart"/>
            <w:r w:rsidRPr="00AA441C">
              <w:rPr>
                <w:rFonts w:eastAsia="Times New Roman"/>
                <w:b/>
                <w:bCs/>
                <w:color w:val="000000"/>
                <w:sz w:val="18"/>
                <w:szCs w:val="18"/>
                <w:lang w:eastAsia="ru-RU"/>
              </w:rPr>
              <w:t>г</w:t>
            </w:r>
            <w:r w:rsidR="007429D8" w:rsidRPr="00AA441C">
              <w:rPr>
                <w:rFonts w:eastAsia="Times New Roman"/>
                <w:b/>
                <w:bCs/>
                <w:color w:val="000000"/>
                <w:sz w:val="18"/>
                <w:szCs w:val="18"/>
                <w:lang w:eastAsia="ru-RU"/>
              </w:rPr>
              <w:t>a</w:t>
            </w:r>
            <w:proofErr w:type="spellEnd"/>
          </w:p>
        </w:tc>
        <w:tc>
          <w:tcPr>
            <w:tcW w:w="476"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eastAsia="ru-RU"/>
              </w:rPr>
              <w:t>N</w:t>
            </w:r>
          </w:p>
        </w:tc>
        <w:tc>
          <w:tcPr>
            <w:tcW w:w="487"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rPr>
                <w:rFonts w:eastAsia="Times New Roman"/>
                <w:b/>
                <w:bCs/>
                <w:color w:val="000000"/>
                <w:sz w:val="18"/>
                <w:szCs w:val="18"/>
                <w:lang w:val="ru-RU" w:eastAsia="ru-RU"/>
              </w:rPr>
            </w:pPr>
            <w:r w:rsidRPr="00AA441C">
              <w:rPr>
                <w:rFonts w:eastAsia="Times New Roman"/>
                <w:b/>
                <w:bCs/>
                <w:color w:val="000000"/>
                <w:sz w:val="18"/>
                <w:szCs w:val="18"/>
                <w:lang w:eastAsia="ru-RU"/>
              </w:rPr>
              <w:t>N</w:t>
            </w:r>
          </w:p>
        </w:tc>
        <w:tc>
          <w:tcPr>
            <w:tcW w:w="596" w:type="dxa"/>
            <w:tcBorders>
              <w:top w:val="nil"/>
              <w:left w:val="nil"/>
              <w:bottom w:val="single" w:sz="4" w:space="0" w:color="auto"/>
              <w:right w:val="single" w:sz="4" w:space="0" w:color="auto"/>
            </w:tcBorders>
            <w:vAlign w:val="center"/>
            <w:hideMark/>
          </w:tcPr>
          <w:p w:rsidR="007429D8" w:rsidRPr="00AA441C" w:rsidRDefault="005B0B78" w:rsidP="00F65DA9">
            <w:pPr>
              <w:spacing w:before="120" w:after="120" w:line="276" w:lineRule="auto"/>
              <w:jc w:val="center"/>
              <w:rPr>
                <w:rFonts w:eastAsia="Times New Roman"/>
                <w:b/>
                <w:bCs/>
                <w:color w:val="000000"/>
                <w:sz w:val="18"/>
                <w:szCs w:val="18"/>
                <w:lang w:val="ru-RU" w:eastAsia="ru-RU"/>
              </w:rPr>
            </w:pPr>
            <w:proofErr w:type="spellStart"/>
            <w:r w:rsidRPr="00AA441C">
              <w:rPr>
                <w:rFonts w:eastAsia="Times New Roman"/>
                <w:b/>
                <w:bCs/>
                <w:color w:val="000000"/>
                <w:sz w:val="18"/>
                <w:szCs w:val="18"/>
                <w:lang w:eastAsia="ru-RU"/>
              </w:rPr>
              <w:t>г</w:t>
            </w:r>
            <w:r w:rsidR="007429D8" w:rsidRPr="00AA441C">
              <w:rPr>
                <w:rFonts w:eastAsia="Times New Roman"/>
                <w:b/>
                <w:bCs/>
                <w:color w:val="000000"/>
                <w:sz w:val="18"/>
                <w:szCs w:val="18"/>
                <w:lang w:eastAsia="ru-RU"/>
              </w:rPr>
              <w:t>a</w:t>
            </w:r>
            <w:proofErr w:type="spellEnd"/>
          </w:p>
        </w:tc>
        <w:tc>
          <w:tcPr>
            <w:tcW w:w="560"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eastAsia="ru-RU"/>
              </w:rPr>
              <w:t>N</w:t>
            </w:r>
          </w:p>
        </w:tc>
        <w:tc>
          <w:tcPr>
            <w:tcW w:w="828"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eastAsia="ru-RU"/>
              </w:rPr>
              <w:t>M</w:t>
            </w:r>
            <w:r w:rsidRPr="00AA441C">
              <w:rPr>
                <w:rFonts w:eastAsia="Times New Roman"/>
                <w:b/>
                <w:bCs/>
                <w:color w:val="000000"/>
                <w:sz w:val="18"/>
                <w:szCs w:val="18"/>
                <w:vertAlign w:val="superscript"/>
                <w:lang w:eastAsia="ru-RU"/>
              </w:rPr>
              <w:t>2</w:t>
            </w:r>
          </w:p>
        </w:tc>
        <w:tc>
          <w:tcPr>
            <w:tcW w:w="425"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eastAsia="ru-RU"/>
              </w:rPr>
              <w:t>N</w:t>
            </w:r>
          </w:p>
        </w:tc>
        <w:tc>
          <w:tcPr>
            <w:tcW w:w="520"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eastAsia="ru-RU"/>
              </w:rPr>
              <w:t>N</w:t>
            </w:r>
          </w:p>
        </w:tc>
        <w:tc>
          <w:tcPr>
            <w:tcW w:w="614" w:type="dxa"/>
            <w:tcBorders>
              <w:top w:val="nil"/>
              <w:left w:val="nil"/>
              <w:bottom w:val="single" w:sz="4" w:space="0" w:color="auto"/>
              <w:right w:val="single" w:sz="4" w:space="0" w:color="auto"/>
            </w:tcBorders>
            <w:vAlign w:val="center"/>
            <w:hideMark/>
          </w:tcPr>
          <w:p w:rsidR="007429D8" w:rsidRPr="00AA441C" w:rsidRDefault="005B0B78" w:rsidP="00F65DA9">
            <w:pPr>
              <w:spacing w:before="120" w:after="120" w:line="276" w:lineRule="auto"/>
              <w:jc w:val="center"/>
              <w:rPr>
                <w:rFonts w:eastAsia="Times New Roman"/>
                <w:b/>
                <w:bCs/>
                <w:color w:val="000000"/>
                <w:sz w:val="18"/>
                <w:szCs w:val="18"/>
                <w:lang w:val="ru-RU" w:eastAsia="ru-RU"/>
              </w:rPr>
            </w:pPr>
            <w:proofErr w:type="spellStart"/>
            <w:r w:rsidRPr="00AA441C">
              <w:rPr>
                <w:rFonts w:eastAsia="Times New Roman"/>
                <w:b/>
                <w:bCs/>
                <w:color w:val="000000"/>
                <w:sz w:val="18"/>
                <w:szCs w:val="18"/>
                <w:lang w:eastAsia="ru-RU"/>
              </w:rPr>
              <w:t>г</w:t>
            </w:r>
            <w:r w:rsidR="007429D8" w:rsidRPr="00AA441C">
              <w:rPr>
                <w:rFonts w:eastAsia="Times New Roman"/>
                <w:b/>
                <w:bCs/>
                <w:color w:val="000000"/>
                <w:sz w:val="18"/>
                <w:szCs w:val="18"/>
                <w:lang w:eastAsia="ru-RU"/>
              </w:rPr>
              <w:t>a</w:t>
            </w:r>
            <w:proofErr w:type="spellEnd"/>
          </w:p>
        </w:tc>
        <w:tc>
          <w:tcPr>
            <w:tcW w:w="560"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eastAsia="ru-RU"/>
              </w:rPr>
              <w:t>N</w:t>
            </w:r>
          </w:p>
        </w:tc>
        <w:tc>
          <w:tcPr>
            <w:tcW w:w="828"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eastAsia="ru-RU"/>
              </w:rPr>
              <w:t>M</w:t>
            </w:r>
            <w:r w:rsidRPr="00AA441C">
              <w:rPr>
                <w:rFonts w:eastAsia="Times New Roman"/>
                <w:b/>
                <w:bCs/>
                <w:color w:val="000000"/>
                <w:sz w:val="18"/>
                <w:szCs w:val="18"/>
                <w:vertAlign w:val="superscript"/>
                <w:lang w:eastAsia="ru-RU"/>
              </w:rPr>
              <w:t>2</w:t>
            </w:r>
          </w:p>
        </w:tc>
        <w:tc>
          <w:tcPr>
            <w:tcW w:w="455"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eastAsia="ru-RU"/>
              </w:rPr>
              <w:t>N</w:t>
            </w:r>
          </w:p>
        </w:tc>
      </w:tr>
      <w:tr w:rsidR="007429D8" w:rsidRPr="00AA441C" w:rsidTr="007429D8">
        <w:trPr>
          <w:trHeight w:val="300"/>
          <w:jc w:val="center"/>
        </w:trPr>
        <w:tc>
          <w:tcPr>
            <w:tcW w:w="2197" w:type="dxa"/>
            <w:gridSpan w:val="2"/>
            <w:tcBorders>
              <w:top w:val="single" w:sz="4" w:space="0" w:color="auto"/>
              <w:left w:val="single" w:sz="4" w:space="0" w:color="auto"/>
              <w:bottom w:val="single" w:sz="4" w:space="0" w:color="auto"/>
              <w:right w:val="single" w:sz="4" w:space="0" w:color="auto"/>
            </w:tcBorders>
            <w:vAlign w:val="center"/>
            <w:hideMark/>
          </w:tcPr>
          <w:p w:rsidR="007429D8" w:rsidRPr="00AA441C" w:rsidRDefault="005B0B78" w:rsidP="00F65DA9">
            <w:pPr>
              <w:spacing w:before="120" w:after="120" w:line="276" w:lineRule="auto"/>
              <w:rPr>
                <w:rFonts w:eastAsia="Times New Roman"/>
                <w:b/>
                <w:bCs/>
                <w:color w:val="000000"/>
                <w:sz w:val="18"/>
                <w:szCs w:val="18"/>
                <w:lang w:val="ru-RU" w:eastAsia="ru-RU"/>
              </w:rPr>
            </w:pPr>
            <w:r w:rsidRPr="00AA441C">
              <w:rPr>
                <w:rFonts w:eastAsia="Times New Roman"/>
                <w:b/>
                <w:bCs/>
                <w:color w:val="000000"/>
                <w:sz w:val="18"/>
                <w:szCs w:val="18"/>
                <w:lang w:val="kk-KZ" w:eastAsia="ru-RU"/>
              </w:rPr>
              <w:t>Частное</w:t>
            </w:r>
            <w:r w:rsidR="007429D8" w:rsidRPr="00AA441C">
              <w:rPr>
                <w:rFonts w:eastAsia="Times New Roman"/>
                <w:b/>
                <w:bCs/>
                <w:color w:val="000000"/>
                <w:sz w:val="18"/>
                <w:szCs w:val="18"/>
                <w:lang w:eastAsia="ru-RU"/>
              </w:rPr>
              <w:t xml:space="preserve"> </w:t>
            </w:r>
          </w:p>
        </w:tc>
        <w:tc>
          <w:tcPr>
            <w:tcW w:w="415"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w:t>
            </w:r>
          </w:p>
        </w:tc>
        <w:tc>
          <w:tcPr>
            <w:tcW w:w="664"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w:t>
            </w:r>
          </w:p>
        </w:tc>
        <w:tc>
          <w:tcPr>
            <w:tcW w:w="476"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w:t>
            </w:r>
          </w:p>
        </w:tc>
        <w:tc>
          <w:tcPr>
            <w:tcW w:w="487" w:type="dxa"/>
            <w:tcBorders>
              <w:top w:val="nil"/>
              <w:left w:val="nil"/>
              <w:bottom w:val="single" w:sz="4" w:space="0" w:color="auto"/>
              <w:right w:val="single" w:sz="4" w:space="0" w:color="auto"/>
            </w:tcBorders>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2</w:t>
            </w:r>
          </w:p>
        </w:tc>
        <w:tc>
          <w:tcPr>
            <w:tcW w:w="596"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0.06</w:t>
            </w:r>
          </w:p>
        </w:tc>
        <w:tc>
          <w:tcPr>
            <w:tcW w:w="560" w:type="dxa"/>
            <w:tcBorders>
              <w:top w:val="nil"/>
              <w:left w:val="nil"/>
              <w:bottom w:val="single" w:sz="4" w:space="0" w:color="auto"/>
              <w:right w:val="single" w:sz="4" w:space="0" w:color="auto"/>
            </w:tcBorders>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2</w:t>
            </w:r>
          </w:p>
        </w:tc>
        <w:tc>
          <w:tcPr>
            <w:tcW w:w="828"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179.40</w:t>
            </w:r>
          </w:p>
        </w:tc>
        <w:tc>
          <w:tcPr>
            <w:tcW w:w="425" w:type="dxa"/>
            <w:tcBorders>
              <w:top w:val="nil"/>
              <w:left w:val="nil"/>
              <w:bottom w:val="single" w:sz="4" w:space="0" w:color="auto"/>
              <w:right w:val="single" w:sz="4" w:space="0" w:color="auto"/>
            </w:tcBorders>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2</w:t>
            </w:r>
          </w:p>
        </w:tc>
        <w:tc>
          <w:tcPr>
            <w:tcW w:w="520"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2</w:t>
            </w:r>
          </w:p>
        </w:tc>
        <w:tc>
          <w:tcPr>
            <w:tcW w:w="614"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0.06</w:t>
            </w:r>
          </w:p>
        </w:tc>
        <w:tc>
          <w:tcPr>
            <w:tcW w:w="560"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2</w:t>
            </w:r>
          </w:p>
        </w:tc>
        <w:tc>
          <w:tcPr>
            <w:tcW w:w="828"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179.40</w:t>
            </w:r>
          </w:p>
        </w:tc>
        <w:tc>
          <w:tcPr>
            <w:tcW w:w="455"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2</w:t>
            </w:r>
          </w:p>
        </w:tc>
      </w:tr>
      <w:tr w:rsidR="007429D8" w:rsidRPr="00AA441C" w:rsidTr="007429D8">
        <w:trPr>
          <w:trHeight w:val="480"/>
          <w:jc w:val="center"/>
        </w:trPr>
        <w:tc>
          <w:tcPr>
            <w:tcW w:w="584" w:type="dxa"/>
            <w:vMerge w:val="restart"/>
            <w:tcBorders>
              <w:top w:val="nil"/>
              <w:left w:val="single" w:sz="4" w:space="0" w:color="auto"/>
              <w:bottom w:val="single" w:sz="4" w:space="0" w:color="000000"/>
              <w:right w:val="single" w:sz="4" w:space="0" w:color="auto"/>
            </w:tcBorders>
            <w:textDirection w:val="btLr"/>
            <w:vAlign w:val="center"/>
            <w:hideMark/>
          </w:tcPr>
          <w:p w:rsidR="007429D8" w:rsidRPr="00AA441C" w:rsidRDefault="005B0B7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val="kk-KZ" w:eastAsia="ru-RU"/>
              </w:rPr>
              <w:t>Государственное</w:t>
            </w:r>
            <w:r w:rsidR="007429D8" w:rsidRPr="00AA441C">
              <w:rPr>
                <w:rFonts w:eastAsia="Times New Roman"/>
                <w:b/>
                <w:bCs/>
                <w:color w:val="000000"/>
                <w:sz w:val="18"/>
                <w:szCs w:val="18"/>
                <w:lang w:eastAsia="ru-RU"/>
              </w:rPr>
              <w:t xml:space="preserve">    </w:t>
            </w:r>
          </w:p>
        </w:tc>
        <w:tc>
          <w:tcPr>
            <w:tcW w:w="1613" w:type="dxa"/>
            <w:tcBorders>
              <w:top w:val="nil"/>
              <w:left w:val="nil"/>
              <w:bottom w:val="single" w:sz="4" w:space="0" w:color="auto"/>
              <w:right w:val="single" w:sz="4" w:space="0" w:color="auto"/>
            </w:tcBorders>
            <w:vAlign w:val="center"/>
            <w:hideMark/>
          </w:tcPr>
          <w:p w:rsidR="007429D8" w:rsidRPr="00AA441C" w:rsidRDefault="005B0B78" w:rsidP="00F65DA9">
            <w:pPr>
              <w:spacing w:before="120" w:after="120" w:line="276" w:lineRule="auto"/>
              <w:rPr>
                <w:rFonts w:eastAsia="Times New Roman"/>
                <w:b/>
                <w:bCs/>
                <w:color w:val="000000"/>
                <w:sz w:val="18"/>
                <w:szCs w:val="18"/>
                <w:lang w:val="ru-RU" w:eastAsia="ru-RU"/>
              </w:rPr>
            </w:pPr>
            <w:r w:rsidRPr="00AA441C">
              <w:rPr>
                <w:rFonts w:eastAsia="Times New Roman"/>
                <w:b/>
                <w:bCs/>
                <w:color w:val="000000"/>
                <w:sz w:val="18"/>
                <w:szCs w:val="18"/>
                <w:lang w:val="ru-RU" w:eastAsia="ru-RU"/>
              </w:rPr>
              <w:t>Д</w:t>
            </w:r>
            <w:proofErr w:type="spellStart"/>
            <w:r w:rsidRPr="00AA441C">
              <w:rPr>
                <w:rFonts w:eastAsia="Times New Roman"/>
                <w:b/>
                <w:bCs/>
                <w:color w:val="000000"/>
                <w:sz w:val="18"/>
                <w:szCs w:val="18"/>
                <w:lang w:eastAsia="ru-RU"/>
              </w:rPr>
              <w:t>олгосрочн</w:t>
            </w:r>
            <w:proofErr w:type="spellEnd"/>
            <w:r w:rsidRPr="00AA441C">
              <w:rPr>
                <w:rFonts w:eastAsia="Times New Roman"/>
                <w:b/>
                <w:bCs/>
                <w:color w:val="000000"/>
                <w:sz w:val="18"/>
                <w:szCs w:val="18"/>
                <w:lang w:val="ru-RU" w:eastAsia="ru-RU"/>
              </w:rPr>
              <w:t>о</w:t>
            </w:r>
            <w:r w:rsidRPr="00AA441C">
              <w:rPr>
                <w:rFonts w:eastAsia="Times New Roman"/>
                <w:b/>
                <w:bCs/>
                <w:color w:val="000000"/>
                <w:sz w:val="18"/>
                <w:szCs w:val="18"/>
                <w:lang w:eastAsia="ru-RU"/>
              </w:rPr>
              <w:t xml:space="preserve">е </w:t>
            </w:r>
            <w:proofErr w:type="spellStart"/>
            <w:r w:rsidRPr="00AA441C">
              <w:rPr>
                <w:rFonts w:eastAsia="Times New Roman"/>
                <w:b/>
                <w:bCs/>
                <w:color w:val="000000"/>
                <w:sz w:val="18"/>
                <w:szCs w:val="18"/>
                <w:lang w:eastAsia="ru-RU"/>
              </w:rPr>
              <w:t>временное</w:t>
            </w:r>
            <w:proofErr w:type="spellEnd"/>
            <w:r w:rsidRPr="00AA441C">
              <w:rPr>
                <w:rFonts w:eastAsia="Times New Roman"/>
                <w:b/>
                <w:bCs/>
                <w:color w:val="000000"/>
                <w:sz w:val="18"/>
                <w:szCs w:val="18"/>
                <w:lang w:eastAsia="ru-RU"/>
              </w:rPr>
              <w:t xml:space="preserve"> </w:t>
            </w:r>
            <w:proofErr w:type="spellStart"/>
            <w:r w:rsidRPr="00AA441C">
              <w:rPr>
                <w:rFonts w:eastAsia="Times New Roman"/>
                <w:b/>
                <w:bCs/>
                <w:color w:val="000000"/>
                <w:sz w:val="18"/>
                <w:szCs w:val="18"/>
                <w:lang w:eastAsia="ru-RU"/>
              </w:rPr>
              <w:t>использование</w:t>
            </w:r>
            <w:proofErr w:type="spellEnd"/>
          </w:p>
        </w:tc>
        <w:tc>
          <w:tcPr>
            <w:tcW w:w="415"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1</w:t>
            </w:r>
          </w:p>
        </w:tc>
        <w:tc>
          <w:tcPr>
            <w:tcW w:w="664"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0.21</w:t>
            </w:r>
          </w:p>
        </w:tc>
        <w:tc>
          <w:tcPr>
            <w:tcW w:w="476"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1</w:t>
            </w:r>
          </w:p>
        </w:tc>
        <w:tc>
          <w:tcPr>
            <w:tcW w:w="487" w:type="dxa"/>
            <w:tcBorders>
              <w:top w:val="nil"/>
              <w:left w:val="nil"/>
              <w:bottom w:val="single" w:sz="4" w:space="0" w:color="auto"/>
              <w:right w:val="single" w:sz="4" w:space="0" w:color="auto"/>
            </w:tcBorders>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w:t>
            </w:r>
          </w:p>
        </w:tc>
        <w:tc>
          <w:tcPr>
            <w:tcW w:w="596"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w:t>
            </w:r>
          </w:p>
        </w:tc>
        <w:tc>
          <w:tcPr>
            <w:tcW w:w="560" w:type="dxa"/>
            <w:tcBorders>
              <w:top w:val="nil"/>
              <w:left w:val="nil"/>
              <w:bottom w:val="single" w:sz="4" w:space="0" w:color="auto"/>
              <w:right w:val="single" w:sz="4" w:space="0" w:color="auto"/>
            </w:tcBorders>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w:t>
            </w:r>
          </w:p>
        </w:tc>
        <w:tc>
          <w:tcPr>
            <w:tcW w:w="828" w:type="dxa"/>
            <w:tcBorders>
              <w:top w:val="nil"/>
              <w:left w:val="nil"/>
              <w:bottom w:val="single" w:sz="4" w:space="0" w:color="auto"/>
              <w:right w:val="single" w:sz="4" w:space="0" w:color="auto"/>
            </w:tcBorders>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w:t>
            </w:r>
          </w:p>
        </w:tc>
        <w:tc>
          <w:tcPr>
            <w:tcW w:w="425" w:type="dxa"/>
            <w:tcBorders>
              <w:top w:val="nil"/>
              <w:left w:val="nil"/>
              <w:bottom w:val="single" w:sz="4" w:space="0" w:color="auto"/>
              <w:right w:val="single" w:sz="4" w:space="0" w:color="auto"/>
            </w:tcBorders>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w:t>
            </w:r>
          </w:p>
        </w:tc>
        <w:tc>
          <w:tcPr>
            <w:tcW w:w="520"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1</w:t>
            </w:r>
          </w:p>
        </w:tc>
        <w:tc>
          <w:tcPr>
            <w:tcW w:w="614"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0.21</w:t>
            </w:r>
          </w:p>
        </w:tc>
        <w:tc>
          <w:tcPr>
            <w:tcW w:w="560"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1</w:t>
            </w:r>
          </w:p>
        </w:tc>
        <w:tc>
          <w:tcPr>
            <w:tcW w:w="828" w:type="dxa"/>
            <w:tcBorders>
              <w:top w:val="nil"/>
              <w:left w:val="nil"/>
              <w:bottom w:val="single" w:sz="4" w:space="0" w:color="auto"/>
              <w:right w:val="single" w:sz="4" w:space="0" w:color="auto"/>
            </w:tcBorders>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w:t>
            </w:r>
          </w:p>
        </w:tc>
        <w:tc>
          <w:tcPr>
            <w:tcW w:w="455"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w:t>
            </w:r>
          </w:p>
        </w:tc>
      </w:tr>
      <w:tr w:rsidR="007429D8" w:rsidRPr="00AA441C" w:rsidTr="007429D8">
        <w:trPr>
          <w:trHeight w:val="480"/>
          <w:jc w:val="center"/>
        </w:trPr>
        <w:tc>
          <w:tcPr>
            <w:tcW w:w="2197" w:type="dxa"/>
            <w:vMerge/>
            <w:tcBorders>
              <w:top w:val="nil"/>
              <w:left w:val="single" w:sz="4" w:space="0" w:color="auto"/>
              <w:bottom w:val="single" w:sz="4" w:space="0" w:color="000000"/>
              <w:right w:val="single" w:sz="4" w:space="0" w:color="auto"/>
            </w:tcBorders>
            <w:vAlign w:val="center"/>
            <w:hideMark/>
          </w:tcPr>
          <w:p w:rsidR="007429D8" w:rsidRPr="00AA441C" w:rsidRDefault="007429D8" w:rsidP="00F65DA9">
            <w:pPr>
              <w:spacing w:before="120" w:after="120" w:line="276" w:lineRule="auto"/>
              <w:rPr>
                <w:rFonts w:eastAsia="Times New Roman"/>
                <w:b/>
                <w:bCs/>
                <w:color w:val="000000"/>
                <w:sz w:val="18"/>
                <w:szCs w:val="18"/>
                <w:lang w:val="ru-RU" w:eastAsia="ru-RU"/>
              </w:rPr>
            </w:pPr>
          </w:p>
        </w:tc>
        <w:tc>
          <w:tcPr>
            <w:tcW w:w="1613" w:type="dxa"/>
            <w:tcBorders>
              <w:top w:val="nil"/>
              <w:left w:val="nil"/>
              <w:bottom w:val="single" w:sz="4" w:space="0" w:color="auto"/>
              <w:right w:val="single" w:sz="4" w:space="0" w:color="auto"/>
            </w:tcBorders>
            <w:vAlign w:val="center"/>
            <w:hideMark/>
          </w:tcPr>
          <w:p w:rsidR="007429D8" w:rsidRPr="00AA441C" w:rsidRDefault="005B0B78" w:rsidP="00F65DA9">
            <w:pPr>
              <w:spacing w:before="120" w:after="120" w:line="276" w:lineRule="auto"/>
              <w:rPr>
                <w:rFonts w:eastAsia="Times New Roman"/>
                <w:b/>
                <w:bCs/>
                <w:color w:val="000000"/>
                <w:sz w:val="18"/>
                <w:szCs w:val="18"/>
                <w:lang w:val="ru-RU" w:eastAsia="ru-RU"/>
              </w:rPr>
            </w:pPr>
            <w:proofErr w:type="spellStart"/>
            <w:r w:rsidRPr="00AA441C">
              <w:rPr>
                <w:rFonts w:eastAsia="Times New Roman"/>
                <w:b/>
                <w:bCs/>
                <w:color w:val="000000"/>
                <w:sz w:val="18"/>
                <w:szCs w:val="18"/>
                <w:lang w:eastAsia="ru-RU"/>
              </w:rPr>
              <w:t>Использовались</w:t>
            </w:r>
            <w:proofErr w:type="spellEnd"/>
            <w:r w:rsidRPr="00AA441C">
              <w:rPr>
                <w:rFonts w:eastAsia="Times New Roman"/>
                <w:b/>
                <w:bCs/>
                <w:color w:val="000000"/>
                <w:sz w:val="18"/>
                <w:szCs w:val="18"/>
                <w:lang w:eastAsia="ru-RU"/>
              </w:rPr>
              <w:t xml:space="preserve"> </w:t>
            </w:r>
            <w:proofErr w:type="spellStart"/>
            <w:r w:rsidRPr="00AA441C">
              <w:rPr>
                <w:rFonts w:eastAsia="Times New Roman"/>
                <w:b/>
                <w:bCs/>
                <w:color w:val="000000"/>
                <w:sz w:val="18"/>
                <w:szCs w:val="18"/>
                <w:lang w:eastAsia="ru-RU"/>
              </w:rPr>
              <w:t>без</w:t>
            </w:r>
            <w:proofErr w:type="spellEnd"/>
            <w:r w:rsidRPr="00AA441C">
              <w:rPr>
                <w:rFonts w:eastAsia="Times New Roman"/>
                <w:b/>
                <w:bCs/>
                <w:color w:val="000000"/>
                <w:sz w:val="18"/>
                <w:szCs w:val="18"/>
                <w:lang w:eastAsia="ru-RU"/>
              </w:rPr>
              <w:t xml:space="preserve"> </w:t>
            </w:r>
            <w:proofErr w:type="spellStart"/>
            <w:r w:rsidRPr="00AA441C">
              <w:rPr>
                <w:rFonts w:eastAsia="Times New Roman"/>
                <w:b/>
                <w:bCs/>
                <w:color w:val="000000"/>
                <w:sz w:val="18"/>
                <w:szCs w:val="18"/>
                <w:lang w:eastAsia="ru-RU"/>
              </w:rPr>
              <w:t>регистрации</w:t>
            </w:r>
            <w:proofErr w:type="spellEnd"/>
          </w:p>
        </w:tc>
        <w:tc>
          <w:tcPr>
            <w:tcW w:w="415"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w:t>
            </w:r>
          </w:p>
        </w:tc>
        <w:tc>
          <w:tcPr>
            <w:tcW w:w="664"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w:t>
            </w:r>
          </w:p>
        </w:tc>
        <w:tc>
          <w:tcPr>
            <w:tcW w:w="476"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w:t>
            </w:r>
          </w:p>
        </w:tc>
        <w:tc>
          <w:tcPr>
            <w:tcW w:w="487" w:type="dxa"/>
            <w:tcBorders>
              <w:top w:val="nil"/>
              <w:left w:val="nil"/>
              <w:bottom w:val="single" w:sz="4" w:space="0" w:color="auto"/>
              <w:right w:val="single" w:sz="4" w:space="0" w:color="auto"/>
            </w:tcBorders>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1</w:t>
            </w:r>
          </w:p>
        </w:tc>
        <w:tc>
          <w:tcPr>
            <w:tcW w:w="596"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0.01</w:t>
            </w:r>
          </w:p>
        </w:tc>
        <w:tc>
          <w:tcPr>
            <w:tcW w:w="560"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1</w:t>
            </w:r>
          </w:p>
        </w:tc>
        <w:tc>
          <w:tcPr>
            <w:tcW w:w="828"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15.10</w:t>
            </w:r>
          </w:p>
        </w:tc>
        <w:tc>
          <w:tcPr>
            <w:tcW w:w="425"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1</w:t>
            </w:r>
          </w:p>
        </w:tc>
        <w:tc>
          <w:tcPr>
            <w:tcW w:w="520"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1</w:t>
            </w:r>
          </w:p>
        </w:tc>
        <w:tc>
          <w:tcPr>
            <w:tcW w:w="614"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sz w:val="18"/>
                <w:szCs w:val="18"/>
                <w:lang w:val="ru-RU" w:eastAsia="ru-RU"/>
              </w:rPr>
            </w:pPr>
            <w:r w:rsidRPr="00AA441C">
              <w:rPr>
                <w:rFonts w:eastAsia="Times New Roman"/>
                <w:sz w:val="18"/>
                <w:szCs w:val="18"/>
                <w:lang w:val="ru-RU" w:eastAsia="ru-RU"/>
              </w:rPr>
              <w:t>0.01</w:t>
            </w:r>
          </w:p>
        </w:tc>
        <w:tc>
          <w:tcPr>
            <w:tcW w:w="560"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1</w:t>
            </w:r>
          </w:p>
        </w:tc>
        <w:tc>
          <w:tcPr>
            <w:tcW w:w="828" w:type="dxa"/>
            <w:tcBorders>
              <w:top w:val="nil"/>
              <w:left w:val="nil"/>
              <w:bottom w:val="single" w:sz="4" w:space="0" w:color="auto"/>
              <w:right w:val="single" w:sz="4" w:space="0" w:color="auto"/>
            </w:tcBorders>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15.10</w:t>
            </w:r>
          </w:p>
        </w:tc>
        <w:tc>
          <w:tcPr>
            <w:tcW w:w="455"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color w:val="000000"/>
                <w:sz w:val="18"/>
                <w:szCs w:val="18"/>
                <w:lang w:val="ru-RU" w:eastAsia="ru-RU"/>
              </w:rPr>
            </w:pPr>
            <w:r w:rsidRPr="00AA441C">
              <w:rPr>
                <w:rFonts w:eastAsia="Times New Roman"/>
                <w:color w:val="000000"/>
                <w:sz w:val="18"/>
                <w:szCs w:val="18"/>
                <w:lang w:val="ru-RU" w:eastAsia="ru-RU"/>
              </w:rPr>
              <w:t>1</w:t>
            </w:r>
          </w:p>
        </w:tc>
      </w:tr>
      <w:tr w:rsidR="007429D8" w:rsidRPr="00AA441C" w:rsidTr="007429D8">
        <w:trPr>
          <w:trHeight w:val="300"/>
          <w:jc w:val="center"/>
        </w:trPr>
        <w:tc>
          <w:tcPr>
            <w:tcW w:w="2197" w:type="dxa"/>
            <w:gridSpan w:val="2"/>
            <w:tcBorders>
              <w:top w:val="single" w:sz="4" w:space="0" w:color="auto"/>
              <w:left w:val="single" w:sz="4" w:space="0" w:color="auto"/>
              <w:bottom w:val="single" w:sz="4" w:space="0" w:color="auto"/>
              <w:right w:val="single" w:sz="4" w:space="0" w:color="auto"/>
            </w:tcBorders>
            <w:vAlign w:val="center"/>
            <w:hideMark/>
          </w:tcPr>
          <w:p w:rsidR="007429D8" w:rsidRPr="00AA441C" w:rsidRDefault="00DB2BE9" w:rsidP="00F65DA9">
            <w:pPr>
              <w:spacing w:before="120" w:after="120" w:line="276" w:lineRule="auto"/>
              <w:jc w:val="center"/>
              <w:rPr>
                <w:rFonts w:eastAsia="Times New Roman"/>
                <w:b/>
                <w:bCs/>
                <w:color w:val="000000"/>
                <w:sz w:val="18"/>
                <w:szCs w:val="18"/>
                <w:lang w:val="kk-KZ" w:eastAsia="ru-RU"/>
              </w:rPr>
            </w:pPr>
            <w:r>
              <w:rPr>
                <w:rFonts w:eastAsia="Times New Roman"/>
                <w:b/>
                <w:bCs/>
                <w:color w:val="000000"/>
                <w:sz w:val="18"/>
                <w:szCs w:val="18"/>
                <w:lang w:val="ru-RU" w:eastAsia="ru-RU"/>
              </w:rPr>
              <w:t>Итого</w:t>
            </w:r>
          </w:p>
        </w:tc>
        <w:tc>
          <w:tcPr>
            <w:tcW w:w="415"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val="ru-RU" w:eastAsia="ru-RU"/>
              </w:rPr>
              <w:t>1</w:t>
            </w:r>
          </w:p>
        </w:tc>
        <w:tc>
          <w:tcPr>
            <w:tcW w:w="664"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val="ru-RU" w:eastAsia="ru-RU"/>
              </w:rPr>
              <w:t>0.21</w:t>
            </w:r>
          </w:p>
        </w:tc>
        <w:tc>
          <w:tcPr>
            <w:tcW w:w="476" w:type="dxa"/>
            <w:tcBorders>
              <w:top w:val="nil"/>
              <w:left w:val="nil"/>
              <w:bottom w:val="single" w:sz="4" w:space="0" w:color="auto"/>
              <w:right w:val="single" w:sz="4" w:space="0" w:color="auto"/>
            </w:tcBorders>
            <w:vAlign w:val="center"/>
            <w:hideMark/>
          </w:tcPr>
          <w:p w:rsidR="007429D8" w:rsidRPr="00AA441C" w:rsidRDefault="007429D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val="ru-RU" w:eastAsia="ru-RU"/>
              </w:rPr>
              <w:t>1</w:t>
            </w:r>
          </w:p>
        </w:tc>
        <w:tc>
          <w:tcPr>
            <w:tcW w:w="487" w:type="dxa"/>
            <w:tcBorders>
              <w:top w:val="nil"/>
              <w:left w:val="nil"/>
              <w:bottom w:val="single" w:sz="4" w:space="0" w:color="auto"/>
              <w:right w:val="single" w:sz="4" w:space="0" w:color="auto"/>
            </w:tcBorders>
            <w:noWrap/>
            <w:vAlign w:val="center"/>
            <w:hideMark/>
          </w:tcPr>
          <w:p w:rsidR="007429D8" w:rsidRPr="00AA441C" w:rsidRDefault="007429D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val="ru-RU" w:eastAsia="ru-RU"/>
              </w:rPr>
              <w:t>3</w:t>
            </w:r>
          </w:p>
        </w:tc>
        <w:tc>
          <w:tcPr>
            <w:tcW w:w="596"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val="ru-RU" w:eastAsia="ru-RU"/>
              </w:rPr>
              <w:t>0.07</w:t>
            </w:r>
          </w:p>
        </w:tc>
        <w:tc>
          <w:tcPr>
            <w:tcW w:w="560"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val="ru-RU" w:eastAsia="ru-RU"/>
              </w:rPr>
              <w:t>3</w:t>
            </w:r>
          </w:p>
        </w:tc>
        <w:tc>
          <w:tcPr>
            <w:tcW w:w="828"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val="ru-RU" w:eastAsia="ru-RU"/>
              </w:rPr>
              <w:t>194.50</w:t>
            </w:r>
          </w:p>
        </w:tc>
        <w:tc>
          <w:tcPr>
            <w:tcW w:w="425"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val="ru-RU" w:eastAsia="ru-RU"/>
              </w:rPr>
              <w:t>3</w:t>
            </w:r>
          </w:p>
        </w:tc>
        <w:tc>
          <w:tcPr>
            <w:tcW w:w="520"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val="ru-RU" w:eastAsia="ru-RU"/>
              </w:rPr>
              <w:t>4</w:t>
            </w:r>
          </w:p>
        </w:tc>
        <w:tc>
          <w:tcPr>
            <w:tcW w:w="614"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val="ru-RU" w:eastAsia="ru-RU"/>
              </w:rPr>
              <w:t>0.28</w:t>
            </w:r>
          </w:p>
        </w:tc>
        <w:tc>
          <w:tcPr>
            <w:tcW w:w="560"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val="ru-RU" w:eastAsia="ru-RU"/>
              </w:rPr>
              <w:t>4</w:t>
            </w:r>
          </w:p>
        </w:tc>
        <w:tc>
          <w:tcPr>
            <w:tcW w:w="828"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val="ru-RU" w:eastAsia="ru-RU"/>
              </w:rPr>
              <w:t>194.50</w:t>
            </w:r>
          </w:p>
        </w:tc>
        <w:tc>
          <w:tcPr>
            <w:tcW w:w="455" w:type="dxa"/>
            <w:tcBorders>
              <w:top w:val="nil"/>
              <w:left w:val="nil"/>
              <w:bottom w:val="single" w:sz="4" w:space="0" w:color="auto"/>
              <w:right w:val="single" w:sz="4" w:space="0" w:color="auto"/>
            </w:tcBorders>
            <w:shd w:val="clear" w:color="auto" w:fill="FFFFFF"/>
            <w:noWrap/>
            <w:vAlign w:val="center"/>
            <w:hideMark/>
          </w:tcPr>
          <w:p w:rsidR="007429D8" w:rsidRPr="00AA441C" w:rsidRDefault="007429D8" w:rsidP="00F65DA9">
            <w:pPr>
              <w:spacing w:before="120" w:after="120" w:line="276" w:lineRule="auto"/>
              <w:jc w:val="center"/>
              <w:rPr>
                <w:rFonts w:eastAsia="Times New Roman"/>
                <w:b/>
                <w:bCs/>
                <w:color w:val="000000"/>
                <w:sz w:val="18"/>
                <w:szCs w:val="18"/>
                <w:lang w:val="ru-RU" w:eastAsia="ru-RU"/>
              </w:rPr>
            </w:pPr>
            <w:r w:rsidRPr="00AA441C">
              <w:rPr>
                <w:rFonts w:eastAsia="Times New Roman"/>
                <w:b/>
                <w:bCs/>
                <w:color w:val="000000"/>
                <w:sz w:val="18"/>
                <w:szCs w:val="18"/>
                <w:lang w:val="ru-RU" w:eastAsia="ru-RU"/>
              </w:rPr>
              <w:t>3</w:t>
            </w:r>
          </w:p>
        </w:tc>
      </w:tr>
    </w:tbl>
    <w:p w:rsidR="007429D8" w:rsidRDefault="007429D8" w:rsidP="00F65DA9">
      <w:pPr>
        <w:spacing w:before="120" w:after="120" w:line="276" w:lineRule="auto"/>
        <w:rPr>
          <w:sz w:val="20"/>
          <w:lang w:val="ru-RU"/>
        </w:rPr>
      </w:pPr>
    </w:p>
    <w:p w:rsidR="007429D8" w:rsidRDefault="007429D8" w:rsidP="00F65DA9">
      <w:pPr>
        <w:spacing w:before="120" w:after="120" w:line="276" w:lineRule="auto"/>
        <w:jc w:val="both"/>
        <w:rPr>
          <w:sz w:val="20"/>
          <w:lang w:val="ru-RU"/>
        </w:rPr>
      </w:pPr>
      <w:r w:rsidRPr="007429D8">
        <w:rPr>
          <w:sz w:val="20"/>
          <w:lang w:val="ru-RU"/>
        </w:rPr>
        <w:t>12.</w:t>
      </w:r>
      <w:r w:rsidRPr="007429D8">
        <w:rPr>
          <w:sz w:val="20"/>
          <w:lang w:val="ru-RU"/>
        </w:rPr>
        <w:tab/>
      </w:r>
      <w:r w:rsidR="004420B6">
        <w:rPr>
          <w:sz w:val="20"/>
          <w:lang w:val="ru-RU"/>
        </w:rPr>
        <w:t xml:space="preserve">Со всеми затронутыми домохозяйствами </w:t>
      </w:r>
      <w:r w:rsidRPr="007429D8">
        <w:rPr>
          <w:sz w:val="20"/>
          <w:lang w:val="ru-RU"/>
        </w:rPr>
        <w:t>были</w:t>
      </w:r>
      <w:r w:rsidR="005800F7">
        <w:rPr>
          <w:sz w:val="20"/>
          <w:lang w:val="ru-RU"/>
        </w:rPr>
        <w:t xml:space="preserve"> проведены опросы</w:t>
      </w:r>
      <w:r w:rsidRPr="007429D8">
        <w:rPr>
          <w:sz w:val="20"/>
          <w:lang w:val="ru-RU"/>
        </w:rPr>
        <w:t xml:space="preserve">, чтобы понять их стратегии восстановления. 2 владельцам магазинов удалось открыть новые магазины. Доход владельца самого маленького магазина - зарплата (он продолжает работать </w:t>
      </w:r>
      <w:r w:rsidR="00AD67DF">
        <w:rPr>
          <w:sz w:val="20"/>
          <w:lang w:val="ru-RU"/>
        </w:rPr>
        <w:t>рабочим</w:t>
      </w:r>
      <w:r w:rsidR="00AD67DF" w:rsidRPr="007429D8">
        <w:rPr>
          <w:sz w:val="20"/>
          <w:lang w:val="ru-RU"/>
        </w:rPr>
        <w:t xml:space="preserve"> </w:t>
      </w:r>
      <w:r w:rsidRPr="007429D8">
        <w:rPr>
          <w:sz w:val="20"/>
          <w:lang w:val="ru-RU"/>
        </w:rPr>
        <w:t>в нефтяной промышленности, а жена-учителем в школе, как обычно).</w:t>
      </w:r>
    </w:p>
    <w:p w:rsidR="00AD67DF" w:rsidRPr="00745608" w:rsidRDefault="00AD67DF" w:rsidP="00652A82">
      <w:pPr>
        <w:pStyle w:val="a4"/>
        <w:numPr>
          <w:ilvl w:val="0"/>
          <w:numId w:val="11"/>
        </w:numPr>
        <w:spacing w:before="120" w:after="120" w:line="276" w:lineRule="auto"/>
        <w:ind w:left="284" w:hanging="284"/>
        <w:rPr>
          <w:b/>
          <w:sz w:val="24"/>
          <w:szCs w:val="24"/>
          <w:lang w:val="ru-RU"/>
        </w:rPr>
      </w:pPr>
      <w:r w:rsidRPr="00745608">
        <w:rPr>
          <w:b/>
          <w:sz w:val="24"/>
          <w:szCs w:val="24"/>
          <w:lang w:val="ru-RU"/>
        </w:rPr>
        <w:lastRenderedPageBreak/>
        <w:t xml:space="preserve">Безвозмездная передача земли  </w:t>
      </w:r>
    </w:p>
    <w:p w:rsidR="007429D8" w:rsidRDefault="007429D8" w:rsidP="00F65DA9">
      <w:pPr>
        <w:spacing w:before="120" w:after="120" w:line="276" w:lineRule="auto"/>
        <w:jc w:val="both"/>
        <w:rPr>
          <w:sz w:val="20"/>
          <w:lang w:val="ru-RU"/>
        </w:rPr>
      </w:pPr>
      <w:r w:rsidRPr="007429D8">
        <w:rPr>
          <w:sz w:val="20"/>
          <w:lang w:val="ru-RU"/>
        </w:rPr>
        <w:t>13.</w:t>
      </w:r>
      <w:r w:rsidRPr="007429D8">
        <w:rPr>
          <w:sz w:val="20"/>
          <w:lang w:val="ru-RU"/>
        </w:rPr>
        <w:tab/>
        <w:t>17 земельных участков</w:t>
      </w:r>
      <w:r w:rsidR="000D1B14" w:rsidRPr="000D1B14">
        <w:rPr>
          <w:sz w:val="20"/>
          <w:lang w:val="ru-RU"/>
        </w:rPr>
        <w:t xml:space="preserve"> </w:t>
      </w:r>
      <w:r w:rsidR="000D1B14">
        <w:rPr>
          <w:sz w:val="20"/>
          <w:lang w:val="ru-RU"/>
        </w:rPr>
        <w:t>были переданы безвозмездно</w:t>
      </w:r>
      <w:r w:rsidRPr="007429D8">
        <w:rPr>
          <w:sz w:val="20"/>
          <w:lang w:val="ru-RU"/>
        </w:rPr>
        <w:t xml:space="preserve">, из которых 2 жилых, 12 пастбищных и 3 инфраструктурных и транспортных. Все владельцы/арендаторы соблюдали процедуры, предусмотренные национальным законодательством. В частности, после подготовки плана землепользования и выявления затрагиваемых земельных участков потенциальные последствия были подтверждены/ проконсультированы с владельцами/арендаторами, которые затем обратились в местные органы власти </w:t>
      </w:r>
      <w:r w:rsidR="00AA441C">
        <w:rPr>
          <w:sz w:val="20"/>
          <w:lang w:val="ru-RU"/>
        </w:rPr>
        <w:t>для</w:t>
      </w:r>
      <w:r w:rsidRPr="007429D8">
        <w:rPr>
          <w:sz w:val="20"/>
          <w:lang w:val="ru-RU"/>
        </w:rPr>
        <w:t xml:space="preserve"> безвозмездной передачей части принадлежащего им земельного участка.  На основании заявления местные власти издали постановление о приобретении права на землю.</w:t>
      </w:r>
    </w:p>
    <w:p w:rsidR="007429D8" w:rsidRDefault="007429D8" w:rsidP="00F65DA9">
      <w:pPr>
        <w:spacing w:before="120" w:after="120" w:line="276" w:lineRule="auto"/>
        <w:jc w:val="both"/>
        <w:rPr>
          <w:sz w:val="20"/>
          <w:lang w:val="ru-RU"/>
        </w:rPr>
      </w:pPr>
    </w:p>
    <w:p w:rsidR="000D1B14" w:rsidRDefault="007429D8" w:rsidP="00652A82">
      <w:pPr>
        <w:pStyle w:val="a4"/>
        <w:numPr>
          <w:ilvl w:val="0"/>
          <w:numId w:val="3"/>
        </w:numPr>
        <w:spacing w:before="120" w:after="120" w:line="276" w:lineRule="auto"/>
        <w:ind w:left="426" w:hanging="426"/>
        <w:rPr>
          <w:sz w:val="20"/>
          <w:lang w:val="ru-RU"/>
        </w:rPr>
      </w:pPr>
      <w:r w:rsidRPr="000D1B14">
        <w:rPr>
          <w:sz w:val="20"/>
          <w:lang w:val="ru-RU"/>
        </w:rPr>
        <w:t>Из 17 земель 3 являются частными землями, 11-государственными землями в долгосрочном временном пользовании и 3-государственными землями в пользовании государственных компаний.</w:t>
      </w:r>
    </w:p>
    <w:p w:rsidR="001074F4" w:rsidRDefault="001074F4" w:rsidP="001074F4">
      <w:pPr>
        <w:pStyle w:val="a4"/>
        <w:spacing w:before="120" w:after="120" w:line="276" w:lineRule="auto"/>
        <w:ind w:left="426" w:firstLine="0"/>
        <w:rPr>
          <w:sz w:val="20"/>
          <w:lang w:val="ru-RU"/>
        </w:rPr>
      </w:pPr>
    </w:p>
    <w:p w:rsidR="00E16CB9" w:rsidRPr="00BE6BBB" w:rsidRDefault="00E16CB9" w:rsidP="00F65DA9">
      <w:pPr>
        <w:spacing w:before="120" w:after="120" w:line="276" w:lineRule="auto"/>
        <w:jc w:val="both"/>
        <w:rPr>
          <w:b/>
          <w:sz w:val="24"/>
          <w:szCs w:val="24"/>
          <w:lang w:val="ru-RU"/>
        </w:rPr>
      </w:pPr>
      <w:r w:rsidRPr="00BE6BBB">
        <w:rPr>
          <w:b/>
          <w:sz w:val="24"/>
          <w:szCs w:val="24"/>
          <w:lang w:val="ru-RU"/>
        </w:rPr>
        <w:t>5.1.</w:t>
      </w:r>
      <w:r w:rsidRPr="00BE6BBB">
        <w:rPr>
          <w:b/>
          <w:sz w:val="24"/>
          <w:szCs w:val="24"/>
          <w:lang w:val="ru-RU"/>
        </w:rPr>
        <w:tab/>
        <w:t xml:space="preserve">Частная земля </w:t>
      </w:r>
    </w:p>
    <w:p w:rsidR="007429D8" w:rsidRDefault="00E16CB9" w:rsidP="00F65DA9">
      <w:pPr>
        <w:spacing w:before="120" w:after="120" w:line="276" w:lineRule="auto"/>
        <w:jc w:val="both"/>
        <w:rPr>
          <w:sz w:val="20"/>
          <w:lang w:val="ru-RU"/>
        </w:rPr>
      </w:pPr>
      <w:r w:rsidRPr="00E16CB9">
        <w:rPr>
          <w:sz w:val="20"/>
          <w:lang w:val="ru-RU"/>
        </w:rPr>
        <w:t>15.</w:t>
      </w:r>
      <w:r w:rsidRPr="00E16CB9">
        <w:rPr>
          <w:sz w:val="20"/>
          <w:lang w:val="ru-RU"/>
        </w:rPr>
        <w:tab/>
        <w:t>Из 3 частных земель 2 являются жилыми (</w:t>
      </w:r>
      <w:r w:rsidR="005800F7">
        <w:rPr>
          <w:sz w:val="20"/>
          <w:lang w:val="ru-RU"/>
        </w:rPr>
        <w:t>для личного подсобного хозяйства</w:t>
      </w:r>
      <w:r w:rsidRPr="00E16CB9">
        <w:rPr>
          <w:sz w:val="20"/>
          <w:lang w:val="ru-RU"/>
        </w:rPr>
        <w:t>) и 1 пастбище, принадлежащее семейной ферме.</w:t>
      </w:r>
    </w:p>
    <w:p w:rsidR="00E16CB9" w:rsidRDefault="0058092F" w:rsidP="00D90B0A">
      <w:pPr>
        <w:spacing w:before="120" w:after="120" w:line="276" w:lineRule="auto"/>
        <w:jc w:val="both"/>
        <w:rPr>
          <w:sz w:val="20"/>
          <w:lang w:val="ru-RU"/>
        </w:rPr>
      </w:pPr>
      <w:r>
        <w:rPr>
          <w:sz w:val="20"/>
          <w:lang w:val="ru-RU"/>
        </w:rPr>
        <w:t>I</w:t>
      </w:r>
      <w:r w:rsidR="00E16CB9" w:rsidRPr="00E16CB9">
        <w:rPr>
          <w:sz w:val="20"/>
          <w:lang w:val="ru-RU"/>
        </w:rPr>
        <w:t xml:space="preserve">) </w:t>
      </w:r>
      <w:r w:rsidRPr="001074F4">
        <w:rPr>
          <w:sz w:val="20"/>
          <w:lang w:val="ru-RU"/>
        </w:rPr>
        <w:t>Участки безвозмездно переданных жилых земельных участков</w:t>
      </w:r>
      <w:r w:rsidR="00DB2BE9" w:rsidRPr="00DB2BE9">
        <w:rPr>
          <w:sz w:val="20"/>
          <w:lang w:val="ru-RU"/>
        </w:rPr>
        <w:t xml:space="preserve"> </w:t>
      </w:r>
      <w:r w:rsidR="00DB2BE9">
        <w:rPr>
          <w:sz w:val="20"/>
          <w:lang w:val="ru-RU"/>
        </w:rPr>
        <w:t>были</w:t>
      </w:r>
      <w:r w:rsidR="00E16CB9" w:rsidRPr="001074F4">
        <w:rPr>
          <w:sz w:val="20"/>
          <w:lang w:val="ru-RU"/>
        </w:rPr>
        <w:t xml:space="preserve"> личны</w:t>
      </w:r>
      <w:r w:rsidR="00DB2BE9">
        <w:rPr>
          <w:sz w:val="20"/>
          <w:lang w:val="ru-RU"/>
        </w:rPr>
        <w:t>ми</w:t>
      </w:r>
      <w:r w:rsidR="00E16CB9" w:rsidRPr="001074F4">
        <w:rPr>
          <w:sz w:val="20"/>
          <w:lang w:val="ru-RU"/>
        </w:rPr>
        <w:t xml:space="preserve"> подсо</w:t>
      </w:r>
      <w:r w:rsidRPr="001074F4">
        <w:rPr>
          <w:sz w:val="20"/>
          <w:lang w:val="ru-RU"/>
        </w:rPr>
        <w:t>бны</w:t>
      </w:r>
      <w:r w:rsidR="00DB2BE9">
        <w:rPr>
          <w:sz w:val="20"/>
          <w:lang w:val="ru-RU"/>
        </w:rPr>
        <w:t>ми</w:t>
      </w:r>
      <w:r w:rsidRPr="001074F4">
        <w:rPr>
          <w:sz w:val="20"/>
          <w:lang w:val="ru-RU"/>
        </w:rPr>
        <w:t xml:space="preserve"> хозяйств</w:t>
      </w:r>
      <w:r w:rsidR="00DB2BE9">
        <w:rPr>
          <w:sz w:val="20"/>
          <w:lang w:val="ru-RU"/>
        </w:rPr>
        <w:t>ами</w:t>
      </w:r>
      <w:r w:rsidRPr="001074F4">
        <w:rPr>
          <w:sz w:val="20"/>
          <w:lang w:val="ru-RU"/>
        </w:rPr>
        <w:t>, скорректирован</w:t>
      </w:r>
      <w:r w:rsidR="00DB2BE9">
        <w:rPr>
          <w:sz w:val="20"/>
          <w:lang w:val="ru-RU"/>
        </w:rPr>
        <w:t>н</w:t>
      </w:r>
      <w:r w:rsidRPr="001074F4">
        <w:rPr>
          <w:sz w:val="20"/>
          <w:lang w:val="ru-RU"/>
        </w:rPr>
        <w:t>ы</w:t>
      </w:r>
      <w:r w:rsidR="00DB2BE9">
        <w:rPr>
          <w:sz w:val="20"/>
          <w:lang w:val="ru-RU"/>
        </w:rPr>
        <w:t>ми</w:t>
      </w:r>
      <w:r w:rsidR="00E16CB9" w:rsidRPr="001074F4">
        <w:rPr>
          <w:sz w:val="20"/>
          <w:lang w:val="ru-RU"/>
        </w:rPr>
        <w:t xml:space="preserve"> </w:t>
      </w:r>
      <w:r w:rsidR="00DB2BE9">
        <w:rPr>
          <w:sz w:val="20"/>
          <w:lang w:val="ru-RU"/>
        </w:rPr>
        <w:t>под</w:t>
      </w:r>
      <w:r w:rsidR="00E16CB9" w:rsidRPr="001074F4">
        <w:rPr>
          <w:sz w:val="20"/>
          <w:lang w:val="ru-RU"/>
        </w:rPr>
        <w:t xml:space="preserve"> жилой дом</w:t>
      </w:r>
      <w:r w:rsidR="00DB2BE9">
        <w:rPr>
          <w:sz w:val="20"/>
          <w:lang w:val="ru-RU"/>
        </w:rPr>
        <w:t>,</w:t>
      </w:r>
      <w:r w:rsidR="00E16CB9" w:rsidRPr="001074F4">
        <w:rPr>
          <w:sz w:val="20"/>
          <w:lang w:val="ru-RU"/>
        </w:rPr>
        <w:t xml:space="preserve"> напротив </w:t>
      </w:r>
      <w:r w:rsidRPr="001074F4">
        <w:rPr>
          <w:sz w:val="20"/>
          <w:lang w:val="ru-RU"/>
        </w:rPr>
        <w:t>недвижимости</w:t>
      </w:r>
      <w:r w:rsidR="00E16CB9" w:rsidRPr="001074F4">
        <w:rPr>
          <w:sz w:val="20"/>
          <w:lang w:val="ru-RU"/>
        </w:rPr>
        <w:t xml:space="preserve"> </w:t>
      </w:r>
      <w:r w:rsidRPr="001074F4">
        <w:rPr>
          <w:sz w:val="20"/>
          <w:lang w:val="ru-RU"/>
        </w:rPr>
        <w:t>у</w:t>
      </w:r>
      <w:r w:rsidR="00E16CB9" w:rsidRPr="001074F4">
        <w:rPr>
          <w:sz w:val="20"/>
          <w:lang w:val="ru-RU"/>
        </w:rPr>
        <w:t xml:space="preserve"> дороги. Он</w:t>
      </w:r>
      <w:r w:rsidR="00DB2BE9">
        <w:rPr>
          <w:sz w:val="20"/>
          <w:lang w:val="ru-RU"/>
        </w:rPr>
        <w:t>и обычно использую</w:t>
      </w:r>
      <w:r w:rsidR="00E16CB9" w:rsidRPr="001074F4">
        <w:rPr>
          <w:sz w:val="20"/>
          <w:lang w:val="ru-RU"/>
        </w:rPr>
        <w:t xml:space="preserve">тся как небольшой палисадник, </w:t>
      </w:r>
      <w:r w:rsidRPr="001074F4">
        <w:rPr>
          <w:sz w:val="20"/>
          <w:lang w:val="ru-RU"/>
        </w:rPr>
        <w:t>из-за отсутствия</w:t>
      </w:r>
      <w:r w:rsidR="00E16CB9" w:rsidRPr="001074F4">
        <w:rPr>
          <w:sz w:val="20"/>
          <w:lang w:val="ru-RU"/>
        </w:rPr>
        <w:t xml:space="preserve"> права </w:t>
      </w:r>
      <w:r w:rsidRPr="001074F4">
        <w:rPr>
          <w:sz w:val="20"/>
          <w:lang w:val="ru-RU"/>
        </w:rPr>
        <w:t>на строительство</w:t>
      </w:r>
      <w:r w:rsidR="00E16CB9" w:rsidRPr="00E16CB9">
        <w:rPr>
          <w:sz w:val="20"/>
          <w:lang w:val="ru-RU"/>
        </w:rPr>
        <w:t xml:space="preserve">. </w:t>
      </w:r>
      <w:r w:rsidR="00DB2BE9">
        <w:rPr>
          <w:sz w:val="20"/>
          <w:lang w:val="ru-RU"/>
        </w:rPr>
        <w:t>К</w:t>
      </w:r>
      <w:r w:rsidR="00E16CB9" w:rsidRPr="00E16CB9">
        <w:rPr>
          <w:sz w:val="20"/>
          <w:lang w:val="ru-RU"/>
        </w:rPr>
        <w:t>аки</w:t>
      </w:r>
      <w:r w:rsidR="00DB2BE9">
        <w:rPr>
          <w:sz w:val="20"/>
          <w:lang w:val="ru-RU"/>
        </w:rPr>
        <w:t>е</w:t>
      </w:r>
      <w:r w:rsidR="00E16CB9" w:rsidRPr="00E16CB9">
        <w:rPr>
          <w:sz w:val="20"/>
          <w:lang w:val="ru-RU"/>
        </w:rPr>
        <w:t xml:space="preserve"> улучшени</w:t>
      </w:r>
      <w:r w:rsidR="00DB2BE9">
        <w:rPr>
          <w:sz w:val="20"/>
          <w:lang w:val="ru-RU"/>
        </w:rPr>
        <w:t>я</w:t>
      </w:r>
      <w:r w:rsidR="00E16CB9" w:rsidRPr="00E16CB9">
        <w:rPr>
          <w:sz w:val="20"/>
          <w:lang w:val="ru-RU"/>
        </w:rPr>
        <w:t xml:space="preserve"> на </w:t>
      </w:r>
      <w:r w:rsidR="00DB2BE9">
        <w:rPr>
          <w:sz w:val="20"/>
          <w:lang w:val="ru-RU"/>
        </w:rPr>
        <w:t>переданном</w:t>
      </w:r>
      <w:r w:rsidR="00E16CB9" w:rsidRPr="00E16CB9">
        <w:rPr>
          <w:sz w:val="20"/>
          <w:lang w:val="ru-RU"/>
        </w:rPr>
        <w:t xml:space="preserve"> земельном участке </w:t>
      </w:r>
      <w:r w:rsidR="00DB2BE9">
        <w:rPr>
          <w:sz w:val="20"/>
          <w:lang w:val="ru-RU"/>
        </w:rPr>
        <w:t>отсутствовали</w:t>
      </w:r>
      <w:r w:rsidR="00E16CB9" w:rsidRPr="00E16CB9">
        <w:rPr>
          <w:sz w:val="20"/>
          <w:lang w:val="ru-RU"/>
        </w:rPr>
        <w:t xml:space="preserve">. </w:t>
      </w:r>
      <w:r>
        <w:rPr>
          <w:sz w:val="20"/>
          <w:lang w:val="ru-RU"/>
        </w:rPr>
        <w:t>Безвозмездно передано</w:t>
      </w:r>
      <w:r w:rsidR="00E16CB9" w:rsidRPr="00E16CB9">
        <w:rPr>
          <w:sz w:val="20"/>
          <w:lang w:val="ru-RU"/>
        </w:rPr>
        <w:t xml:space="preserve"> 0,0013 га или 0,76% одного земельного участка и 0,0053 га или 7,67% другого земельного участка. После строительства дороги для жит</w:t>
      </w:r>
      <w:r w:rsidR="00DB2BE9">
        <w:rPr>
          <w:sz w:val="20"/>
          <w:lang w:val="ru-RU"/>
        </w:rPr>
        <w:t>елей будут проложены</w:t>
      </w:r>
      <w:r>
        <w:rPr>
          <w:sz w:val="20"/>
          <w:lang w:val="ru-RU"/>
        </w:rPr>
        <w:t xml:space="preserve"> пешеходный переход </w:t>
      </w:r>
      <w:r w:rsidR="00E16CB9" w:rsidRPr="00E16CB9">
        <w:rPr>
          <w:sz w:val="20"/>
          <w:lang w:val="ru-RU"/>
        </w:rPr>
        <w:t>и второстепенная дорога, чтобы обеспечить доступност</w:t>
      </w:r>
      <w:r>
        <w:rPr>
          <w:sz w:val="20"/>
          <w:lang w:val="ru-RU"/>
        </w:rPr>
        <w:t>ь и безопасность для жителей Бес</w:t>
      </w:r>
      <w:r w:rsidR="00E16CB9" w:rsidRPr="00E16CB9">
        <w:rPr>
          <w:sz w:val="20"/>
          <w:lang w:val="ru-RU"/>
        </w:rPr>
        <w:t>тамак</w:t>
      </w:r>
      <w:r>
        <w:rPr>
          <w:sz w:val="20"/>
          <w:lang w:val="ru-RU"/>
        </w:rPr>
        <w:t>.</w:t>
      </w:r>
    </w:p>
    <w:p w:rsidR="00E16CB9" w:rsidRPr="00E16CB9" w:rsidRDefault="00E16CB9" w:rsidP="00D90B0A">
      <w:pPr>
        <w:spacing w:before="120" w:after="120" w:line="276" w:lineRule="auto"/>
        <w:jc w:val="both"/>
        <w:rPr>
          <w:sz w:val="20"/>
          <w:lang w:val="ru-RU"/>
        </w:rPr>
      </w:pPr>
      <w:r w:rsidRPr="00E16CB9">
        <w:rPr>
          <w:sz w:val="20"/>
          <w:lang w:val="ru-RU"/>
        </w:rPr>
        <w:t xml:space="preserve">II) одна семья </w:t>
      </w:r>
      <w:r w:rsidR="006C347F">
        <w:rPr>
          <w:sz w:val="20"/>
          <w:lang w:val="ru-RU"/>
        </w:rPr>
        <w:t>передала безвозмездно</w:t>
      </w:r>
      <w:r w:rsidRPr="00E16CB9">
        <w:rPr>
          <w:sz w:val="20"/>
          <w:lang w:val="ru-RU"/>
        </w:rPr>
        <w:t xml:space="preserve"> 0,93 га своих сельскохозяйственных пастбищ, что составляет 4% от общей площади их земель, включая 23,27 га частных земель и 73,58 га государственных земель, находящихся в долгосрочном пользовании. </w:t>
      </w:r>
    </w:p>
    <w:p w:rsidR="00E16CB9" w:rsidRDefault="00E16CB9" w:rsidP="00D90B0A">
      <w:pPr>
        <w:spacing w:before="120" w:after="120" w:line="276" w:lineRule="auto"/>
        <w:jc w:val="both"/>
        <w:rPr>
          <w:sz w:val="20"/>
          <w:lang w:val="ru-RU"/>
        </w:rPr>
      </w:pPr>
      <w:r w:rsidRPr="00E16CB9">
        <w:rPr>
          <w:sz w:val="20"/>
          <w:lang w:val="ru-RU"/>
        </w:rPr>
        <w:t xml:space="preserve">(III) </w:t>
      </w:r>
      <w:r w:rsidR="006C347F" w:rsidRPr="00E16CB9">
        <w:rPr>
          <w:sz w:val="20"/>
          <w:lang w:val="ru-RU"/>
        </w:rPr>
        <w:t xml:space="preserve">в </w:t>
      </w:r>
      <w:r w:rsidR="006C347F">
        <w:rPr>
          <w:sz w:val="20"/>
          <w:lang w:val="ru-RU"/>
        </w:rPr>
        <w:t>ходе</w:t>
      </w:r>
      <w:r w:rsidR="006C347F" w:rsidRPr="00E16CB9">
        <w:rPr>
          <w:sz w:val="20"/>
          <w:lang w:val="ru-RU"/>
        </w:rPr>
        <w:t xml:space="preserve"> </w:t>
      </w:r>
      <w:r w:rsidR="006C347F">
        <w:rPr>
          <w:sz w:val="20"/>
          <w:lang w:val="ru-RU"/>
        </w:rPr>
        <w:t>проверки</w:t>
      </w:r>
      <w:r w:rsidR="006C347F" w:rsidRPr="00E16CB9">
        <w:rPr>
          <w:sz w:val="20"/>
          <w:lang w:val="ru-RU"/>
        </w:rPr>
        <w:t xml:space="preserve"> </w:t>
      </w:r>
      <w:r w:rsidR="00DB2BE9">
        <w:rPr>
          <w:sz w:val="20"/>
          <w:lang w:val="ru-RU"/>
        </w:rPr>
        <w:t>были опрошены</w:t>
      </w:r>
      <w:r w:rsidR="00DB2BE9" w:rsidRPr="00E16CB9">
        <w:rPr>
          <w:sz w:val="20"/>
          <w:lang w:val="ru-RU"/>
        </w:rPr>
        <w:t xml:space="preserve"> </w:t>
      </w:r>
      <w:r w:rsidRPr="00E16CB9">
        <w:rPr>
          <w:sz w:val="20"/>
          <w:lang w:val="ru-RU"/>
        </w:rPr>
        <w:t>все частные собственники. Никто не подвергался физическому перемещению и/или потере средств</w:t>
      </w:r>
      <w:r w:rsidR="006C347F">
        <w:rPr>
          <w:sz w:val="20"/>
          <w:lang w:val="ru-RU"/>
        </w:rPr>
        <w:t xml:space="preserve"> существования</w:t>
      </w:r>
      <w:r w:rsidRPr="00E16CB9">
        <w:rPr>
          <w:sz w:val="20"/>
          <w:lang w:val="ru-RU"/>
        </w:rPr>
        <w:t xml:space="preserve"> в результате передачи частной земли.</w:t>
      </w:r>
    </w:p>
    <w:p w:rsidR="00E16CB9" w:rsidRPr="00745608" w:rsidRDefault="00E16CB9" w:rsidP="00652A82">
      <w:pPr>
        <w:pStyle w:val="a4"/>
        <w:numPr>
          <w:ilvl w:val="1"/>
          <w:numId w:val="11"/>
        </w:numPr>
        <w:spacing w:before="120" w:after="120" w:line="276" w:lineRule="auto"/>
        <w:ind w:left="567" w:hanging="567"/>
        <w:rPr>
          <w:sz w:val="24"/>
          <w:szCs w:val="24"/>
          <w:lang w:val="ru-RU"/>
        </w:rPr>
      </w:pPr>
      <w:r w:rsidRPr="00745608">
        <w:rPr>
          <w:b/>
          <w:sz w:val="24"/>
          <w:szCs w:val="24"/>
          <w:lang w:val="ru-RU"/>
        </w:rPr>
        <w:t>Государственная земля в долгосрочном временном пользовании</w:t>
      </w:r>
      <w:r w:rsidRPr="00745608">
        <w:rPr>
          <w:sz w:val="24"/>
          <w:szCs w:val="24"/>
          <w:lang w:val="ru-RU"/>
        </w:rPr>
        <w:t xml:space="preserve"> </w:t>
      </w:r>
    </w:p>
    <w:p w:rsidR="00E16CB9" w:rsidRDefault="00E16CB9" w:rsidP="00F65DA9">
      <w:pPr>
        <w:spacing w:before="120" w:after="120" w:line="276" w:lineRule="auto"/>
        <w:jc w:val="both"/>
        <w:rPr>
          <w:sz w:val="20"/>
          <w:lang w:val="ru-RU"/>
        </w:rPr>
      </w:pPr>
      <w:r w:rsidRPr="00E16CB9">
        <w:rPr>
          <w:sz w:val="20"/>
          <w:lang w:val="ru-RU"/>
        </w:rPr>
        <w:t>16.</w:t>
      </w:r>
      <w:r w:rsidRPr="00E16CB9">
        <w:rPr>
          <w:sz w:val="20"/>
          <w:lang w:val="ru-RU"/>
        </w:rPr>
        <w:tab/>
      </w:r>
      <w:r w:rsidR="006C347F" w:rsidRPr="00E16CB9">
        <w:rPr>
          <w:sz w:val="20"/>
          <w:lang w:val="ru-RU"/>
        </w:rPr>
        <w:t xml:space="preserve">11 </w:t>
      </w:r>
      <w:r w:rsidR="006C347F">
        <w:rPr>
          <w:sz w:val="20"/>
          <w:lang w:val="ru-RU"/>
        </w:rPr>
        <w:t>и</w:t>
      </w:r>
      <w:r w:rsidRPr="00E16CB9">
        <w:rPr>
          <w:sz w:val="20"/>
          <w:lang w:val="ru-RU"/>
        </w:rPr>
        <w:t>з 17 земельных участков находятся в долгосрочн</w:t>
      </w:r>
      <w:r w:rsidR="006C347F">
        <w:rPr>
          <w:sz w:val="20"/>
          <w:lang w:val="ru-RU"/>
        </w:rPr>
        <w:t>ом временном пользовании (аренда</w:t>
      </w:r>
      <w:r w:rsidRPr="00E16CB9">
        <w:rPr>
          <w:sz w:val="20"/>
          <w:lang w:val="ru-RU"/>
        </w:rPr>
        <w:t xml:space="preserve">) у </w:t>
      </w:r>
      <w:r w:rsidR="00C953B2">
        <w:rPr>
          <w:sz w:val="20"/>
          <w:lang w:val="ru-RU"/>
        </w:rPr>
        <w:t>8 семей, 2 юридических лиц и 1 ТОО «Э</w:t>
      </w:r>
      <w:r w:rsidR="005800F7">
        <w:rPr>
          <w:sz w:val="20"/>
          <w:lang w:val="ru-RU"/>
        </w:rPr>
        <w:t>нергосистема</w:t>
      </w:r>
      <w:r w:rsidR="00C953B2">
        <w:rPr>
          <w:sz w:val="20"/>
          <w:lang w:val="ru-RU"/>
        </w:rPr>
        <w:t>»</w:t>
      </w:r>
      <w:r w:rsidRPr="00E16CB9">
        <w:rPr>
          <w:sz w:val="20"/>
          <w:lang w:val="ru-RU"/>
        </w:rPr>
        <w:t>.</w:t>
      </w:r>
    </w:p>
    <w:p w:rsidR="00E16CB9" w:rsidRDefault="00E16CB9" w:rsidP="00F65DA9">
      <w:pPr>
        <w:spacing w:before="120" w:after="120" w:line="276" w:lineRule="auto"/>
        <w:ind w:left="851" w:hanging="284"/>
        <w:jc w:val="both"/>
        <w:rPr>
          <w:sz w:val="20"/>
          <w:lang w:val="ru-RU"/>
        </w:rPr>
      </w:pPr>
      <w:r w:rsidRPr="00E16CB9">
        <w:rPr>
          <w:sz w:val="20"/>
          <w:lang w:val="ru-RU"/>
        </w:rPr>
        <w:t>i) 10 арендованных земельных участков использовались в качестве фе</w:t>
      </w:r>
      <w:r w:rsidR="00C953B2">
        <w:rPr>
          <w:sz w:val="20"/>
          <w:lang w:val="ru-RU"/>
        </w:rPr>
        <w:t xml:space="preserve">рмерских хозяйств, из которых 8 </w:t>
      </w:r>
      <w:r w:rsidRPr="00E16CB9">
        <w:rPr>
          <w:sz w:val="20"/>
          <w:lang w:val="ru-RU"/>
        </w:rPr>
        <w:t xml:space="preserve">в качестве семейных ферм и 2 - юридическими лицами. В среднем было пожертвовано 1,7% земли (макс. 5,37% и мин. 0,02%). </w:t>
      </w:r>
      <w:r w:rsidR="00C953B2" w:rsidRPr="00E16CB9">
        <w:rPr>
          <w:sz w:val="20"/>
          <w:lang w:val="ru-RU"/>
        </w:rPr>
        <w:t>7</w:t>
      </w:r>
      <w:r w:rsidR="00C953B2">
        <w:rPr>
          <w:sz w:val="20"/>
          <w:lang w:val="ru-RU"/>
        </w:rPr>
        <w:t xml:space="preserve"> и</w:t>
      </w:r>
      <w:r w:rsidRPr="00E16CB9">
        <w:rPr>
          <w:sz w:val="20"/>
          <w:lang w:val="ru-RU"/>
        </w:rPr>
        <w:t xml:space="preserve">з 8 </w:t>
      </w:r>
      <w:r w:rsidR="00DB2BE9" w:rsidRPr="00E16CB9">
        <w:rPr>
          <w:sz w:val="20"/>
          <w:lang w:val="ru-RU"/>
        </w:rPr>
        <w:t xml:space="preserve">семей </w:t>
      </w:r>
      <w:r w:rsidR="00DB2BE9">
        <w:rPr>
          <w:sz w:val="20"/>
          <w:lang w:val="ru-RU"/>
        </w:rPr>
        <w:t>были</w:t>
      </w:r>
      <w:r w:rsidR="00C40DD9">
        <w:rPr>
          <w:sz w:val="20"/>
          <w:lang w:val="ru-RU"/>
        </w:rPr>
        <w:t xml:space="preserve"> опрошены</w:t>
      </w:r>
      <w:r w:rsidR="00C953B2">
        <w:rPr>
          <w:sz w:val="20"/>
          <w:lang w:val="ru-RU"/>
        </w:rPr>
        <w:t xml:space="preserve"> в ходе проверки. Контакты одного ЗД</w:t>
      </w:r>
      <w:r w:rsidR="00DB2BE9">
        <w:rPr>
          <w:sz w:val="20"/>
          <w:lang w:val="ru-RU"/>
        </w:rPr>
        <w:t>,</w:t>
      </w:r>
      <w:r w:rsidRPr="00E16CB9">
        <w:rPr>
          <w:sz w:val="20"/>
          <w:lang w:val="ru-RU"/>
        </w:rPr>
        <w:t xml:space="preserve"> </w:t>
      </w:r>
      <w:r w:rsidR="00C953B2">
        <w:rPr>
          <w:sz w:val="20"/>
          <w:lang w:val="ru-RU"/>
        </w:rPr>
        <w:t>передавш</w:t>
      </w:r>
      <w:r w:rsidR="00DB2BE9">
        <w:rPr>
          <w:sz w:val="20"/>
          <w:lang w:val="ru-RU"/>
        </w:rPr>
        <w:t>его 8.36 га</w:t>
      </w:r>
      <w:r w:rsidRPr="00E16CB9">
        <w:rPr>
          <w:sz w:val="20"/>
          <w:lang w:val="ru-RU"/>
        </w:rPr>
        <w:t xml:space="preserve"> из 296.93 га</w:t>
      </w:r>
      <w:r w:rsidR="00DB2BE9">
        <w:rPr>
          <w:sz w:val="20"/>
          <w:lang w:val="ru-RU"/>
        </w:rPr>
        <w:t>,</w:t>
      </w:r>
      <w:r w:rsidRPr="00E16CB9">
        <w:rPr>
          <w:sz w:val="20"/>
          <w:lang w:val="ru-RU"/>
        </w:rPr>
        <w:t xml:space="preserve"> были недоступны. Все семьи использовали землю в качестве пастбищ. Для 5 из 8 сельское хозяйство является основным источником дохода. Остальные 3 семьи привлекаются в качестве работников частного и гражданского сектора. Две семьи помимо арендованной земли имели либо другие арендованные, либо другие частные пастбища.</w:t>
      </w:r>
    </w:p>
    <w:p w:rsidR="00E16CB9" w:rsidRDefault="00C953B2" w:rsidP="00652A82">
      <w:pPr>
        <w:pStyle w:val="a4"/>
        <w:numPr>
          <w:ilvl w:val="0"/>
          <w:numId w:val="13"/>
        </w:numPr>
        <w:spacing w:before="120" w:after="120" w:line="276" w:lineRule="auto"/>
        <w:ind w:left="851" w:hanging="284"/>
        <w:rPr>
          <w:sz w:val="20"/>
          <w:lang w:val="ru-RU"/>
        </w:rPr>
      </w:pPr>
      <w:r>
        <w:rPr>
          <w:sz w:val="20"/>
          <w:lang w:val="ru-RU"/>
        </w:rPr>
        <w:t>ТОО «Э</w:t>
      </w:r>
      <w:r w:rsidR="00C40DD9">
        <w:rPr>
          <w:sz w:val="20"/>
          <w:lang w:val="ru-RU"/>
        </w:rPr>
        <w:t>нергосистема</w:t>
      </w:r>
      <w:r>
        <w:rPr>
          <w:sz w:val="20"/>
          <w:lang w:val="ru-RU"/>
        </w:rPr>
        <w:t>»</w:t>
      </w:r>
      <w:r w:rsidR="00DB2BE9">
        <w:rPr>
          <w:sz w:val="20"/>
          <w:lang w:val="ru-RU"/>
        </w:rPr>
        <w:t>, поставщик</w:t>
      </w:r>
      <w:r w:rsidR="00E16CB9" w:rsidRPr="00C953B2">
        <w:rPr>
          <w:sz w:val="20"/>
          <w:lang w:val="ru-RU"/>
        </w:rPr>
        <w:t xml:space="preserve"> электроэнергии в близлежащие населенные пункты</w:t>
      </w:r>
      <w:r w:rsidR="00DB2BE9">
        <w:rPr>
          <w:sz w:val="20"/>
          <w:lang w:val="ru-RU"/>
        </w:rPr>
        <w:t>,</w:t>
      </w:r>
      <w:r w:rsidR="00E16CB9" w:rsidRPr="00C953B2">
        <w:rPr>
          <w:sz w:val="20"/>
          <w:lang w:val="ru-RU"/>
        </w:rPr>
        <w:t xml:space="preserve"> </w:t>
      </w:r>
      <w:r w:rsidR="00DB2BE9">
        <w:rPr>
          <w:sz w:val="20"/>
          <w:lang w:val="ru-RU"/>
        </w:rPr>
        <w:t>п</w:t>
      </w:r>
      <w:r>
        <w:rPr>
          <w:sz w:val="20"/>
          <w:lang w:val="ru-RU"/>
        </w:rPr>
        <w:t>ереда</w:t>
      </w:r>
      <w:r w:rsidR="00DB2BE9">
        <w:rPr>
          <w:sz w:val="20"/>
          <w:lang w:val="ru-RU"/>
        </w:rPr>
        <w:t>л</w:t>
      </w:r>
      <w:r>
        <w:rPr>
          <w:sz w:val="20"/>
          <w:lang w:val="ru-RU"/>
        </w:rPr>
        <w:t>о</w:t>
      </w:r>
      <w:r w:rsidR="00E16CB9" w:rsidRPr="00C953B2">
        <w:rPr>
          <w:sz w:val="20"/>
          <w:lang w:val="ru-RU"/>
        </w:rPr>
        <w:t xml:space="preserve"> 0.03 га. Земельный участок использовался под </w:t>
      </w:r>
      <w:r w:rsidR="00C40DD9">
        <w:rPr>
          <w:sz w:val="20"/>
          <w:lang w:val="ru-RU"/>
        </w:rPr>
        <w:t>электрические столбы</w:t>
      </w:r>
      <w:r w:rsidR="00E16CB9" w:rsidRPr="00C953B2">
        <w:rPr>
          <w:sz w:val="20"/>
          <w:lang w:val="ru-RU"/>
        </w:rPr>
        <w:t xml:space="preserve">, которые будут </w:t>
      </w:r>
      <w:r>
        <w:rPr>
          <w:sz w:val="20"/>
          <w:lang w:val="ru-RU"/>
        </w:rPr>
        <w:t>перемещены</w:t>
      </w:r>
      <w:r w:rsidR="00E16CB9" w:rsidRPr="00C953B2">
        <w:rPr>
          <w:sz w:val="20"/>
          <w:lang w:val="ru-RU"/>
        </w:rPr>
        <w:t xml:space="preserve"> проектом</w:t>
      </w:r>
      <w:r>
        <w:rPr>
          <w:sz w:val="20"/>
          <w:lang w:val="ru-RU"/>
        </w:rPr>
        <w:t xml:space="preserve"> на новую землю</w:t>
      </w:r>
      <w:r w:rsidR="00E16CB9" w:rsidRPr="00C953B2">
        <w:rPr>
          <w:sz w:val="20"/>
          <w:lang w:val="ru-RU"/>
        </w:rPr>
        <w:t>, уже предоставленную местными властями на соседней улице.</w:t>
      </w:r>
    </w:p>
    <w:p w:rsidR="00FE12D4" w:rsidRPr="00C953B2" w:rsidRDefault="00FE12D4" w:rsidP="00FE12D4">
      <w:pPr>
        <w:pStyle w:val="a4"/>
        <w:spacing w:before="120" w:after="120" w:line="276" w:lineRule="auto"/>
        <w:ind w:left="851" w:firstLine="0"/>
        <w:rPr>
          <w:sz w:val="20"/>
          <w:lang w:val="ru-RU"/>
        </w:rPr>
      </w:pPr>
    </w:p>
    <w:p w:rsidR="00E16CB9" w:rsidRPr="00745608" w:rsidRDefault="00E16CB9" w:rsidP="00652A82">
      <w:pPr>
        <w:pStyle w:val="a4"/>
        <w:numPr>
          <w:ilvl w:val="1"/>
          <w:numId w:val="11"/>
        </w:numPr>
        <w:spacing w:before="120" w:after="120" w:line="276" w:lineRule="auto"/>
        <w:ind w:left="567" w:hanging="425"/>
        <w:rPr>
          <w:b/>
          <w:sz w:val="24"/>
          <w:szCs w:val="24"/>
          <w:lang w:val="ru-RU"/>
        </w:rPr>
      </w:pPr>
      <w:r w:rsidRPr="00745608">
        <w:rPr>
          <w:b/>
          <w:sz w:val="24"/>
          <w:szCs w:val="24"/>
          <w:lang w:val="ru-RU"/>
        </w:rPr>
        <w:lastRenderedPageBreak/>
        <w:t>Государственные земли в пользовании государственных компаний</w:t>
      </w:r>
    </w:p>
    <w:p w:rsidR="00E16CB9" w:rsidRPr="00E16CB9" w:rsidRDefault="00E16CB9" w:rsidP="00F65DA9">
      <w:pPr>
        <w:spacing w:before="120" w:after="120" w:line="276" w:lineRule="auto"/>
        <w:jc w:val="both"/>
        <w:rPr>
          <w:sz w:val="20"/>
          <w:lang w:val="ru-RU"/>
        </w:rPr>
      </w:pPr>
      <w:r w:rsidRPr="00E16CB9">
        <w:rPr>
          <w:sz w:val="20"/>
          <w:lang w:val="ru-RU"/>
        </w:rPr>
        <w:t>17.</w:t>
      </w:r>
      <w:r w:rsidRPr="00E16CB9">
        <w:rPr>
          <w:sz w:val="20"/>
          <w:lang w:val="ru-RU"/>
        </w:rPr>
        <w:tab/>
        <w:t xml:space="preserve">Из 17 </w:t>
      </w:r>
      <w:r w:rsidR="004C279A">
        <w:rPr>
          <w:sz w:val="20"/>
          <w:lang w:val="ru-RU"/>
        </w:rPr>
        <w:t xml:space="preserve">безвозмездно </w:t>
      </w:r>
      <w:r w:rsidRPr="00E16CB9">
        <w:rPr>
          <w:sz w:val="20"/>
          <w:lang w:val="ru-RU"/>
        </w:rPr>
        <w:t xml:space="preserve">переданных земельных участков 3 принадлежали госкомпаниям: одна сельскохозяйственная земля и 2 земельных участка, используемых в служебных целях. </w:t>
      </w:r>
    </w:p>
    <w:p w:rsidR="00E16CB9" w:rsidRPr="00E16CB9" w:rsidRDefault="00E16CB9" w:rsidP="00F65DA9">
      <w:pPr>
        <w:spacing w:before="120" w:after="120" w:line="276" w:lineRule="auto"/>
        <w:ind w:left="851" w:hanging="284"/>
        <w:jc w:val="both"/>
        <w:rPr>
          <w:sz w:val="20"/>
          <w:lang w:val="ru-RU"/>
        </w:rPr>
      </w:pPr>
      <w:r w:rsidRPr="00E16CB9">
        <w:rPr>
          <w:sz w:val="20"/>
          <w:lang w:val="ru-RU"/>
        </w:rPr>
        <w:t xml:space="preserve">(i) </w:t>
      </w:r>
      <w:r w:rsidR="004C279A">
        <w:rPr>
          <w:sz w:val="20"/>
          <w:lang w:val="ru-RU"/>
        </w:rPr>
        <w:t xml:space="preserve">  </w:t>
      </w:r>
      <w:r w:rsidR="00197CB9">
        <w:rPr>
          <w:sz w:val="20"/>
          <w:lang w:val="ru-RU"/>
        </w:rPr>
        <w:t>АО</w:t>
      </w:r>
      <w:r w:rsidR="00197CB9" w:rsidRPr="00197CB9">
        <w:rPr>
          <w:sz w:val="20"/>
          <w:lang w:val="ru-RU"/>
        </w:rPr>
        <w:t xml:space="preserve"> </w:t>
      </w:r>
      <w:r w:rsidR="0026391B">
        <w:rPr>
          <w:sz w:val="20"/>
          <w:lang w:val="ru-RU"/>
        </w:rPr>
        <w:t>«</w:t>
      </w:r>
      <w:proofErr w:type="spellStart"/>
      <w:r w:rsidR="0026391B">
        <w:rPr>
          <w:sz w:val="20"/>
          <w:lang w:val="ru-RU"/>
        </w:rPr>
        <w:t>КазТрансОйл</w:t>
      </w:r>
      <w:proofErr w:type="spellEnd"/>
      <w:r w:rsidR="0026391B">
        <w:rPr>
          <w:sz w:val="20"/>
          <w:lang w:val="ru-RU"/>
        </w:rPr>
        <w:t>»</w:t>
      </w:r>
      <w:r w:rsidRPr="00E16CB9">
        <w:rPr>
          <w:sz w:val="20"/>
          <w:lang w:val="ru-RU"/>
        </w:rPr>
        <w:t xml:space="preserve"> использовал земельный участок общей площадью 5,10 га под нефтепровод. Рядом с трубой расположена полоса площадью 0,11 га. </w:t>
      </w:r>
    </w:p>
    <w:p w:rsidR="0026391B" w:rsidRPr="0026391B" w:rsidRDefault="00E16CB9" w:rsidP="00F65DA9">
      <w:pPr>
        <w:spacing w:before="120" w:after="120" w:line="276" w:lineRule="auto"/>
        <w:ind w:left="851" w:hanging="284"/>
        <w:jc w:val="both"/>
        <w:rPr>
          <w:sz w:val="20"/>
          <w:lang w:val="ru-RU"/>
        </w:rPr>
      </w:pPr>
      <w:r w:rsidRPr="00E16CB9">
        <w:rPr>
          <w:sz w:val="20"/>
          <w:lang w:val="ru-RU"/>
        </w:rPr>
        <w:t>(</w:t>
      </w:r>
      <w:proofErr w:type="spellStart"/>
      <w:r w:rsidRPr="00E16CB9">
        <w:rPr>
          <w:sz w:val="20"/>
          <w:lang w:val="ru-RU"/>
        </w:rPr>
        <w:t>ii</w:t>
      </w:r>
      <w:proofErr w:type="spellEnd"/>
      <w:r w:rsidRPr="00E16CB9">
        <w:rPr>
          <w:sz w:val="20"/>
          <w:lang w:val="ru-RU"/>
        </w:rPr>
        <w:t xml:space="preserve">) </w:t>
      </w:r>
      <w:r w:rsidR="00197CB9">
        <w:rPr>
          <w:sz w:val="20"/>
          <w:lang w:val="ru-RU"/>
        </w:rPr>
        <w:tab/>
      </w:r>
      <w:r w:rsidR="00197CB9">
        <w:rPr>
          <w:sz w:val="20"/>
          <w:lang w:val="ru-RU"/>
        </w:rPr>
        <w:tab/>
      </w:r>
      <w:r w:rsidRPr="00E16CB9">
        <w:rPr>
          <w:sz w:val="20"/>
          <w:lang w:val="ru-RU"/>
        </w:rPr>
        <w:t xml:space="preserve">АО </w:t>
      </w:r>
      <w:r w:rsidR="0026391B">
        <w:rPr>
          <w:sz w:val="20"/>
          <w:lang w:val="ru-RU"/>
        </w:rPr>
        <w:t>НК «</w:t>
      </w:r>
      <w:proofErr w:type="spellStart"/>
      <w:r w:rsidRPr="00E16CB9">
        <w:rPr>
          <w:sz w:val="20"/>
          <w:lang w:val="ru-RU"/>
        </w:rPr>
        <w:t>Қазақстан</w:t>
      </w:r>
      <w:proofErr w:type="spellEnd"/>
      <w:r w:rsidR="0026391B">
        <w:rPr>
          <w:sz w:val="20"/>
          <w:lang w:val="ru-RU"/>
        </w:rPr>
        <w:t xml:space="preserve"> </w:t>
      </w:r>
      <w:proofErr w:type="spellStart"/>
      <w:r w:rsidR="0026391B">
        <w:rPr>
          <w:sz w:val="20"/>
          <w:lang w:val="ru-RU"/>
        </w:rPr>
        <w:t>Темір</w:t>
      </w:r>
      <w:proofErr w:type="spellEnd"/>
      <w:r w:rsidR="0026391B">
        <w:rPr>
          <w:sz w:val="20"/>
          <w:lang w:val="ru-RU"/>
        </w:rPr>
        <w:t xml:space="preserve"> </w:t>
      </w:r>
      <w:proofErr w:type="spellStart"/>
      <w:r w:rsidR="0026391B">
        <w:rPr>
          <w:sz w:val="20"/>
          <w:lang w:val="ru-RU"/>
        </w:rPr>
        <w:t>Жолы</w:t>
      </w:r>
      <w:proofErr w:type="spellEnd"/>
      <w:r w:rsidR="0026391B">
        <w:rPr>
          <w:sz w:val="20"/>
          <w:lang w:val="ru-RU"/>
        </w:rPr>
        <w:t>»</w:t>
      </w:r>
      <w:r w:rsidRPr="00E16CB9">
        <w:rPr>
          <w:sz w:val="20"/>
          <w:lang w:val="ru-RU"/>
        </w:rPr>
        <w:t xml:space="preserve"> для эксплуатации железной дороги использовал</w:t>
      </w:r>
      <w:r w:rsidR="00DB2BE9">
        <w:rPr>
          <w:sz w:val="20"/>
          <w:lang w:val="ru-RU"/>
        </w:rPr>
        <w:t>о</w:t>
      </w:r>
      <w:r w:rsidRPr="00E16CB9">
        <w:rPr>
          <w:sz w:val="20"/>
          <w:lang w:val="ru-RU"/>
        </w:rPr>
        <w:t xml:space="preserve"> земельный участок площадью 458,89 га. </w:t>
      </w:r>
      <w:r w:rsidR="0026391B">
        <w:rPr>
          <w:sz w:val="20"/>
          <w:lang w:val="ru-RU"/>
        </w:rPr>
        <w:t>Переданные безвозмездно</w:t>
      </w:r>
      <w:r w:rsidRPr="00E16CB9">
        <w:rPr>
          <w:sz w:val="20"/>
          <w:lang w:val="ru-RU"/>
        </w:rPr>
        <w:t xml:space="preserve"> 2,64 га, расположенные вдоль железной дороги, использовались в служебных целях во время эксплуатации.</w:t>
      </w:r>
      <w:r w:rsidR="0026391B">
        <w:rPr>
          <w:sz w:val="20"/>
          <w:lang w:val="ru-RU"/>
        </w:rPr>
        <w:t xml:space="preserve"> </w:t>
      </w:r>
      <w:r w:rsidR="0026391B" w:rsidRPr="0026391B">
        <w:rPr>
          <w:sz w:val="20"/>
          <w:lang w:val="ru-RU"/>
        </w:rPr>
        <w:t>Между проектной компанией и затрагиваемой стороной достигнута договоренность о том, что в технических спецификациях будет подробно указано расстояние, которое подрядчик должен соблюдать для обеспечения безопасной эксплуатации железной дороги.</w:t>
      </w:r>
    </w:p>
    <w:p w:rsidR="0026391B" w:rsidRDefault="0026391B" w:rsidP="00F65DA9">
      <w:pPr>
        <w:spacing w:before="120" w:after="120" w:line="276" w:lineRule="auto"/>
        <w:ind w:left="851" w:hanging="284"/>
        <w:jc w:val="both"/>
        <w:rPr>
          <w:sz w:val="20"/>
          <w:lang w:val="ru-RU"/>
        </w:rPr>
      </w:pPr>
      <w:r>
        <w:rPr>
          <w:sz w:val="20"/>
          <w:lang w:val="ru-RU"/>
        </w:rPr>
        <w:t xml:space="preserve">(III) </w:t>
      </w:r>
      <w:r w:rsidR="00C40DD9">
        <w:rPr>
          <w:sz w:val="20"/>
          <w:lang w:val="ru-RU"/>
        </w:rPr>
        <w:t>СПК</w:t>
      </w:r>
      <w:r w:rsidRPr="0026391B">
        <w:rPr>
          <w:sz w:val="20"/>
          <w:lang w:val="ru-RU"/>
        </w:rPr>
        <w:t xml:space="preserve"> </w:t>
      </w:r>
      <w:r>
        <w:rPr>
          <w:sz w:val="20"/>
          <w:lang w:val="ru-RU"/>
        </w:rPr>
        <w:t>«</w:t>
      </w:r>
      <w:proofErr w:type="spellStart"/>
      <w:r>
        <w:rPr>
          <w:sz w:val="20"/>
          <w:lang w:val="ru-RU"/>
        </w:rPr>
        <w:t>Актобе</w:t>
      </w:r>
      <w:proofErr w:type="spellEnd"/>
      <w:r>
        <w:rPr>
          <w:sz w:val="20"/>
          <w:lang w:val="ru-RU"/>
        </w:rPr>
        <w:t xml:space="preserve">» </w:t>
      </w:r>
      <w:r w:rsidRPr="0026391B">
        <w:rPr>
          <w:sz w:val="20"/>
          <w:lang w:val="ru-RU"/>
        </w:rPr>
        <w:t xml:space="preserve">- государственная компания, владеющая </w:t>
      </w:r>
      <w:r w:rsidR="007E4899">
        <w:rPr>
          <w:sz w:val="20"/>
          <w:lang w:val="ru-RU"/>
        </w:rPr>
        <w:t>пастбищным</w:t>
      </w:r>
      <w:r w:rsidRPr="0026391B">
        <w:rPr>
          <w:sz w:val="20"/>
          <w:lang w:val="ru-RU"/>
        </w:rPr>
        <w:t xml:space="preserve"> угодье</w:t>
      </w:r>
      <w:r w:rsidR="007E4899">
        <w:rPr>
          <w:sz w:val="20"/>
          <w:lang w:val="ru-RU"/>
        </w:rPr>
        <w:t>м</w:t>
      </w:r>
      <w:r w:rsidRPr="0026391B">
        <w:rPr>
          <w:sz w:val="20"/>
          <w:lang w:val="ru-RU"/>
        </w:rPr>
        <w:t xml:space="preserve">. Весь земельный участок был использован в качестве пастбища. </w:t>
      </w:r>
      <w:r>
        <w:rPr>
          <w:sz w:val="20"/>
          <w:lang w:val="ru-RU"/>
        </w:rPr>
        <w:t>Переданные безвозмездно</w:t>
      </w:r>
      <w:r w:rsidRPr="0026391B">
        <w:rPr>
          <w:sz w:val="20"/>
          <w:lang w:val="ru-RU"/>
        </w:rPr>
        <w:t xml:space="preserve"> 29</w:t>
      </w:r>
      <w:r>
        <w:rPr>
          <w:sz w:val="20"/>
          <w:lang w:val="ru-RU"/>
        </w:rPr>
        <w:t xml:space="preserve"> га</w:t>
      </w:r>
      <w:r w:rsidRPr="0026391B">
        <w:rPr>
          <w:sz w:val="20"/>
          <w:lang w:val="ru-RU"/>
        </w:rPr>
        <w:t xml:space="preserve"> из 1250</w:t>
      </w:r>
      <w:r>
        <w:rPr>
          <w:sz w:val="20"/>
          <w:lang w:val="ru-RU"/>
        </w:rPr>
        <w:t xml:space="preserve"> га</w:t>
      </w:r>
      <w:r w:rsidRPr="0026391B">
        <w:rPr>
          <w:sz w:val="20"/>
          <w:lang w:val="ru-RU"/>
        </w:rPr>
        <w:t xml:space="preserve"> не повлияют на их функциональность.</w:t>
      </w:r>
    </w:p>
    <w:p w:rsidR="00F93BEA" w:rsidRPr="00197CB9" w:rsidRDefault="00EA7F0F" w:rsidP="00197CB9">
      <w:pPr>
        <w:pStyle w:val="a3"/>
        <w:ind w:left="221"/>
        <w:jc w:val="center"/>
        <w:rPr>
          <w:rFonts w:ascii="Times New Roman"/>
          <w:b/>
          <w:noProof/>
          <w:sz w:val="20"/>
          <w:lang w:val="ru-RU" w:eastAsia="ru-RU"/>
        </w:rPr>
      </w:pPr>
      <w:r>
        <w:rPr>
          <w:b/>
          <w:sz w:val="20"/>
          <w:lang w:val="ru-RU"/>
        </w:rPr>
        <w:t>Таблица 4 Земельные участки</w:t>
      </w:r>
      <w:r w:rsidR="00197CB9" w:rsidRPr="00197CB9">
        <w:rPr>
          <w:b/>
          <w:sz w:val="20"/>
          <w:lang w:val="ru-RU"/>
        </w:rPr>
        <w:t xml:space="preserve">, </w:t>
      </w:r>
      <w:r>
        <w:rPr>
          <w:b/>
          <w:sz w:val="20"/>
          <w:lang w:val="ru-RU"/>
        </w:rPr>
        <w:t>переданные безвозмездно</w:t>
      </w:r>
      <w:r w:rsidR="00197CB9" w:rsidRPr="00197CB9">
        <w:rPr>
          <w:b/>
          <w:sz w:val="20"/>
          <w:lang w:val="ru-RU"/>
        </w:rPr>
        <w:t xml:space="preserve"> в рамках </w:t>
      </w:r>
      <w:r>
        <w:rPr>
          <w:b/>
          <w:sz w:val="20"/>
          <w:lang w:val="ru-RU"/>
        </w:rPr>
        <w:t>П</w:t>
      </w:r>
      <w:r w:rsidR="00197CB9" w:rsidRPr="00197CB9">
        <w:rPr>
          <w:b/>
          <w:sz w:val="20"/>
          <w:lang w:val="ru-RU"/>
        </w:rPr>
        <w:t>роекта</w:t>
      </w:r>
      <w:r w:rsidR="00DB2BE9">
        <w:rPr>
          <w:b/>
          <w:sz w:val="20"/>
          <w:lang w:val="ru-RU"/>
        </w:rPr>
        <w:t>,</w:t>
      </w:r>
      <w:r w:rsidR="00197CB9" w:rsidRPr="00197CB9">
        <w:rPr>
          <w:b/>
          <w:sz w:val="20"/>
          <w:lang w:val="ru-RU"/>
        </w:rPr>
        <w:t xml:space="preserve"> </w:t>
      </w:r>
      <w:r w:rsidR="00DB2BE9">
        <w:rPr>
          <w:b/>
          <w:sz w:val="20"/>
          <w:lang w:val="ru-RU"/>
        </w:rPr>
        <w:t xml:space="preserve">по </w:t>
      </w:r>
      <w:r w:rsidR="00197CB9" w:rsidRPr="00197CB9">
        <w:rPr>
          <w:b/>
          <w:sz w:val="20"/>
          <w:lang w:val="ru-RU"/>
        </w:rPr>
        <w:t>тип</w:t>
      </w:r>
      <w:r w:rsidR="00DB2BE9">
        <w:rPr>
          <w:b/>
          <w:sz w:val="20"/>
          <w:lang w:val="ru-RU"/>
        </w:rPr>
        <w:t>у</w:t>
      </w:r>
      <w:r w:rsidR="00197CB9" w:rsidRPr="00197CB9">
        <w:rPr>
          <w:b/>
          <w:sz w:val="20"/>
          <w:lang w:val="ru-RU"/>
        </w:rPr>
        <w:t xml:space="preserve"> земельного участка и прав</w:t>
      </w:r>
      <w:r w:rsidR="00DB2BE9">
        <w:rPr>
          <w:b/>
          <w:sz w:val="20"/>
          <w:lang w:val="ru-RU"/>
        </w:rPr>
        <w:t>у</w:t>
      </w:r>
      <w:r w:rsidR="00197CB9" w:rsidRPr="00197CB9">
        <w:rPr>
          <w:b/>
          <w:sz w:val="20"/>
          <w:lang w:val="ru-RU"/>
        </w:rPr>
        <w:t xml:space="preserve"> собственности на имущество</w:t>
      </w:r>
    </w:p>
    <w:p w:rsidR="00F93BEA" w:rsidRDefault="00F93BEA">
      <w:pPr>
        <w:rPr>
          <w:rFonts w:ascii="Times New Roman"/>
          <w:sz w:val="20"/>
          <w:lang w:val="ru-RU"/>
        </w:rPr>
      </w:pPr>
    </w:p>
    <w:tbl>
      <w:tblPr>
        <w:tblW w:w="9308" w:type="dxa"/>
        <w:jc w:val="center"/>
        <w:tblLook w:val="04A0" w:firstRow="1" w:lastRow="0" w:firstColumn="1" w:lastColumn="0" w:noHBand="0" w:noVBand="1"/>
      </w:tblPr>
      <w:tblGrid>
        <w:gridCol w:w="1897"/>
        <w:gridCol w:w="425"/>
        <w:gridCol w:w="850"/>
        <w:gridCol w:w="560"/>
        <w:gridCol w:w="455"/>
        <w:gridCol w:w="745"/>
        <w:gridCol w:w="588"/>
        <w:gridCol w:w="432"/>
        <w:gridCol w:w="767"/>
        <w:gridCol w:w="580"/>
        <w:gridCol w:w="596"/>
        <w:gridCol w:w="767"/>
        <w:gridCol w:w="646"/>
      </w:tblGrid>
      <w:tr w:rsidR="00197CB9" w:rsidRPr="00BC5AE0" w:rsidTr="00197CB9">
        <w:trPr>
          <w:trHeight w:val="300"/>
          <w:tblHeader/>
          <w:jc w:val="center"/>
        </w:trPr>
        <w:tc>
          <w:tcPr>
            <w:tcW w:w="2000" w:type="dxa"/>
            <w:vMerge w:val="restart"/>
            <w:tcBorders>
              <w:top w:val="single" w:sz="4" w:space="0" w:color="auto"/>
              <w:left w:val="single" w:sz="4" w:space="0" w:color="auto"/>
              <w:bottom w:val="single" w:sz="4" w:space="0" w:color="auto"/>
              <w:right w:val="single" w:sz="4" w:space="0" w:color="auto"/>
            </w:tcBorders>
            <w:vAlign w:val="center"/>
            <w:hideMark/>
          </w:tcPr>
          <w:p w:rsidR="00197CB9" w:rsidRPr="00EA7F0F" w:rsidRDefault="00EA7F0F" w:rsidP="00197CB9">
            <w:pPr>
              <w:spacing w:line="256" w:lineRule="auto"/>
              <w:jc w:val="center"/>
              <w:rPr>
                <w:rFonts w:eastAsia="Times New Roman"/>
                <w:b/>
                <w:bCs/>
                <w:color w:val="000000"/>
                <w:sz w:val="18"/>
                <w:szCs w:val="18"/>
                <w:lang w:val="ru-RU" w:eastAsia="ru-RU"/>
              </w:rPr>
            </w:pPr>
            <w:r>
              <w:rPr>
                <w:b/>
                <w:sz w:val="20"/>
                <w:lang w:val="ru-RU"/>
              </w:rPr>
              <w:t xml:space="preserve">Тип </w:t>
            </w:r>
            <w:r w:rsidRPr="00197CB9">
              <w:rPr>
                <w:b/>
                <w:sz w:val="20"/>
                <w:lang w:val="ru-RU"/>
              </w:rPr>
              <w:t>права собственности на имущество</w:t>
            </w:r>
          </w:p>
        </w:tc>
        <w:tc>
          <w:tcPr>
            <w:tcW w:w="1835"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197CB9" w:rsidRPr="00EA7F0F" w:rsidRDefault="00EA7F0F" w:rsidP="00197CB9">
            <w:pPr>
              <w:spacing w:line="256" w:lineRule="auto"/>
              <w:jc w:val="center"/>
              <w:rPr>
                <w:rFonts w:eastAsia="Times New Roman"/>
                <w:b/>
                <w:bCs/>
                <w:color w:val="000000"/>
                <w:sz w:val="18"/>
                <w:szCs w:val="18"/>
                <w:lang w:val="ru-RU" w:eastAsia="ru-RU"/>
              </w:rPr>
            </w:pPr>
            <w:r>
              <w:rPr>
                <w:rFonts w:eastAsia="Times New Roman"/>
                <w:b/>
                <w:bCs/>
                <w:color w:val="000000"/>
                <w:sz w:val="18"/>
                <w:szCs w:val="18"/>
                <w:lang w:val="ru-RU" w:eastAsia="ru-RU"/>
              </w:rPr>
              <w:t xml:space="preserve">Пастбища </w:t>
            </w:r>
            <w:r w:rsidR="00C40DD9">
              <w:rPr>
                <w:rFonts w:eastAsia="Times New Roman"/>
                <w:b/>
                <w:bCs/>
                <w:color w:val="000000"/>
                <w:sz w:val="18"/>
                <w:szCs w:val="18"/>
                <w:lang w:val="ru-RU" w:eastAsia="ru-RU"/>
              </w:rPr>
              <w:t>(сельхоз)</w:t>
            </w:r>
          </w:p>
        </w:tc>
        <w:tc>
          <w:tcPr>
            <w:tcW w:w="1702"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197CB9" w:rsidRDefault="00EA7F0F" w:rsidP="00197CB9">
            <w:pPr>
              <w:spacing w:line="256" w:lineRule="auto"/>
              <w:jc w:val="center"/>
              <w:rPr>
                <w:rFonts w:eastAsia="Times New Roman"/>
                <w:b/>
                <w:bCs/>
                <w:color w:val="000000"/>
                <w:sz w:val="18"/>
                <w:szCs w:val="18"/>
                <w:lang w:val="ru-RU" w:eastAsia="ru-RU"/>
              </w:rPr>
            </w:pPr>
            <w:r>
              <w:rPr>
                <w:rFonts w:eastAsia="Times New Roman"/>
                <w:b/>
                <w:bCs/>
                <w:color w:val="000000"/>
                <w:sz w:val="18"/>
                <w:szCs w:val="18"/>
                <w:lang w:val="ru-RU" w:eastAsia="ru-RU"/>
              </w:rPr>
              <w:t>Инфраструктура</w:t>
            </w:r>
          </w:p>
          <w:p w:rsidR="00C40DD9" w:rsidRPr="00EA7F0F" w:rsidRDefault="00C40DD9" w:rsidP="00197CB9">
            <w:pPr>
              <w:spacing w:line="256" w:lineRule="auto"/>
              <w:jc w:val="center"/>
              <w:rPr>
                <w:rFonts w:eastAsia="Times New Roman"/>
                <w:b/>
                <w:bCs/>
                <w:color w:val="000000"/>
                <w:sz w:val="18"/>
                <w:szCs w:val="18"/>
                <w:lang w:val="ru-RU" w:eastAsia="ru-RU"/>
              </w:rPr>
            </w:pPr>
            <w:r>
              <w:rPr>
                <w:rFonts w:eastAsia="Times New Roman"/>
                <w:b/>
                <w:bCs/>
                <w:color w:val="000000"/>
                <w:sz w:val="18"/>
                <w:szCs w:val="18"/>
                <w:lang w:val="ru-RU" w:eastAsia="ru-RU"/>
              </w:rPr>
              <w:t>(промышленные)</w:t>
            </w:r>
          </w:p>
        </w:tc>
        <w:tc>
          <w:tcPr>
            <w:tcW w:w="1779" w:type="dxa"/>
            <w:gridSpan w:val="3"/>
            <w:tcBorders>
              <w:top w:val="single" w:sz="4" w:space="0" w:color="auto"/>
              <w:left w:val="nil"/>
              <w:bottom w:val="single" w:sz="4" w:space="0" w:color="auto"/>
              <w:right w:val="single" w:sz="4" w:space="0" w:color="auto"/>
            </w:tcBorders>
            <w:shd w:val="clear" w:color="auto" w:fill="FFFFFF"/>
            <w:vAlign w:val="center"/>
            <w:hideMark/>
          </w:tcPr>
          <w:p w:rsidR="00197CB9" w:rsidRPr="00EA7F0F" w:rsidRDefault="00C40DD9" w:rsidP="00197CB9">
            <w:pPr>
              <w:spacing w:line="256" w:lineRule="auto"/>
              <w:jc w:val="center"/>
              <w:rPr>
                <w:rFonts w:eastAsia="Times New Roman"/>
                <w:b/>
                <w:bCs/>
                <w:color w:val="000000"/>
                <w:sz w:val="18"/>
                <w:szCs w:val="18"/>
                <w:lang w:val="ru-RU" w:eastAsia="ru-RU"/>
              </w:rPr>
            </w:pPr>
            <w:r>
              <w:rPr>
                <w:rFonts w:eastAsia="Times New Roman"/>
                <w:b/>
                <w:bCs/>
                <w:color w:val="000000"/>
                <w:sz w:val="18"/>
                <w:szCs w:val="18"/>
                <w:lang w:val="ru-RU" w:eastAsia="ru-RU"/>
              </w:rPr>
              <w:t>Жилые</w:t>
            </w:r>
          </w:p>
        </w:tc>
        <w:tc>
          <w:tcPr>
            <w:tcW w:w="1992"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197CB9" w:rsidRPr="00EA7F0F" w:rsidRDefault="00DB2BE9" w:rsidP="00197CB9">
            <w:pPr>
              <w:spacing w:line="256" w:lineRule="auto"/>
              <w:jc w:val="center"/>
              <w:rPr>
                <w:rFonts w:eastAsia="Times New Roman"/>
                <w:b/>
                <w:bCs/>
                <w:color w:val="000000"/>
                <w:sz w:val="18"/>
                <w:szCs w:val="18"/>
                <w:lang w:val="ru-RU" w:eastAsia="ru-RU"/>
              </w:rPr>
            </w:pPr>
            <w:r>
              <w:rPr>
                <w:rFonts w:eastAsia="Times New Roman"/>
                <w:b/>
                <w:bCs/>
                <w:color w:val="000000"/>
                <w:sz w:val="18"/>
                <w:szCs w:val="18"/>
                <w:lang w:val="ru-RU" w:eastAsia="ru-RU"/>
              </w:rPr>
              <w:t>Итого</w:t>
            </w:r>
          </w:p>
        </w:tc>
      </w:tr>
      <w:tr w:rsidR="00197CB9" w:rsidRPr="00BC5AE0" w:rsidTr="00197CB9">
        <w:trPr>
          <w:trHeight w:val="435"/>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97CB9" w:rsidRPr="00BC5AE0" w:rsidRDefault="00197CB9" w:rsidP="00197CB9">
            <w:pPr>
              <w:rPr>
                <w:rFonts w:eastAsia="Times New Roman"/>
                <w:b/>
                <w:bCs/>
                <w:color w:val="000000"/>
                <w:sz w:val="18"/>
                <w:szCs w:val="18"/>
                <w:lang w:eastAsia="ru-RU"/>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197CB9" w:rsidRPr="00BC5AE0" w:rsidRDefault="00197CB9" w:rsidP="00197CB9">
            <w:pPr>
              <w:rPr>
                <w:rFonts w:eastAsia="Times New Roman"/>
                <w:b/>
                <w:bCs/>
                <w:color w:val="000000"/>
                <w:sz w:val="18"/>
                <w:szCs w:val="18"/>
                <w:lang w:val="ru-RU" w:eastAsia="ru-RU"/>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197CB9" w:rsidRPr="00BC5AE0" w:rsidRDefault="00197CB9" w:rsidP="00197CB9">
            <w:pPr>
              <w:rPr>
                <w:rFonts w:eastAsia="Times New Roman"/>
                <w:b/>
                <w:bCs/>
                <w:color w:val="000000"/>
                <w:sz w:val="18"/>
                <w:szCs w:val="18"/>
                <w:lang w:val="ru-RU" w:eastAsia="ru-RU"/>
              </w:rPr>
            </w:pPr>
          </w:p>
        </w:tc>
        <w:tc>
          <w:tcPr>
            <w:tcW w:w="1779" w:type="dxa"/>
            <w:gridSpan w:val="3"/>
            <w:tcBorders>
              <w:top w:val="single" w:sz="4" w:space="0" w:color="auto"/>
              <w:left w:val="nil"/>
              <w:bottom w:val="single" w:sz="4" w:space="0" w:color="auto"/>
              <w:right w:val="single" w:sz="4" w:space="0" w:color="auto"/>
            </w:tcBorders>
            <w:shd w:val="clear" w:color="auto" w:fill="FFFFFF"/>
            <w:vAlign w:val="center"/>
            <w:hideMark/>
          </w:tcPr>
          <w:p w:rsidR="00197CB9" w:rsidRPr="00DB2BE9" w:rsidRDefault="00197CB9" w:rsidP="00197CB9">
            <w:pPr>
              <w:spacing w:line="256" w:lineRule="auto"/>
              <w:jc w:val="center"/>
              <w:rPr>
                <w:rFonts w:eastAsia="Times New Roman"/>
                <w:b/>
                <w:bCs/>
                <w:color w:val="000000"/>
                <w:sz w:val="18"/>
                <w:szCs w:val="18"/>
                <w:lang w:val="ru-RU" w:eastAsia="ru-RU"/>
              </w:rPr>
            </w:pPr>
            <w:r w:rsidRPr="00DB2BE9">
              <w:rPr>
                <w:rFonts w:eastAsia="Times New Roman"/>
                <w:b/>
                <w:bCs/>
                <w:color w:val="000000"/>
                <w:sz w:val="18"/>
                <w:szCs w:val="18"/>
                <w:lang w:val="ru-RU" w:eastAsia="ru-RU"/>
              </w:rPr>
              <w:t>(</w:t>
            </w:r>
            <w:r w:rsidR="00EA7F0F" w:rsidRPr="00DB2BE9">
              <w:rPr>
                <w:rFonts w:eastAsia="Times New Roman"/>
                <w:b/>
                <w:bCs/>
                <w:color w:val="000000"/>
                <w:sz w:val="18"/>
                <w:szCs w:val="18"/>
                <w:lang w:val="ru-RU" w:eastAsia="ru-RU"/>
              </w:rPr>
              <w:t>личное подсобное хозяйство</w:t>
            </w:r>
            <w:r w:rsidRPr="00DB2BE9">
              <w:rPr>
                <w:rFonts w:eastAsia="Times New Roman"/>
                <w:b/>
                <w:bCs/>
                <w:color w:val="000000"/>
                <w:sz w:val="18"/>
                <w:szCs w:val="18"/>
                <w:lang w:val="ru-RU" w:eastAsia="ru-RU"/>
              </w:rPr>
              <w:t>)</w:t>
            </w: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197CB9" w:rsidRPr="00BC5AE0" w:rsidRDefault="00197CB9" w:rsidP="00197CB9">
            <w:pPr>
              <w:rPr>
                <w:rFonts w:eastAsia="Times New Roman"/>
                <w:b/>
                <w:bCs/>
                <w:color w:val="000000"/>
                <w:sz w:val="18"/>
                <w:szCs w:val="18"/>
                <w:lang w:val="ru-RU" w:eastAsia="ru-RU"/>
              </w:rPr>
            </w:pPr>
          </w:p>
        </w:tc>
      </w:tr>
      <w:tr w:rsidR="00197CB9" w:rsidRPr="00BC5AE0" w:rsidTr="00197CB9">
        <w:trPr>
          <w:trHeight w:val="30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97CB9" w:rsidRPr="00BC5AE0" w:rsidRDefault="00197CB9" w:rsidP="00197CB9">
            <w:pPr>
              <w:rPr>
                <w:rFonts w:eastAsia="Times New Roman"/>
                <w:b/>
                <w:bCs/>
                <w:color w:val="000000"/>
                <w:sz w:val="18"/>
                <w:szCs w:val="18"/>
                <w:lang w:eastAsia="ru-RU"/>
              </w:rPr>
            </w:pPr>
          </w:p>
        </w:tc>
        <w:tc>
          <w:tcPr>
            <w:tcW w:w="1275" w:type="dxa"/>
            <w:gridSpan w:val="2"/>
            <w:tcBorders>
              <w:top w:val="single" w:sz="4" w:space="0" w:color="auto"/>
              <w:left w:val="nil"/>
              <w:bottom w:val="single" w:sz="4" w:space="0" w:color="auto"/>
              <w:right w:val="single" w:sz="4" w:space="0" w:color="auto"/>
            </w:tcBorders>
            <w:vAlign w:val="center"/>
            <w:hideMark/>
          </w:tcPr>
          <w:p w:rsidR="00197CB9" w:rsidRPr="00EA7F0F" w:rsidRDefault="00EA7F0F" w:rsidP="00197CB9">
            <w:pPr>
              <w:spacing w:line="256" w:lineRule="auto"/>
              <w:jc w:val="center"/>
              <w:rPr>
                <w:rFonts w:eastAsia="Times New Roman"/>
                <w:b/>
                <w:bCs/>
                <w:color w:val="000000"/>
                <w:sz w:val="18"/>
                <w:szCs w:val="18"/>
                <w:lang w:val="ru-RU" w:eastAsia="ru-RU"/>
              </w:rPr>
            </w:pPr>
            <w:r>
              <w:rPr>
                <w:rFonts w:eastAsia="Times New Roman"/>
                <w:b/>
                <w:bCs/>
                <w:color w:val="000000"/>
                <w:sz w:val="18"/>
                <w:szCs w:val="18"/>
                <w:lang w:val="ru-RU" w:eastAsia="ru-RU"/>
              </w:rPr>
              <w:t>Земля</w:t>
            </w:r>
          </w:p>
        </w:tc>
        <w:tc>
          <w:tcPr>
            <w:tcW w:w="560" w:type="dxa"/>
            <w:tcBorders>
              <w:top w:val="nil"/>
              <w:left w:val="nil"/>
              <w:bottom w:val="single" w:sz="4" w:space="0" w:color="auto"/>
              <w:right w:val="single" w:sz="4" w:space="0" w:color="auto"/>
            </w:tcBorders>
            <w:vAlign w:val="center"/>
            <w:hideMark/>
          </w:tcPr>
          <w:p w:rsidR="00197CB9" w:rsidRPr="00EA7F0F" w:rsidRDefault="00EA7F0F" w:rsidP="00197CB9">
            <w:pPr>
              <w:spacing w:line="256" w:lineRule="auto"/>
              <w:jc w:val="center"/>
              <w:rPr>
                <w:rFonts w:eastAsia="Times New Roman"/>
                <w:b/>
                <w:bCs/>
                <w:color w:val="000000"/>
                <w:sz w:val="18"/>
                <w:szCs w:val="18"/>
                <w:lang w:val="ru-RU" w:eastAsia="ru-RU"/>
              </w:rPr>
            </w:pPr>
            <w:r>
              <w:rPr>
                <w:rFonts w:eastAsia="Times New Roman"/>
                <w:b/>
                <w:bCs/>
                <w:color w:val="000000"/>
                <w:sz w:val="18"/>
                <w:szCs w:val="18"/>
                <w:lang w:val="ru-RU" w:eastAsia="ru-RU"/>
              </w:rPr>
              <w:t>ЗД</w:t>
            </w:r>
          </w:p>
        </w:tc>
        <w:tc>
          <w:tcPr>
            <w:tcW w:w="1142" w:type="dxa"/>
            <w:gridSpan w:val="2"/>
            <w:tcBorders>
              <w:top w:val="single" w:sz="4" w:space="0" w:color="auto"/>
              <w:left w:val="nil"/>
              <w:bottom w:val="single" w:sz="4" w:space="0" w:color="auto"/>
              <w:right w:val="single" w:sz="4" w:space="0" w:color="auto"/>
            </w:tcBorders>
            <w:vAlign w:val="center"/>
            <w:hideMark/>
          </w:tcPr>
          <w:p w:rsidR="00197CB9" w:rsidRPr="00EA7F0F" w:rsidRDefault="00EA7F0F" w:rsidP="00197CB9">
            <w:pPr>
              <w:spacing w:line="256" w:lineRule="auto"/>
              <w:jc w:val="center"/>
              <w:rPr>
                <w:rFonts w:eastAsia="Times New Roman"/>
                <w:b/>
                <w:bCs/>
                <w:color w:val="000000"/>
                <w:sz w:val="18"/>
                <w:szCs w:val="18"/>
                <w:lang w:val="ru-RU" w:eastAsia="ru-RU"/>
              </w:rPr>
            </w:pPr>
            <w:r>
              <w:rPr>
                <w:rFonts w:eastAsia="Times New Roman"/>
                <w:b/>
                <w:bCs/>
                <w:color w:val="000000"/>
                <w:sz w:val="18"/>
                <w:szCs w:val="18"/>
                <w:lang w:val="ru-RU" w:eastAsia="ru-RU"/>
              </w:rPr>
              <w:t>Земля</w:t>
            </w:r>
          </w:p>
        </w:tc>
        <w:tc>
          <w:tcPr>
            <w:tcW w:w="560" w:type="dxa"/>
            <w:tcBorders>
              <w:top w:val="nil"/>
              <w:left w:val="nil"/>
              <w:bottom w:val="single" w:sz="4" w:space="0" w:color="auto"/>
              <w:right w:val="single" w:sz="4" w:space="0" w:color="auto"/>
            </w:tcBorders>
            <w:vAlign w:val="center"/>
            <w:hideMark/>
          </w:tcPr>
          <w:p w:rsidR="00197CB9" w:rsidRPr="00BC5AE0" w:rsidRDefault="00EA7F0F" w:rsidP="00197CB9">
            <w:pPr>
              <w:spacing w:line="256" w:lineRule="auto"/>
              <w:jc w:val="center"/>
              <w:rPr>
                <w:rFonts w:eastAsia="Times New Roman"/>
                <w:b/>
                <w:bCs/>
                <w:color w:val="000000"/>
                <w:sz w:val="18"/>
                <w:szCs w:val="18"/>
                <w:lang w:val="ru-RU" w:eastAsia="ru-RU"/>
              </w:rPr>
            </w:pPr>
            <w:r>
              <w:rPr>
                <w:rFonts w:eastAsia="Times New Roman"/>
                <w:b/>
                <w:bCs/>
                <w:color w:val="000000"/>
                <w:sz w:val="18"/>
                <w:szCs w:val="18"/>
                <w:lang w:val="ru-RU" w:eastAsia="ru-RU"/>
              </w:rPr>
              <w:t>ЗД</w:t>
            </w:r>
          </w:p>
        </w:tc>
        <w:tc>
          <w:tcPr>
            <w:tcW w:w="1199" w:type="dxa"/>
            <w:gridSpan w:val="2"/>
            <w:tcBorders>
              <w:top w:val="single" w:sz="4" w:space="0" w:color="auto"/>
              <w:left w:val="nil"/>
              <w:bottom w:val="single" w:sz="4" w:space="0" w:color="auto"/>
              <w:right w:val="single" w:sz="4" w:space="0" w:color="auto"/>
            </w:tcBorders>
            <w:vAlign w:val="center"/>
            <w:hideMark/>
          </w:tcPr>
          <w:p w:rsidR="00197CB9" w:rsidRPr="00BC5AE0" w:rsidRDefault="00EA7F0F" w:rsidP="00197CB9">
            <w:pPr>
              <w:spacing w:line="256" w:lineRule="auto"/>
              <w:jc w:val="center"/>
              <w:rPr>
                <w:rFonts w:eastAsia="Times New Roman"/>
                <w:b/>
                <w:bCs/>
                <w:color w:val="000000"/>
                <w:sz w:val="18"/>
                <w:szCs w:val="18"/>
                <w:lang w:val="ru-RU" w:eastAsia="ru-RU"/>
              </w:rPr>
            </w:pPr>
            <w:r>
              <w:rPr>
                <w:rFonts w:eastAsia="Times New Roman"/>
                <w:b/>
                <w:bCs/>
                <w:color w:val="000000"/>
                <w:sz w:val="18"/>
                <w:szCs w:val="18"/>
                <w:lang w:val="ru-RU" w:eastAsia="ru-RU"/>
              </w:rPr>
              <w:t>Земля</w:t>
            </w:r>
          </w:p>
        </w:tc>
        <w:tc>
          <w:tcPr>
            <w:tcW w:w="580" w:type="dxa"/>
            <w:tcBorders>
              <w:top w:val="nil"/>
              <w:left w:val="nil"/>
              <w:bottom w:val="single" w:sz="4" w:space="0" w:color="auto"/>
              <w:right w:val="single" w:sz="4" w:space="0" w:color="auto"/>
            </w:tcBorders>
            <w:shd w:val="clear" w:color="auto" w:fill="FFFFFF"/>
            <w:vAlign w:val="center"/>
            <w:hideMark/>
          </w:tcPr>
          <w:p w:rsidR="00197CB9" w:rsidRPr="00BC5AE0" w:rsidRDefault="00EA7F0F" w:rsidP="00197CB9">
            <w:pPr>
              <w:spacing w:line="256" w:lineRule="auto"/>
              <w:jc w:val="center"/>
              <w:rPr>
                <w:rFonts w:eastAsia="Times New Roman"/>
                <w:b/>
                <w:bCs/>
                <w:color w:val="000000"/>
                <w:sz w:val="18"/>
                <w:szCs w:val="18"/>
                <w:lang w:val="ru-RU" w:eastAsia="ru-RU"/>
              </w:rPr>
            </w:pPr>
            <w:r>
              <w:rPr>
                <w:rFonts w:eastAsia="Times New Roman"/>
                <w:b/>
                <w:bCs/>
                <w:color w:val="000000"/>
                <w:sz w:val="18"/>
                <w:szCs w:val="18"/>
                <w:lang w:val="ru-RU" w:eastAsia="ru-RU"/>
              </w:rPr>
              <w:t>ЗД</w:t>
            </w:r>
          </w:p>
        </w:tc>
        <w:tc>
          <w:tcPr>
            <w:tcW w:w="1346" w:type="dxa"/>
            <w:gridSpan w:val="2"/>
            <w:tcBorders>
              <w:top w:val="single" w:sz="4" w:space="0" w:color="auto"/>
              <w:left w:val="nil"/>
              <w:bottom w:val="single" w:sz="4" w:space="0" w:color="auto"/>
              <w:right w:val="single" w:sz="4" w:space="0" w:color="auto"/>
            </w:tcBorders>
            <w:vAlign w:val="center"/>
            <w:hideMark/>
          </w:tcPr>
          <w:p w:rsidR="00197CB9" w:rsidRPr="00BC5AE0" w:rsidRDefault="00EA7F0F" w:rsidP="00197CB9">
            <w:pPr>
              <w:spacing w:line="256" w:lineRule="auto"/>
              <w:jc w:val="center"/>
              <w:rPr>
                <w:rFonts w:eastAsia="Times New Roman"/>
                <w:b/>
                <w:bCs/>
                <w:color w:val="000000"/>
                <w:sz w:val="18"/>
                <w:szCs w:val="18"/>
                <w:lang w:val="ru-RU" w:eastAsia="ru-RU"/>
              </w:rPr>
            </w:pPr>
            <w:r>
              <w:rPr>
                <w:rFonts w:eastAsia="Times New Roman"/>
                <w:b/>
                <w:bCs/>
                <w:color w:val="000000"/>
                <w:sz w:val="18"/>
                <w:szCs w:val="18"/>
                <w:lang w:val="ru-RU" w:eastAsia="ru-RU"/>
              </w:rPr>
              <w:t>Земля</w:t>
            </w:r>
          </w:p>
        </w:tc>
        <w:tc>
          <w:tcPr>
            <w:tcW w:w="646" w:type="dxa"/>
            <w:tcBorders>
              <w:top w:val="nil"/>
              <w:left w:val="nil"/>
              <w:bottom w:val="single" w:sz="4" w:space="0" w:color="auto"/>
              <w:right w:val="single" w:sz="4" w:space="0" w:color="auto"/>
            </w:tcBorders>
            <w:vAlign w:val="center"/>
            <w:hideMark/>
          </w:tcPr>
          <w:p w:rsidR="00197CB9" w:rsidRPr="00BC5AE0" w:rsidRDefault="00EA7F0F" w:rsidP="00197CB9">
            <w:pPr>
              <w:spacing w:line="256" w:lineRule="auto"/>
              <w:jc w:val="center"/>
              <w:rPr>
                <w:rFonts w:eastAsia="Times New Roman"/>
                <w:b/>
                <w:bCs/>
                <w:color w:val="000000"/>
                <w:sz w:val="18"/>
                <w:szCs w:val="18"/>
                <w:lang w:val="ru-RU" w:eastAsia="ru-RU"/>
              </w:rPr>
            </w:pPr>
            <w:r>
              <w:rPr>
                <w:rFonts w:eastAsia="Times New Roman"/>
                <w:b/>
                <w:bCs/>
                <w:color w:val="000000"/>
                <w:sz w:val="18"/>
                <w:szCs w:val="18"/>
                <w:lang w:val="ru-RU" w:eastAsia="ru-RU"/>
              </w:rPr>
              <w:t>ЗД</w:t>
            </w:r>
          </w:p>
        </w:tc>
      </w:tr>
      <w:tr w:rsidR="00197CB9" w:rsidRPr="00BC5AE0" w:rsidTr="00197CB9">
        <w:trPr>
          <w:trHeight w:val="30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97CB9" w:rsidRPr="00BC5AE0" w:rsidRDefault="00197CB9" w:rsidP="00197CB9">
            <w:pPr>
              <w:rPr>
                <w:rFonts w:eastAsia="Times New Roman"/>
                <w:b/>
                <w:bCs/>
                <w:color w:val="000000"/>
                <w:sz w:val="18"/>
                <w:szCs w:val="18"/>
                <w:lang w:eastAsia="ru-RU"/>
              </w:rPr>
            </w:pPr>
          </w:p>
        </w:tc>
        <w:tc>
          <w:tcPr>
            <w:tcW w:w="425" w:type="dxa"/>
            <w:tcBorders>
              <w:top w:val="nil"/>
              <w:left w:val="nil"/>
              <w:bottom w:val="single" w:sz="4" w:space="0" w:color="auto"/>
              <w:right w:val="single" w:sz="4" w:space="0" w:color="auto"/>
            </w:tcBorders>
            <w:vAlign w:val="center"/>
            <w:hideMark/>
          </w:tcPr>
          <w:p w:rsidR="00197CB9" w:rsidRPr="00BC5AE0" w:rsidRDefault="00197CB9" w:rsidP="00197CB9">
            <w:pPr>
              <w:spacing w:line="256" w:lineRule="auto"/>
              <w:jc w:val="center"/>
              <w:rPr>
                <w:rFonts w:eastAsia="Times New Roman"/>
                <w:b/>
                <w:bCs/>
                <w:color w:val="000000"/>
                <w:sz w:val="18"/>
                <w:szCs w:val="18"/>
                <w:lang w:val="ru-RU" w:eastAsia="ru-RU"/>
              </w:rPr>
            </w:pPr>
            <w:r w:rsidRPr="00BC5AE0">
              <w:rPr>
                <w:rFonts w:eastAsia="Times New Roman"/>
                <w:b/>
                <w:bCs/>
                <w:color w:val="000000"/>
                <w:sz w:val="18"/>
                <w:szCs w:val="18"/>
                <w:lang w:eastAsia="ru-RU"/>
              </w:rPr>
              <w:t>N</w:t>
            </w:r>
          </w:p>
        </w:tc>
        <w:tc>
          <w:tcPr>
            <w:tcW w:w="850" w:type="dxa"/>
            <w:tcBorders>
              <w:top w:val="nil"/>
              <w:left w:val="nil"/>
              <w:bottom w:val="single" w:sz="4" w:space="0" w:color="auto"/>
              <w:right w:val="single" w:sz="4" w:space="0" w:color="auto"/>
            </w:tcBorders>
            <w:vAlign w:val="center"/>
            <w:hideMark/>
          </w:tcPr>
          <w:p w:rsidR="00197CB9" w:rsidRPr="00BC5AE0" w:rsidRDefault="00D125FC" w:rsidP="00197CB9">
            <w:pPr>
              <w:spacing w:line="256" w:lineRule="auto"/>
              <w:jc w:val="center"/>
              <w:rPr>
                <w:rFonts w:eastAsia="Times New Roman"/>
                <w:b/>
                <w:bCs/>
                <w:color w:val="000000"/>
                <w:sz w:val="18"/>
                <w:szCs w:val="18"/>
                <w:lang w:val="ru-RU" w:eastAsia="ru-RU"/>
              </w:rPr>
            </w:pPr>
            <w:r>
              <w:rPr>
                <w:rFonts w:eastAsia="Times New Roman"/>
                <w:b/>
                <w:bCs/>
                <w:color w:val="000000"/>
                <w:sz w:val="18"/>
                <w:szCs w:val="18"/>
                <w:lang w:val="ru-RU" w:eastAsia="ru-RU"/>
              </w:rPr>
              <w:t>Г</w:t>
            </w:r>
            <w:r w:rsidR="00197CB9" w:rsidRPr="00BC5AE0">
              <w:rPr>
                <w:rFonts w:eastAsia="Times New Roman"/>
                <w:b/>
                <w:bCs/>
                <w:color w:val="000000"/>
                <w:sz w:val="18"/>
                <w:szCs w:val="18"/>
                <w:lang w:eastAsia="ru-RU"/>
              </w:rPr>
              <w:t>a</w:t>
            </w:r>
          </w:p>
        </w:tc>
        <w:tc>
          <w:tcPr>
            <w:tcW w:w="560" w:type="dxa"/>
            <w:tcBorders>
              <w:top w:val="nil"/>
              <w:left w:val="nil"/>
              <w:bottom w:val="single" w:sz="4" w:space="0" w:color="auto"/>
              <w:right w:val="single" w:sz="4" w:space="0" w:color="auto"/>
            </w:tcBorders>
            <w:vAlign w:val="center"/>
            <w:hideMark/>
          </w:tcPr>
          <w:p w:rsidR="00197CB9" w:rsidRPr="00BC5AE0" w:rsidRDefault="00197CB9" w:rsidP="00197CB9">
            <w:pPr>
              <w:spacing w:line="256" w:lineRule="auto"/>
              <w:jc w:val="center"/>
              <w:rPr>
                <w:rFonts w:eastAsia="Times New Roman"/>
                <w:b/>
                <w:bCs/>
                <w:color w:val="000000"/>
                <w:sz w:val="18"/>
                <w:szCs w:val="18"/>
                <w:lang w:val="ru-RU" w:eastAsia="ru-RU"/>
              </w:rPr>
            </w:pPr>
            <w:r w:rsidRPr="00BC5AE0">
              <w:rPr>
                <w:rFonts w:eastAsia="Times New Roman"/>
                <w:b/>
                <w:bCs/>
                <w:color w:val="000000"/>
                <w:sz w:val="18"/>
                <w:szCs w:val="18"/>
                <w:lang w:eastAsia="ru-RU"/>
              </w:rPr>
              <w:t>N</w:t>
            </w:r>
          </w:p>
        </w:tc>
        <w:tc>
          <w:tcPr>
            <w:tcW w:w="433" w:type="dxa"/>
            <w:tcBorders>
              <w:top w:val="nil"/>
              <w:left w:val="nil"/>
              <w:bottom w:val="single" w:sz="4" w:space="0" w:color="auto"/>
              <w:right w:val="single" w:sz="4" w:space="0" w:color="auto"/>
            </w:tcBorders>
            <w:vAlign w:val="center"/>
            <w:hideMark/>
          </w:tcPr>
          <w:p w:rsidR="00197CB9" w:rsidRPr="00BC5AE0" w:rsidRDefault="00197CB9" w:rsidP="00197CB9">
            <w:pPr>
              <w:spacing w:line="256" w:lineRule="auto"/>
              <w:jc w:val="center"/>
              <w:rPr>
                <w:rFonts w:eastAsia="Times New Roman"/>
                <w:b/>
                <w:bCs/>
                <w:color w:val="000000"/>
                <w:sz w:val="18"/>
                <w:szCs w:val="18"/>
                <w:lang w:val="ru-RU" w:eastAsia="ru-RU"/>
              </w:rPr>
            </w:pPr>
            <w:r w:rsidRPr="00BC5AE0">
              <w:rPr>
                <w:rFonts w:eastAsia="Times New Roman"/>
                <w:b/>
                <w:bCs/>
                <w:color w:val="000000"/>
                <w:sz w:val="18"/>
                <w:szCs w:val="18"/>
                <w:lang w:eastAsia="ru-RU"/>
              </w:rPr>
              <w:t>N</w:t>
            </w:r>
          </w:p>
        </w:tc>
        <w:tc>
          <w:tcPr>
            <w:tcW w:w="709" w:type="dxa"/>
            <w:tcBorders>
              <w:top w:val="nil"/>
              <w:left w:val="nil"/>
              <w:bottom w:val="single" w:sz="4" w:space="0" w:color="auto"/>
              <w:right w:val="single" w:sz="4" w:space="0" w:color="auto"/>
            </w:tcBorders>
            <w:vAlign w:val="center"/>
            <w:hideMark/>
          </w:tcPr>
          <w:p w:rsidR="00197CB9" w:rsidRPr="00BC5AE0" w:rsidRDefault="00EA7F0F" w:rsidP="00197CB9">
            <w:pPr>
              <w:spacing w:line="256" w:lineRule="auto"/>
              <w:jc w:val="center"/>
              <w:rPr>
                <w:rFonts w:eastAsia="Times New Roman"/>
                <w:b/>
                <w:bCs/>
                <w:color w:val="000000"/>
                <w:sz w:val="18"/>
                <w:szCs w:val="18"/>
                <w:lang w:val="ru-RU" w:eastAsia="ru-RU"/>
              </w:rPr>
            </w:pPr>
            <w:r>
              <w:rPr>
                <w:rFonts w:eastAsia="Times New Roman"/>
                <w:b/>
                <w:bCs/>
                <w:color w:val="000000"/>
                <w:sz w:val="18"/>
                <w:szCs w:val="18"/>
                <w:lang w:val="ru-RU" w:eastAsia="ru-RU"/>
              </w:rPr>
              <w:t>г</w:t>
            </w:r>
            <w:r w:rsidR="00197CB9" w:rsidRPr="00BC5AE0">
              <w:rPr>
                <w:rFonts w:eastAsia="Times New Roman"/>
                <w:b/>
                <w:bCs/>
                <w:color w:val="000000"/>
                <w:sz w:val="18"/>
                <w:szCs w:val="18"/>
                <w:lang w:eastAsia="ru-RU"/>
              </w:rPr>
              <w:t>a</w:t>
            </w:r>
          </w:p>
        </w:tc>
        <w:tc>
          <w:tcPr>
            <w:tcW w:w="560" w:type="dxa"/>
            <w:tcBorders>
              <w:top w:val="nil"/>
              <w:left w:val="nil"/>
              <w:bottom w:val="single" w:sz="4" w:space="0" w:color="auto"/>
              <w:right w:val="single" w:sz="4" w:space="0" w:color="auto"/>
            </w:tcBorders>
            <w:vAlign w:val="center"/>
            <w:hideMark/>
          </w:tcPr>
          <w:p w:rsidR="00197CB9" w:rsidRPr="00BC5AE0" w:rsidRDefault="00197CB9" w:rsidP="00197CB9">
            <w:pPr>
              <w:spacing w:line="256" w:lineRule="auto"/>
              <w:jc w:val="center"/>
              <w:rPr>
                <w:rFonts w:eastAsia="Times New Roman"/>
                <w:b/>
                <w:bCs/>
                <w:color w:val="000000"/>
                <w:sz w:val="18"/>
                <w:szCs w:val="18"/>
                <w:lang w:val="ru-RU" w:eastAsia="ru-RU"/>
              </w:rPr>
            </w:pPr>
            <w:r w:rsidRPr="00BC5AE0">
              <w:rPr>
                <w:rFonts w:eastAsia="Times New Roman"/>
                <w:b/>
                <w:bCs/>
                <w:color w:val="000000"/>
                <w:sz w:val="18"/>
                <w:szCs w:val="18"/>
                <w:lang w:eastAsia="ru-RU"/>
              </w:rPr>
              <w:t>N</w:t>
            </w:r>
          </w:p>
        </w:tc>
        <w:tc>
          <w:tcPr>
            <w:tcW w:w="432" w:type="dxa"/>
            <w:tcBorders>
              <w:top w:val="nil"/>
              <w:left w:val="nil"/>
              <w:bottom w:val="single" w:sz="4" w:space="0" w:color="auto"/>
              <w:right w:val="single" w:sz="4" w:space="0" w:color="auto"/>
            </w:tcBorders>
            <w:shd w:val="clear" w:color="auto" w:fill="FFFFFF"/>
            <w:vAlign w:val="center"/>
            <w:hideMark/>
          </w:tcPr>
          <w:p w:rsidR="00197CB9" w:rsidRPr="00BC5AE0" w:rsidRDefault="00197CB9" w:rsidP="00197CB9">
            <w:pPr>
              <w:spacing w:line="256" w:lineRule="auto"/>
              <w:jc w:val="center"/>
              <w:rPr>
                <w:rFonts w:eastAsia="Times New Roman"/>
                <w:b/>
                <w:bCs/>
                <w:color w:val="000000"/>
                <w:sz w:val="18"/>
                <w:szCs w:val="18"/>
                <w:lang w:val="ru-RU" w:eastAsia="ru-RU"/>
              </w:rPr>
            </w:pPr>
            <w:r w:rsidRPr="00BC5AE0">
              <w:rPr>
                <w:rFonts w:eastAsia="Times New Roman"/>
                <w:b/>
                <w:bCs/>
                <w:color w:val="000000"/>
                <w:sz w:val="18"/>
                <w:szCs w:val="18"/>
                <w:lang w:eastAsia="ru-RU"/>
              </w:rPr>
              <w:t>N</w:t>
            </w:r>
          </w:p>
        </w:tc>
        <w:tc>
          <w:tcPr>
            <w:tcW w:w="767" w:type="dxa"/>
            <w:tcBorders>
              <w:top w:val="nil"/>
              <w:left w:val="nil"/>
              <w:bottom w:val="single" w:sz="4" w:space="0" w:color="auto"/>
              <w:right w:val="single" w:sz="4" w:space="0" w:color="auto"/>
            </w:tcBorders>
            <w:shd w:val="clear" w:color="auto" w:fill="FFFFFF"/>
            <w:vAlign w:val="center"/>
            <w:hideMark/>
          </w:tcPr>
          <w:p w:rsidR="00197CB9" w:rsidRPr="00BC5AE0" w:rsidRDefault="00EA7F0F" w:rsidP="00197CB9">
            <w:pPr>
              <w:spacing w:line="256" w:lineRule="auto"/>
              <w:jc w:val="center"/>
              <w:rPr>
                <w:rFonts w:eastAsia="Times New Roman"/>
                <w:b/>
                <w:bCs/>
                <w:color w:val="000000"/>
                <w:sz w:val="18"/>
                <w:szCs w:val="18"/>
                <w:lang w:val="ru-RU" w:eastAsia="ru-RU"/>
              </w:rPr>
            </w:pPr>
            <w:r>
              <w:rPr>
                <w:rFonts w:eastAsia="Times New Roman"/>
                <w:b/>
                <w:bCs/>
                <w:color w:val="000000"/>
                <w:sz w:val="18"/>
                <w:szCs w:val="18"/>
                <w:lang w:val="ru-RU" w:eastAsia="ru-RU"/>
              </w:rPr>
              <w:t>г</w:t>
            </w:r>
            <w:r w:rsidR="00197CB9" w:rsidRPr="00BC5AE0">
              <w:rPr>
                <w:rFonts w:eastAsia="Times New Roman"/>
                <w:b/>
                <w:bCs/>
                <w:color w:val="000000"/>
                <w:sz w:val="18"/>
                <w:szCs w:val="18"/>
                <w:lang w:eastAsia="ru-RU"/>
              </w:rPr>
              <w:t>a</w:t>
            </w:r>
          </w:p>
        </w:tc>
        <w:tc>
          <w:tcPr>
            <w:tcW w:w="580" w:type="dxa"/>
            <w:tcBorders>
              <w:top w:val="nil"/>
              <w:left w:val="nil"/>
              <w:bottom w:val="single" w:sz="4" w:space="0" w:color="auto"/>
              <w:right w:val="single" w:sz="4" w:space="0" w:color="auto"/>
            </w:tcBorders>
            <w:shd w:val="clear" w:color="auto" w:fill="FFFFFF"/>
            <w:vAlign w:val="center"/>
            <w:hideMark/>
          </w:tcPr>
          <w:p w:rsidR="00197CB9" w:rsidRPr="00BC5AE0" w:rsidRDefault="00197CB9" w:rsidP="00197CB9">
            <w:pPr>
              <w:spacing w:line="256" w:lineRule="auto"/>
              <w:jc w:val="center"/>
              <w:rPr>
                <w:rFonts w:eastAsia="Times New Roman"/>
                <w:b/>
                <w:bCs/>
                <w:color w:val="000000"/>
                <w:sz w:val="18"/>
                <w:szCs w:val="18"/>
                <w:lang w:val="ru-RU" w:eastAsia="ru-RU"/>
              </w:rPr>
            </w:pPr>
            <w:r w:rsidRPr="00BC5AE0">
              <w:rPr>
                <w:rFonts w:eastAsia="Times New Roman"/>
                <w:b/>
                <w:bCs/>
                <w:color w:val="000000"/>
                <w:sz w:val="18"/>
                <w:szCs w:val="18"/>
                <w:lang w:eastAsia="ru-RU"/>
              </w:rPr>
              <w:t>N</w:t>
            </w:r>
          </w:p>
        </w:tc>
        <w:tc>
          <w:tcPr>
            <w:tcW w:w="596" w:type="dxa"/>
            <w:tcBorders>
              <w:top w:val="nil"/>
              <w:left w:val="nil"/>
              <w:bottom w:val="single" w:sz="4" w:space="0" w:color="auto"/>
              <w:right w:val="single" w:sz="4" w:space="0" w:color="auto"/>
            </w:tcBorders>
            <w:vAlign w:val="center"/>
            <w:hideMark/>
          </w:tcPr>
          <w:p w:rsidR="00197CB9" w:rsidRPr="00BC5AE0" w:rsidRDefault="00197CB9" w:rsidP="00197CB9">
            <w:pPr>
              <w:spacing w:line="256" w:lineRule="auto"/>
              <w:jc w:val="center"/>
              <w:rPr>
                <w:rFonts w:eastAsia="Times New Roman"/>
                <w:b/>
                <w:bCs/>
                <w:color w:val="000000"/>
                <w:sz w:val="18"/>
                <w:szCs w:val="18"/>
                <w:lang w:val="ru-RU" w:eastAsia="ru-RU"/>
              </w:rPr>
            </w:pPr>
            <w:r w:rsidRPr="00BC5AE0">
              <w:rPr>
                <w:rFonts w:eastAsia="Times New Roman"/>
                <w:b/>
                <w:bCs/>
                <w:color w:val="000000"/>
                <w:sz w:val="18"/>
                <w:szCs w:val="18"/>
                <w:lang w:eastAsia="ru-RU"/>
              </w:rPr>
              <w:t>N</w:t>
            </w:r>
          </w:p>
        </w:tc>
        <w:tc>
          <w:tcPr>
            <w:tcW w:w="750" w:type="dxa"/>
            <w:tcBorders>
              <w:top w:val="nil"/>
              <w:left w:val="nil"/>
              <w:bottom w:val="single" w:sz="4" w:space="0" w:color="auto"/>
              <w:right w:val="single" w:sz="4" w:space="0" w:color="auto"/>
            </w:tcBorders>
            <w:vAlign w:val="center"/>
            <w:hideMark/>
          </w:tcPr>
          <w:p w:rsidR="00197CB9" w:rsidRPr="00BC5AE0" w:rsidRDefault="00EA7F0F" w:rsidP="00197CB9">
            <w:pPr>
              <w:spacing w:line="256" w:lineRule="auto"/>
              <w:jc w:val="center"/>
              <w:rPr>
                <w:rFonts w:eastAsia="Times New Roman"/>
                <w:b/>
                <w:bCs/>
                <w:color w:val="000000"/>
                <w:sz w:val="18"/>
                <w:szCs w:val="18"/>
                <w:lang w:val="ru-RU" w:eastAsia="ru-RU"/>
              </w:rPr>
            </w:pPr>
            <w:proofErr w:type="spellStart"/>
            <w:r>
              <w:rPr>
                <w:rFonts w:eastAsia="Times New Roman"/>
                <w:b/>
                <w:bCs/>
                <w:color w:val="000000"/>
                <w:sz w:val="18"/>
                <w:szCs w:val="18"/>
                <w:lang w:eastAsia="ru-RU"/>
              </w:rPr>
              <w:t>г</w:t>
            </w:r>
            <w:r w:rsidR="00197CB9" w:rsidRPr="00BC5AE0">
              <w:rPr>
                <w:rFonts w:eastAsia="Times New Roman"/>
                <w:b/>
                <w:bCs/>
                <w:color w:val="000000"/>
                <w:sz w:val="18"/>
                <w:szCs w:val="18"/>
                <w:lang w:eastAsia="ru-RU"/>
              </w:rPr>
              <w:t>a</w:t>
            </w:r>
            <w:proofErr w:type="spellEnd"/>
          </w:p>
        </w:tc>
        <w:tc>
          <w:tcPr>
            <w:tcW w:w="646" w:type="dxa"/>
            <w:tcBorders>
              <w:top w:val="nil"/>
              <w:left w:val="nil"/>
              <w:bottom w:val="single" w:sz="4" w:space="0" w:color="auto"/>
              <w:right w:val="single" w:sz="4" w:space="0" w:color="auto"/>
            </w:tcBorders>
            <w:vAlign w:val="center"/>
            <w:hideMark/>
          </w:tcPr>
          <w:p w:rsidR="00197CB9" w:rsidRPr="00BC5AE0" w:rsidRDefault="00197CB9" w:rsidP="00197CB9">
            <w:pPr>
              <w:spacing w:line="256" w:lineRule="auto"/>
              <w:jc w:val="center"/>
              <w:rPr>
                <w:rFonts w:eastAsia="Times New Roman"/>
                <w:b/>
                <w:bCs/>
                <w:color w:val="000000"/>
                <w:sz w:val="18"/>
                <w:szCs w:val="18"/>
                <w:lang w:val="ru-RU" w:eastAsia="ru-RU"/>
              </w:rPr>
            </w:pPr>
            <w:r w:rsidRPr="00BC5AE0">
              <w:rPr>
                <w:rFonts w:eastAsia="Times New Roman"/>
                <w:b/>
                <w:bCs/>
                <w:color w:val="000000"/>
                <w:sz w:val="18"/>
                <w:szCs w:val="18"/>
                <w:lang w:eastAsia="ru-RU"/>
              </w:rPr>
              <w:t>N</w:t>
            </w:r>
          </w:p>
        </w:tc>
      </w:tr>
      <w:tr w:rsidR="00197CB9" w:rsidRPr="00BC5AE0" w:rsidTr="00197CB9">
        <w:trPr>
          <w:trHeight w:val="300"/>
          <w:jc w:val="center"/>
        </w:trPr>
        <w:tc>
          <w:tcPr>
            <w:tcW w:w="2000" w:type="dxa"/>
            <w:tcBorders>
              <w:top w:val="nil"/>
              <w:left w:val="single" w:sz="4" w:space="0" w:color="auto"/>
              <w:bottom w:val="single" w:sz="4" w:space="0" w:color="auto"/>
              <w:right w:val="single" w:sz="4" w:space="0" w:color="auto"/>
            </w:tcBorders>
            <w:vAlign w:val="center"/>
            <w:hideMark/>
          </w:tcPr>
          <w:p w:rsidR="00197CB9" w:rsidRPr="00EA7F0F" w:rsidRDefault="00EA7F0F" w:rsidP="00197CB9">
            <w:pPr>
              <w:spacing w:line="256" w:lineRule="auto"/>
              <w:rPr>
                <w:rFonts w:eastAsia="Times New Roman"/>
                <w:b/>
                <w:color w:val="000000"/>
                <w:sz w:val="18"/>
                <w:szCs w:val="18"/>
                <w:lang w:val="ru-RU" w:eastAsia="ru-RU"/>
              </w:rPr>
            </w:pPr>
            <w:r>
              <w:rPr>
                <w:rFonts w:eastAsia="Times New Roman"/>
                <w:b/>
                <w:color w:val="000000"/>
                <w:sz w:val="18"/>
                <w:szCs w:val="18"/>
                <w:lang w:val="ru-RU" w:eastAsia="ru-RU"/>
              </w:rPr>
              <w:t>Частная земля</w:t>
            </w:r>
          </w:p>
        </w:tc>
        <w:tc>
          <w:tcPr>
            <w:tcW w:w="425"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1</w:t>
            </w:r>
          </w:p>
        </w:tc>
        <w:tc>
          <w:tcPr>
            <w:tcW w:w="850"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0.93</w:t>
            </w:r>
          </w:p>
        </w:tc>
        <w:tc>
          <w:tcPr>
            <w:tcW w:w="560" w:type="dxa"/>
            <w:tcBorders>
              <w:top w:val="nil"/>
              <w:left w:val="nil"/>
              <w:bottom w:val="single" w:sz="4" w:space="0" w:color="auto"/>
              <w:right w:val="single" w:sz="4" w:space="0" w:color="auto"/>
            </w:tcBorders>
            <w:noWrap/>
            <w:vAlign w:val="center"/>
            <w:hideMark/>
          </w:tcPr>
          <w:p w:rsidR="00197CB9" w:rsidRPr="00BC5AE0" w:rsidRDefault="00197CB9" w:rsidP="00197CB9">
            <w:pPr>
              <w:spacing w:line="256" w:lineRule="auto"/>
              <w:jc w:val="center"/>
              <w:rPr>
                <w:rFonts w:eastAsia="Times New Roman"/>
                <w:color w:val="000000"/>
                <w:sz w:val="18"/>
                <w:szCs w:val="18"/>
                <w:lang w:val="ru-RU" w:eastAsia="ru-RU"/>
              </w:rPr>
            </w:pPr>
            <w:r w:rsidRPr="00BC5AE0">
              <w:rPr>
                <w:rFonts w:eastAsia="Times New Roman"/>
                <w:color w:val="000000"/>
                <w:sz w:val="18"/>
                <w:szCs w:val="18"/>
                <w:lang w:val="ru-RU" w:eastAsia="ru-RU"/>
              </w:rPr>
              <w:t>1</w:t>
            </w:r>
          </w:p>
        </w:tc>
        <w:tc>
          <w:tcPr>
            <w:tcW w:w="433"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w:t>
            </w:r>
          </w:p>
        </w:tc>
        <w:tc>
          <w:tcPr>
            <w:tcW w:w="709"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w:t>
            </w:r>
          </w:p>
        </w:tc>
        <w:tc>
          <w:tcPr>
            <w:tcW w:w="560"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w:t>
            </w:r>
          </w:p>
        </w:tc>
        <w:tc>
          <w:tcPr>
            <w:tcW w:w="432"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2</w:t>
            </w:r>
          </w:p>
        </w:tc>
        <w:tc>
          <w:tcPr>
            <w:tcW w:w="767"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color w:val="000000"/>
                <w:sz w:val="18"/>
                <w:szCs w:val="18"/>
                <w:lang w:val="ru-RU" w:eastAsia="ru-RU"/>
              </w:rPr>
            </w:pPr>
            <w:r w:rsidRPr="00BC5AE0">
              <w:rPr>
                <w:rFonts w:eastAsia="Times New Roman"/>
                <w:color w:val="000000"/>
                <w:sz w:val="18"/>
                <w:szCs w:val="18"/>
                <w:lang w:val="ru-RU" w:eastAsia="ru-RU"/>
              </w:rPr>
              <w:t>0.0066</w:t>
            </w:r>
          </w:p>
        </w:tc>
        <w:tc>
          <w:tcPr>
            <w:tcW w:w="580"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2</w:t>
            </w:r>
          </w:p>
        </w:tc>
        <w:tc>
          <w:tcPr>
            <w:tcW w:w="596"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3</w:t>
            </w:r>
          </w:p>
        </w:tc>
        <w:tc>
          <w:tcPr>
            <w:tcW w:w="750"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0.9366</w:t>
            </w:r>
          </w:p>
        </w:tc>
        <w:tc>
          <w:tcPr>
            <w:tcW w:w="646"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3</w:t>
            </w:r>
          </w:p>
        </w:tc>
      </w:tr>
      <w:tr w:rsidR="00197CB9" w:rsidRPr="00BC5AE0" w:rsidTr="00197CB9">
        <w:trPr>
          <w:trHeight w:val="300"/>
          <w:jc w:val="center"/>
        </w:trPr>
        <w:tc>
          <w:tcPr>
            <w:tcW w:w="2000" w:type="dxa"/>
            <w:tcBorders>
              <w:top w:val="nil"/>
              <w:left w:val="single" w:sz="4" w:space="0" w:color="auto"/>
              <w:bottom w:val="single" w:sz="4" w:space="0" w:color="auto"/>
              <w:right w:val="single" w:sz="4" w:space="0" w:color="auto"/>
            </w:tcBorders>
            <w:vAlign w:val="center"/>
            <w:hideMark/>
          </w:tcPr>
          <w:p w:rsidR="00197CB9" w:rsidRPr="00EA7F0F" w:rsidRDefault="00EA7F0F" w:rsidP="00197CB9">
            <w:pPr>
              <w:spacing w:line="256" w:lineRule="auto"/>
              <w:rPr>
                <w:rFonts w:eastAsia="Times New Roman"/>
                <w:b/>
                <w:color w:val="000000"/>
                <w:sz w:val="18"/>
                <w:szCs w:val="18"/>
                <w:lang w:val="ru-RU" w:eastAsia="ru-RU"/>
              </w:rPr>
            </w:pPr>
            <w:r w:rsidRPr="00EA7F0F">
              <w:rPr>
                <w:rFonts w:eastAsia="Times New Roman"/>
                <w:b/>
                <w:color w:val="000000"/>
                <w:sz w:val="18"/>
                <w:szCs w:val="18"/>
                <w:lang w:val="ru-RU" w:eastAsia="ru-RU"/>
              </w:rPr>
              <w:t>Государственная земля в долгосрочном временном пользовании</w:t>
            </w:r>
          </w:p>
        </w:tc>
        <w:tc>
          <w:tcPr>
            <w:tcW w:w="425"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10</w:t>
            </w:r>
          </w:p>
        </w:tc>
        <w:tc>
          <w:tcPr>
            <w:tcW w:w="850"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88.35</w:t>
            </w:r>
          </w:p>
        </w:tc>
        <w:tc>
          <w:tcPr>
            <w:tcW w:w="560" w:type="dxa"/>
            <w:tcBorders>
              <w:top w:val="nil"/>
              <w:left w:val="nil"/>
              <w:bottom w:val="single" w:sz="4" w:space="0" w:color="auto"/>
              <w:right w:val="single" w:sz="4" w:space="0" w:color="auto"/>
            </w:tcBorders>
            <w:noWrap/>
            <w:vAlign w:val="center"/>
            <w:hideMark/>
          </w:tcPr>
          <w:p w:rsidR="00197CB9" w:rsidRPr="00BC5AE0" w:rsidRDefault="00197CB9" w:rsidP="00197CB9">
            <w:pPr>
              <w:spacing w:line="256" w:lineRule="auto"/>
              <w:jc w:val="center"/>
              <w:rPr>
                <w:rFonts w:eastAsia="Times New Roman"/>
                <w:color w:val="000000"/>
                <w:sz w:val="18"/>
                <w:szCs w:val="18"/>
                <w:lang w:val="ru-RU" w:eastAsia="ru-RU"/>
              </w:rPr>
            </w:pPr>
            <w:r w:rsidRPr="00BC5AE0">
              <w:rPr>
                <w:rFonts w:eastAsia="Times New Roman"/>
                <w:color w:val="000000"/>
                <w:sz w:val="18"/>
                <w:szCs w:val="18"/>
                <w:lang w:val="ru-RU" w:eastAsia="ru-RU"/>
              </w:rPr>
              <w:t>8</w:t>
            </w:r>
          </w:p>
        </w:tc>
        <w:tc>
          <w:tcPr>
            <w:tcW w:w="433"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1</w:t>
            </w:r>
          </w:p>
        </w:tc>
        <w:tc>
          <w:tcPr>
            <w:tcW w:w="709"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0.03</w:t>
            </w:r>
          </w:p>
        </w:tc>
        <w:tc>
          <w:tcPr>
            <w:tcW w:w="560"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w:t>
            </w:r>
          </w:p>
        </w:tc>
        <w:tc>
          <w:tcPr>
            <w:tcW w:w="432"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w:t>
            </w:r>
          </w:p>
        </w:tc>
        <w:tc>
          <w:tcPr>
            <w:tcW w:w="767"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w:t>
            </w:r>
          </w:p>
        </w:tc>
        <w:tc>
          <w:tcPr>
            <w:tcW w:w="580"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w:t>
            </w:r>
          </w:p>
        </w:tc>
        <w:tc>
          <w:tcPr>
            <w:tcW w:w="596"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11</w:t>
            </w:r>
          </w:p>
        </w:tc>
        <w:tc>
          <w:tcPr>
            <w:tcW w:w="750"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88.38</w:t>
            </w:r>
          </w:p>
        </w:tc>
        <w:tc>
          <w:tcPr>
            <w:tcW w:w="646"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8</w:t>
            </w:r>
          </w:p>
        </w:tc>
      </w:tr>
      <w:tr w:rsidR="00197CB9" w:rsidRPr="00BC5AE0" w:rsidTr="00197CB9">
        <w:trPr>
          <w:trHeight w:val="300"/>
          <w:jc w:val="center"/>
        </w:trPr>
        <w:tc>
          <w:tcPr>
            <w:tcW w:w="2000" w:type="dxa"/>
            <w:tcBorders>
              <w:top w:val="nil"/>
              <w:left w:val="single" w:sz="4" w:space="0" w:color="auto"/>
              <w:bottom w:val="single" w:sz="4" w:space="0" w:color="auto"/>
              <w:right w:val="single" w:sz="4" w:space="0" w:color="auto"/>
            </w:tcBorders>
            <w:vAlign w:val="center"/>
            <w:hideMark/>
          </w:tcPr>
          <w:p w:rsidR="00197CB9" w:rsidRPr="00EA7F0F" w:rsidRDefault="00EA7F0F" w:rsidP="00197CB9">
            <w:pPr>
              <w:spacing w:line="256" w:lineRule="auto"/>
              <w:rPr>
                <w:rFonts w:eastAsia="Times New Roman"/>
                <w:b/>
                <w:color w:val="000000"/>
                <w:sz w:val="18"/>
                <w:szCs w:val="18"/>
                <w:lang w:val="ru-RU" w:eastAsia="ru-RU"/>
              </w:rPr>
            </w:pPr>
            <w:r w:rsidRPr="00EA7F0F">
              <w:rPr>
                <w:rFonts w:eastAsia="Times New Roman"/>
                <w:b/>
                <w:color w:val="000000"/>
                <w:sz w:val="18"/>
                <w:szCs w:val="18"/>
                <w:lang w:val="ru-RU" w:eastAsia="ru-RU"/>
              </w:rPr>
              <w:t>Государственные земли в пользовании государственных компаний</w:t>
            </w:r>
          </w:p>
        </w:tc>
        <w:tc>
          <w:tcPr>
            <w:tcW w:w="425"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1</w:t>
            </w:r>
          </w:p>
        </w:tc>
        <w:tc>
          <w:tcPr>
            <w:tcW w:w="850"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29</w:t>
            </w:r>
          </w:p>
        </w:tc>
        <w:tc>
          <w:tcPr>
            <w:tcW w:w="560" w:type="dxa"/>
            <w:tcBorders>
              <w:top w:val="nil"/>
              <w:left w:val="nil"/>
              <w:bottom w:val="single" w:sz="4" w:space="0" w:color="auto"/>
              <w:right w:val="single" w:sz="4" w:space="0" w:color="auto"/>
            </w:tcBorders>
            <w:noWrap/>
            <w:vAlign w:val="center"/>
            <w:hideMark/>
          </w:tcPr>
          <w:p w:rsidR="00197CB9" w:rsidRPr="00BC5AE0" w:rsidRDefault="00197CB9" w:rsidP="00197CB9">
            <w:pPr>
              <w:spacing w:line="256" w:lineRule="auto"/>
              <w:jc w:val="center"/>
              <w:rPr>
                <w:rFonts w:eastAsia="Times New Roman"/>
                <w:color w:val="000000"/>
                <w:sz w:val="18"/>
                <w:szCs w:val="18"/>
                <w:lang w:val="ru-RU" w:eastAsia="ru-RU"/>
              </w:rPr>
            </w:pPr>
            <w:r w:rsidRPr="00BC5AE0">
              <w:rPr>
                <w:rFonts w:eastAsia="Times New Roman"/>
                <w:color w:val="000000"/>
                <w:sz w:val="18"/>
                <w:szCs w:val="18"/>
                <w:lang w:val="ru-RU" w:eastAsia="ru-RU"/>
              </w:rPr>
              <w:t>-</w:t>
            </w:r>
          </w:p>
        </w:tc>
        <w:tc>
          <w:tcPr>
            <w:tcW w:w="433"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2</w:t>
            </w:r>
          </w:p>
        </w:tc>
        <w:tc>
          <w:tcPr>
            <w:tcW w:w="709"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2.74</w:t>
            </w:r>
          </w:p>
        </w:tc>
        <w:tc>
          <w:tcPr>
            <w:tcW w:w="560"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w:t>
            </w:r>
          </w:p>
        </w:tc>
        <w:tc>
          <w:tcPr>
            <w:tcW w:w="432"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w:t>
            </w:r>
          </w:p>
        </w:tc>
        <w:tc>
          <w:tcPr>
            <w:tcW w:w="767"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w:t>
            </w:r>
          </w:p>
        </w:tc>
        <w:tc>
          <w:tcPr>
            <w:tcW w:w="580"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w:t>
            </w:r>
          </w:p>
        </w:tc>
        <w:tc>
          <w:tcPr>
            <w:tcW w:w="596"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3</w:t>
            </w:r>
          </w:p>
        </w:tc>
        <w:tc>
          <w:tcPr>
            <w:tcW w:w="750"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31.74</w:t>
            </w:r>
          </w:p>
        </w:tc>
        <w:tc>
          <w:tcPr>
            <w:tcW w:w="646"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w:t>
            </w:r>
          </w:p>
        </w:tc>
      </w:tr>
      <w:tr w:rsidR="00197CB9" w:rsidRPr="00BC5AE0" w:rsidTr="00197CB9">
        <w:trPr>
          <w:trHeight w:val="300"/>
          <w:jc w:val="center"/>
        </w:trPr>
        <w:tc>
          <w:tcPr>
            <w:tcW w:w="2000" w:type="dxa"/>
            <w:tcBorders>
              <w:top w:val="nil"/>
              <w:left w:val="single" w:sz="4" w:space="0" w:color="auto"/>
              <w:bottom w:val="single" w:sz="4" w:space="0" w:color="auto"/>
              <w:right w:val="single" w:sz="4" w:space="0" w:color="auto"/>
            </w:tcBorders>
            <w:vAlign w:val="center"/>
            <w:hideMark/>
          </w:tcPr>
          <w:p w:rsidR="00197CB9" w:rsidRPr="00EA7F0F" w:rsidRDefault="00DB2BE9" w:rsidP="00197CB9">
            <w:pPr>
              <w:spacing w:line="256" w:lineRule="auto"/>
              <w:jc w:val="center"/>
              <w:rPr>
                <w:rFonts w:eastAsia="Times New Roman"/>
                <w:b/>
                <w:bCs/>
                <w:color w:val="000000"/>
                <w:sz w:val="18"/>
                <w:szCs w:val="18"/>
                <w:lang w:val="ru-RU" w:eastAsia="ru-RU"/>
              </w:rPr>
            </w:pPr>
            <w:r>
              <w:rPr>
                <w:rFonts w:eastAsia="Times New Roman"/>
                <w:b/>
                <w:bCs/>
                <w:color w:val="000000"/>
                <w:sz w:val="18"/>
                <w:szCs w:val="18"/>
                <w:lang w:val="ru-RU" w:eastAsia="ru-RU"/>
              </w:rPr>
              <w:t>Итого</w:t>
            </w:r>
          </w:p>
        </w:tc>
        <w:tc>
          <w:tcPr>
            <w:tcW w:w="425"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b/>
                <w:bCs/>
                <w:sz w:val="18"/>
                <w:szCs w:val="18"/>
                <w:lang w:val="ru-RU" w:eastAsia="ru-RU"/>
              </w:rPr>
            </w:pPr>
            <w:r w:rsidRPr="00BC5AE0">
              <w:rPr>
                <w:rFonts w:eastAsia="Times New Roman"/>
                <w:b/>
                <w:bCs/>
                <w:sz w:val="18"/>
                <w:szCs w:val="18"/>
                <w:lang w:val="ru-RU" w:eastAsia="ru-RU"/>
              </w:rPr>
              <w:t>12</w:t>
            </w:r>
          </w:p>
        </w:tc>
        <w:tc>
          <w:tcPr>
            <w:tcW w:w="850"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b/>
                <w:bCs/>
                <w:sz w:val="18"/>
                <w:szCs w:val="18"/>
                <w:lang w:val="ru-RU" w:eastAsia="ru-RU"/>
              </w:rPr>
            </w:pPr>
            <w:r w:rsidRPr="00BC5AE0">
              <w:rPr>
                <w:rFonts w:eastAsia="Times New Roman"/>
                <w:b/>
                <w:bCs/>
                <w:sz w:val="18"/>
                <w:szCs w:val="18"/>
                <w:lang w:val="ru-RU" w:eastAsia="ru-RU"/>
              </w:rPr>
              <w:t>118.28</w:t>
            </w:r>
          </w:p>
        </w:tc>
        <w:tc>
          <w:tcPr>
            <w:tcW w:w="560"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b/>
                <w:bCs/>
                <w:sz w:val="18"/>
                <w:szCs w:val="18"/>
                <w:lang w:val="ru-RU" w:eastAsia="ru-RU"/>
              </w:rPr>
            </w:pPr>
            <w:r w:rsidRPr="00BC5AE0">
              <w:rPr>
                <w:rFonts w:eastAsia="Times New Roman"/>
                <w:b/>
                <w:bCs/>
                <w:sz w:val="18"/>
                <w:szCs w:val="18"/>
                <w:lang w:val="ru-RU" w:eastAsia="ru-RU"/>
              </w:rPr>
              <w:t>9</w:t>
            </w:r>
          </w:p>
        </w:tc>
        <w:tc>
          <w:tcPr>
            <w:tcW w:w="433"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b/>
                <w:bCs/>
                <w:sz w:val="18"/>
                <w:szCs w:val="18"/>
                <w:lang w:val="ru-RU" w:eastAsia="ru-RU"/>
              </w:rPr>
            </w:pPr>
            <w:r w:rsidRPr="00BC5AE0">
              <w:rPr>
                <w:rFonts w:eastAsia="Times New Roman"/>
                <w:b/>
                <w:bCs/>
                <w:sz w:val="18"/>
                <w:szCs w:val="18"/>
                <w:lang w:val="ru-RU" w:eastAsia="ru-RU"/>
              </w:rPr>
              <w:t>3</w:t>
            </w:r>
          </w:p>
        </w:tc>
        <w:tc>
          <w:tcPr>
            <w:tcW w:w="709"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b/>
                <w:bCs/>
                <w:sz w:val="18"/>
                <w:szCs w:val="18"/>
                <w:lang w:val="ru-RU" w:eastAsia="ru-RU"/>
              </w:rPr>
            </w:pPr>
            <w:r w:rsidRPr="00BC5AE0">
              <w:rPr>
                <w:rFonts w:eastAsia="Times New Roman"/>
                <w:b/>
                <w:bCs/>
                <w:sz w:val="18"/>
                <w:szCs w:val="18"/>
                <w:lang w:val="ru-RU" w:eastAsia="ru-RU"/>
              </w:rPr>
              <w:t>2.77</w:t>
            </w:r>
          </w:p>
        </w:tc>
        <w:tc>
          <w:tcPr>
            <w:tcW w:w="560"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b/>
                <w:bCs/>
                <w:sz w:val="18"/>
                <w:szCs w:val="18"/>
                <w:lang w:val="ru-RU" w:eastAsia="ru-RU"/>
              </w:rPr>
            </w:pPr>
            <w:r w:rsidRPr="00BC5AE0">
              <w:rPr>
                <w:rFonts w:eastAsia="Times New Roman"/>
                <w:b/>
                <w:bCs/>
                <w:sz w:val="18"/>
                <w:szCs w:val="18"/>
                <w:lang w:val="ru-RU" w:eastAsia="ru-RU"/>
              </w:rPr>
              <w:t>-</w:t>
            </w:r>
          </w:p>
        </w:tc>
        <w:tc>
          <w:tcPr>
            <w:tcW w:w="432"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b/>
                <w:bCs/>
                <w:sz w:val="18"/>
                <w:szCs w:val="18"/>
                <w:lang w:val="ru-RU" w:eastAsia="ru-RU"/>
              </w:rPr>
            </w:pPr>
            <w:r w:rsidRPr="00BC5AE0">
              <w:rPr>
                <w:rFonts w:eastAsia="Times New Roman"/>
                <w:b/>
                <w:bCs/>
                <w:sz w:val="18"/>
                <w:szCs w:val="18"/>
                <w:lang w:val="ru-RU" w:eastAsia="ru-RU"/>
              </w:rPr>
              <w:t>2</w:t>
            </w:r>
          </w:p>
        </w:tc>
        <w:tc>
          <w:tcPr>
            <w:tcW w:w="767"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b/>
                <w:bCs/>
                <w:sz w:val="18"/>
                <w:szCs w:val="18"/>
                <w:lang w:val="ru-RU" w:eastAsia="ru-RU"/>
              </w:rPr>
            </w:pPr>
            <w:r w:rsidRPr="00BC5AE0">
              <w:rPr>
                <w:rFonts w:eastAsia="Times New Roman"/>
                <w:b/>
                <w:bCs/>
                <w:sz w:val="18"/>
                <w:szCs w:val="18"/>
                <w:lang w:val="ru-RU" w:eastAsia="ru-RU"/>
              </w:rPr>
              <w:t>0.0066</w:t>
            </w:r>
          </w:p>
        </w:tc>
        <w:tc>
          <w:tcPr>
            <w:tcW w:w="580"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b/>
                <w:bCs/>
                <w:sz w:val="18"/>
                <w:szCs w:val="18"/>
                <w:lang w:val="ru-RU" w:eastAsia="ru-RU"/>
              </w:rPr>
            </w:pPr>
            <w:r w:rsidRPr="00BC5AE0">
              <w:rPr>
                <w:rFonts w:eastAsia="Times New Roman"/>
                <w:b/>
                <w:bCs/>
                <w:sz w:val="18"/>
                <w:szCs w:val="18"/>
                <w:lang w:val="ru-RU" w:eastAsia="ru-RU"/>
              </w:rPr>
              <w:t>2</w:t>
            </w:r>
          </w:p>
        </w:tc>
        <w:tc>
          <w:tcPr>
            <w:tcW w:w="596"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sz w:val="18"/>
                <w:szCs w:val="18"/>
                <w:lang w:val="ru-RU" w:eastAsia="ru-RU"/>
              </w:rPr>
            </w:pPr>
            <w:r w:rsidRPr="00BC5AE0">
              <w:rPr>
                <w:rFonts w:eastAsia="Times New Roman"/>
                <w:sz w:val="18"/>
                <w:szCs w:val="18"/>
                <w:lang w:val="ru-RU" w:eastAsia="ru-RU"/>
              </w:rPr>
              <w:t>17</w:t>
            </w:r>
          </w:p>
        </w:tc>
        <w:tc>
          <w:tcPr>
            <w:tcW w:w="750"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b/>
                <w:bCs/>
                <w:sz w:val="18"/>
                <w:szCs w:val="18"/>
                <w:lang w:val="ru-RU" w:eastAsia="ru-RU"/>
              </w:rPr>
            </w:pPr>
            <w:r w:rsidRPr="00BC5AE0">
              <w:rPr>
                <w:rFonts w:eastAsia="Times New Roman"/>
                <w:b/>
                <w:bCs/>
                <w:sz w:val="18"/>
                <w:szCs w:val="18"/>
                <w:lang w:val="ru-RU" w:eastAsia="ru-RU"/>
              </w:rPr>
              <w:t>121.06</w:t>
            </w:r>
          </w:p>
        </w:tc>
        <w:tc>
          <w:tcPr>
            <w:tcW w:w="646" w:type="dxa"/>
            <w:tcBorders>
              <w:top w:val="nil"/>
              <w:left w:val="nil"/>
              <w:bottom w:val="single" w:sz="4" w:space="0" w:color="auto"/>
              <w:right w:val="single" w:sz="4" w:space="0" w:color="auto"/>
            </w:tcBorders>
            <w:shd w:val="clear" w:color="auto" w:fill="FFFFFF"/>
            <w:noWrap/>
            <w:vAlign w:val="center"/>
            <w:hideMark/>
          </w:tcPr>
          <w:p w:rsidR="00197CB9" w:rsidRPr="00BC5AE0" w:rsidRDefault="00197CB9" w:rsidP="00197CB9">
            <w:pPr>
              <w:spacing w:line="256" w:lineRule="auto"/>
              <w:jc w:val="center"/>
              <w:rPr>
                <w:rFonts w:eastAsia="Times New Roman"/>
                <w:b/>
                <w:bCs/>
                <w:sz w:val="18"/>
                <w:szCs w:val="18"/>
                <w:lang w:val="ru-RU" w:eastAsia="ru-RU"/>
              </w:rPr>
            </w:pPr>
            <w:r w:rsidRPr="00BC5AE0">
              <w:rPr>
                <w:rFonts w:eastAsia="Times New Roman"/>
                <w:b/>
                <w:bCs/>
                <w:sz w:val="18"/>
                <w:szCs w:val="18"/>
                <w:lang w:val="ru-RU" w:eastAsia="ru-RU"/>
              </w:rPr>
              <w:t>11</w:t>
            </w:r>
          </w:p>
        </w:tc>
      </w:tr>
    </w:tbl>
    <w:p w:rsidR="00197CB9" w:rsidRDefault="00197CB9">
      <w:pPr>
        <w:rPr>
          <w:rFonts w:ascii="Times New Roman"/>
          <w:sz w:val="20"/>
          <w:lang w:val="ru-RU"/>
        </w:rPr>
      </w:pPr>
    </w:p>
    <w:p w:rsidR="00FE12D4" w:rsidRDefault="00FE12D4" w:rsidP="00FE12D4">
      <w:pPr>
        <w:pStyle w:val="a4"/>
        <w:spacing w:line="276" w:lineRule="auto"/>
        <w:ind w:left="709" w:firstLine="0"/>
        <w:jc w:val="left"/>
        <w:rPr>
          <w:b/>
          <w:sz w:val="24"/>
          <w:szCs w:val="24"/>
          <w:lang w:val="ru-RU"/>
        </w:rPr>
      </w:pPr>
    </w:p>
    <w:p w:rsidR="00B709D5" w:rsidRPr="00B709D5" w:rsidRDefault="00197CB9" w:rsidP="00652A82">
      <w:pPr>
        <w:pStyle w:val="a4"/>
        <w:numPr>
          <w:ilvl w:val="0"/>
          <w:numId w:val="11"/>
        </w:numPr>
        <w:spacing w:line="276" w:lineRule="auto"/>
        <w:ind w:left="709" w:hanging="567"/>
        <w:jc w:val="left"/>
        <w:rPr>
          <w:b/>
          <w:sz w:val="24"/>
          <w:szCs w:val="24"/>
          <w:lang w:val="ru-RU"/>
        </w:rPr>
      </w:pPr>
      <w:r w:rsidRPr="00B709D5">
        <w:rPr>
          <w:b/>
          <w:sz w:val="24"/>
          <w:szCs w:val="24"/>
          <w:lang w:val="ru-RU"/>
        </w:rPr>
        <w:t xml:space="preserve">Социально-экономическая характеристика перемещенных </w:t>
      </w:r>
      <w:r w:rsidR="00B709D5">
        <w:rPr>
          <w:b/>
          <w:sz w:val="24"/>
          <w:szCs w:val="24"/>
          <w:lang w:val="ru-RU"/>
        </w:rPr>
        <w:t>семейств</w:t>
      </w:r>
    </w:p>
    <w:p w:rsidR="00FE12D4" w:rsidRDefault="00FE12D4" w:rsidP="00197CB9">
      <w:pPr>
        <w:spacing w:line="276" w:lineRule="auto"/>
        <w:jc w:val="both"/>
        <w:rPr>
          <w:sz w:val="20"/>
          <w:lang w:val="ru-RU"/>
        </w:rPr>
      </w:pPr>
    </w:p>
    <w:p w:rsidR="00197CB9" w:rsidRPr="00DD77C7" w:rsidRDefault="00197CB9" w:rsidP="00197CB9">
      <w:pPr>
        <w:spacing w:line="276" w:lineRule="auto"/>
        <w:jc w:val="both"/>
        <w:rPr>
          <w:sz w:val="20"/>
          <w:lang w:val="ru-RU"/>
        </w:rPr>
      </w:pPr>
      <w:r w:rsidRPr="00DD77C7">
        <w:rPr>
          <w:sz w:val="20"/>
          <w:lang w:val="ru-RU"/>
        </w:rPr>
        <w:t>18.</w:t>
      </w:r>
      <w:r w:rsidRPr="00DD77C7">
        <w:rPr>
          <w:sz w:val="20"/>
          <w:lang w:val="ru-RU"/>
        </w:rPr>
        <w:tab/>
      </w:r>
      <w:proofErr w:type="gramStart"/>
      <w:r w:rsidRPr="00DD77C7">
        <w:rPr>
          <w:sz w:val="20"/>
          <w:lang w:val="ru-RU"/>
        </w:rPr>
        <w:t>В</w:t>
      </w:r>
      <w:proofErr w:type="gramEnd"/>
      <w:r w:rsidRPr="00DD77C7">
        <w:rPr>
          <w:sz w:val="20"/>
          <w:lang w:val="ru-RU"/>
        </w:rPr>
        <w:t xml:space="preserve"> общей сложности</w:t>
      </w:r>
      <w:r w:rsidR="00DB2BE9">
        <w:rPr>
          <w:sz w:val="20"/>
          <w:lang w:val="ru-RU"/>
        </w:rPr>
        <w:t>,</w:t>
      </w:r>
      <w:r w:rsidRPr="00DD77C7">
        <w:rPr>
          <w:sz w:val="20"/>
          <w:lang w:val="ru-RU"/>
        </w:rPr>
        <w:t xml:space="preserve"> </w:t>
      </w:r>
      <w:r w:rsidR="00DB2BE9" w:rsidRPr="00DD77C7">
        <w:rPr>
          <w:sz w:val="20"/>
          <w:lang w:val="ru-RU"/>
        </w:rPr>
        <w:t xml:space="preserve">были экономически перемещены </w:t>
      </w:r>
      <w:r w:rsidRPr="00DD77C7">
        <w:rPr>
          <w:sz w:val="20"/>
          <w:lang w:val="ru-RU"/>
        </w:rPr>
        <w:t xml:space="preserve">15 </w:t>
      </w:r>
      <w:r w:rsidR="00B709D5">
        <w:rPr>
          <w:sz w:val="20"/>
          <w:lang w:val="ru-RU"/>
        </w:rPr>
        <w:t>семейств</w:t>
      </w:r>
      <w:r w:rsidRPr="00DD77C7">
        <w:rPr>
          <w:sz w:val="20"/>
          <w:lang w:val="ru-RU"/>
        </w:rPr>
        <w:t>, 4 из</w:t>
      </w:r>
      <w:r w:rsidR="00B709D5">
        <w:rPr>
          <w:sz w:val="20"/>
          <w:lang w:val="ru-RU"/>
        </w:rPr>
        <w:t xml:space="preserve"> которых получили компенсацию, </w:t>
      </w:r>
      <w:r w:rsidR="00B709D5" w:rsidRPr="00DD77C7">
        <w:rPr>
          <w:sz w:val="20"/>
          <w:lang w:val="ru-RU"/>
        </w:rPr>
        <w:t>11</w:t>
      </w:r>
      <w:r w:rsidRPr="00DD77C7">
        <w:rPr>
          <w:sz w:val="20"/>
          <w:lang w:val="ru-RU"/>
        </w:rPr>
        <w:t xml:space="preserve"> </w:t>
      </w:r>
      <w:r w:rsidR="00B709D5">
        <w:rPr>
          <w:sz w:val="20"/>
          <w:lang w:val="ru-RU"/>
        </w:rPr>
        <w:t xml:space="preserve">семей </w:t>
      </w:r>
      <w:r w:rsidR="00DB2BE9">
        <w:rPr>
          <w:sz w:val="20"/>
          <w:lang w:val="ru-RU"/>
        </w:rPr>
        <w:t>передали</w:t>
      </w:r>
      <w:r w:rsidR="00DB2BE9" w:rsidRPr="00DD77C7">
        <w:rPr>
          <w:sz w:val="20"/>
          <w:lang w:val="ru-RU"/>
        </w:rPr>
        <w:t xml:space="preserve"> </w:t>
      </w:r>
      <w:r w:rsidRPr="00DD77C7">
        <w:rPr>
          <w:sz w:val="20"/>
          <w:lang w:val="ru-RU"/>
        </w:rPr>
        <w:t xml:space="preserve">добровольно. 14 </w:t>
      </w:r>
      <w:r w:rsidR="00B709D5">
        <w:rPr>
          <w:sz w:val="20"/>
          <w:lang w:val="ru-RU"/>
        </w:rPr>
        <w:t>ПС</w:t>
      </w:r>
      <w:r w:rsidRPr="00DD77C7">
        <w:rPr>
          <w:sz w:val="20"/>
          <w:lang w:val="ru-RU"/>
        </w:rPr>
        <w:t xml:space="preserve"> из 15 были </w:t>
      </w:r>
      <w:r w:rsidR="00C40DD9">
        <w:rPr>
          <w:sz w:val="20"/>
          <w:lang w:val="ru-RU"/>
        </w:rPr>
        <w:t xml:space="preserve">опрошены </w:t>
      </w:r>
      <w:r w:rsidR="00B709D5">
        <w:rPr>
          <w:sz w:val="20"/>
          <w:lang w:val="ru-RU"/>
        </w:rPr>
        <w:t>в ходе</w:t>
      </w:r>
      <w:r w:rsidRPr="00DD77C7">
        <w:rPr>
          <w:sz w:val="20"/>
          <w:lang w:val="ru-RU"/>
        </w:rPr>
        <w:t xml:space="preserve"> </w:t>
      </w:r>
      <w:r w:rsidR="00B709D5">
        <w:rPr>
          <w:sz w:val="20"/>
          <w:lang w:val="ru-RU"/>
        </w:rPr>
        <w:t>проверки</w:t>
      </w:r>
      <w:r w:rsidRPr="00DD77C7">
        <w:rPr>
          <w:sz w:val="20"/>
          <w:lang w:val="ru-RU"/>
        </w:rPr>
        <w:t>.</w:t>
      </w:r>
    </w:p>
    <w:p w:rsidR="00197CB9" w:rsidRPr="00DD77C7" w:rsidRDefault="00197CB9" w:rsidP="00197CB9">
      <w:pPr>
        <w:spacing w:line="276" w:lineRule="auto"/>
        <w:jc w:val="both"/>
        <w:rPr>
          <w:sz w:val="20"/>
          <w:lang w:val="ru-RU"/>
        </w:rPr>
      </w:pPr>
      <w:r w:rsidRPr="00DD77C7">
        <w:rPr>
          <w:sz w:val="20"/>
          <w:lang w:val="ru-RU"/>
        </w:rPr>
        <w:t xml:space="preserve">i) только три домохозяйства из 15 могут </w:t>
      </w:r>
      <w:r w:rsidR="00FC11E1">
        <w:rPr>
          <w:sz w:val="20"/>
          <w:lang w:val="ru-RU"/>
        </w:rPr>
        <w:t>получить</w:t>
      </w:r>
      <w:r w:rsidRPr="00DD77C7">
        <w:rPr>
          <w:sz w:val="20"/>
          <w:lang w:val="ru-RU"/>
        </w:rPr>
        <w:t xml:space="preserve"> воздействие на источник средств к существованию, лишившись магазинов. Однако эти </w:t>
      </w:r>
      <w:r w:rsidR="00B709D5">
        <w:rPr>
          <w:sz w:val="20"/>
          <w:lang w:val="ru-RU"/>
        </w:rPr>
        <w:t>семь</w:t>
      </w:r>
      <w:r w:rsidR="00DB2BE9">
        <w:rPr>
          <w:sz w:val="20"/>
          <w:lang w:val="ru-RU"/>
        </w:rPr>
        <w:t>и</w:t>
      </w:r>
      <w:r w:rsidRPr="00DD77C7">
        <w:rPr>
          <w:sz w:val="20"/>
          <w:lang w:val="ru-RU"/>
        </w:rPr>
        <w:t xml:space="preserve"> получили компенсацию на основе рыночной цены приобретенной недвижимости. На данный момент, 2 из 3 магазинов уже наладили новый бизнес. Владелец небольшого магазина площадью 15 м2 продолж</w:t>
      </w:r>
      <w:r w:rsidR="00DB2BE9">
        <w:rPr>
          <w:sz w:val="20"/>
          <w:lang w:val="ru-RU"/>
        </w:rPr>
        <w:t>и</w:t>
      </w:r>
      <w:r w:rsidRPr="00DD77C7">
        <w:rPr>
          <w:sz w:val="20"/>
          <w:lang w:val="ru-RU"/>
        </w:rPr>
        <w:t>л работать в нефтяной компании, как и до приобретения.</w:t>
      </w:r>
    </w:p>
    <w:p w:rsidR="00197CB9" w:rsidRPr="00DD77C7" w:rsidRDefault="00197CB9" w:rsidP="00197CB9">
      <w:pPr>
        <w:spacing w:line="276" w:lineRule="auto"/>
        <w:jc w:val="both"/>
        <w:rPr>
          <w:sz w:val="20"/>
          <w:lang w:val="ru-RU"/>
        </w:rPr>
      </w:pPr>
      <w:r w:rsidRPr="00DD77C7">
        <w:rPr>
          <w:sz w:val="20"/>
          <w:lang w:val="ru-RU"/>
        </w:rPr>
        <w:t xml:space="preserve">II) один арендатор, потерявший 67% земельного участка, получил возможность открыть новый кемпинг, поскольку вместо пастбищной земли ему была предоставлена коммерческая частная земля рядом с дорогой. </w:t>
      </w:r>
    </w:p>
    <w:p w:rsidR="00197CB9" w:rsidRPr="00DD77C7" w:rsidRDefault="00197CB9" w:rsidP="00197CB9">
      <w:pPr>
        <w:spacing w:line="276" w:lineRule="auto"/>
        <w:jc w:val="both"/>
        <w:rPr>
          <w:sz w:val="20"/>
          <w:lang w:val="ru-RU"/>
        </w:rPr>
      </w:pPr>
      <w:r w:rsidRPr="00DD77C7">
        <w:rPr>
          <w:sz w:val="20"/>
          <w:lang w:val="ru-RU"/>
        </w:rPr>
        <w:t xml:space="preserve">III) из оставшихся 9 домашних хозяйств, которые </w:t>
      </w:r>
      <w:r w:rsidR="00FC11E1">
        <w:rPr>
          <w:sz w:val="20"/>
          <w:lang w:val="ru-RU"/>
        </w:rPr>
        <w:t>отдали</w:t>
      </w:r>
      <w:r w:rsidRPr="00DD77C7">
        <w:rPr>
          <w:sz w:val="20"/>
          <w:lang w:val="ru-RU"/>
        </w:rPr>
        <w:t xml:space="preserve"> свои пастбища, 2 не рассматривают сельское хозяйство в качестве основного источника дохода, поскольку они работают в частном </w:t>
      </w:r>
      <w:r w:rsidRPr="00DD77C7">
        <w:rPr>
          <w:sz w:val="20"/>
          <w:lang w:val="ru-RU"/>
        </w:rPr>
        <w:lastRenderedPageBreak/>
        <w:t xml:space="preserve">и гражданском секторах. Остальные не </w:t>
      </w:r>
      <w:r w:rsidR="00FC11E1">
        <w:rPr>
          <w:sz w:val="20"/>
          <w:lang w:val="ru-RU"/>
        </w:rPr>
        <w:t>получили</w:t>
      </w:r>
      <w:r w:rsidRPr="00DD77C7">
        <w:rPr>
          <w:sz w:val="20"/>
          <w:lang w:val="ru-RU"/>
        </w:rPr>
        <w:t xml:space="preserve"> существенного влияния менее чем на 5% от общей площади земельного участка, что позволит им продолжить сельскохозяйственную деятельность.</w:t>
      </w:r>
    </w:p>
    <w:p w:rsidR="00197CB9" w:rsidRPr="00DD77C7" w:rsidRDefault="00197CB9" w:rsidP="00197CB9">
      <w:pPr>
        <w:spacing w:line="276" w:lineRule="auto"/>
        <w:jc w:val="both"/>
        <w:rPr>
          <w:sz w:val="20"/>
          <w:lang w:val="ru-RU"/>
        </w:rPr>
      </w:pPr>
    </w:p>
    <w:p w:rsidR="00197CB9" w:rsidRPr="00FC11E1" w:rsidRDefault="00197CB9" w:rsidP="00197CB9">
      <w:pPr>
        <w:spacing w:line="276" w:lineRule="auto"/>
        <w:jc w:val="both"/>
        <w:rPr>
          <w:rFonts w:ascii="Times New Roman"/>
          <w:b/>
          <w:sz w:val="20"/>
          <w:lang w:val="ru-RU"/>
        </w:rPr>
      </w:pPr>
      <w:r w:rsidRPr="00FC11E1">
        <w:rPr>
          <w:rFonts w:ascii="Times New Roman"/>
          <w:b/>
          <w:sz w:val="20"/>
          <w:lang w:val="ru-RU"/>
        </w:rPr>
        <w:t>Таблица</w:t>
      </w:r>
      <w:r w:rsidRPr="00FC11E1">
        <w:rPr>
          <w:rFonts w:ascii="Times New Roman"/>
          <w:b/>
          <w:sz w:val="20"/>
          <w:lang w:val="ru-RU"/>
        </w:rPr>
        <w:t xml:space="preserve"> 5 </w:t>
      </w:r>
      <w:r w:rsidR="00FC11E1">
        <w:rPr>
          <w:rFonts w:ascii="Times New Roman"/>
          <w:b/>
          <w:sz w:val="20"/>
          <w:lang w:val="ru-RU"/>
        </w:rPr>
        <w:t>Краткое</w:t>
      </w:r>
      <w:r w:rsidR="00FC11E1">
        <w:rPr>
          <w:rFonts w:ascii="Times New Roman"/>
          <w:b/>
          <w:sz w:val="20"/>
          <w:lang w:val="ru-RU"/>
        </w:rPr>
        <w:t xml:space="preserve"> </w:t>
      </w:r>
      <w:r w:rsidR="00FC11E1">
        <w:rPr>
          <w:rFonts w:ascii="Times New Roman"/>
          <w:b/>
          <w:sz w:val="20"/>
          <w:lang w:val="ru-RU"/>
        </w:rPr>
        <w:t>описание</w:t>
      </w:r>
      <w:r w:rsidRPr="00FC11E1">
        <w:rPr>
          <w:rFonts w:ascii="Times New Roman"/>
          <w:b/>
          <w:sz w:val="20"/>
          <w:lang w:val="ru-RU"/>
        </w:rPr>
        <w:t xml:space="preserve"> </w:t>
      </w:r>
      <w:r w:rsidRPr="00FC11E1">
        <w:rPr>
          <w:rFonts w:ascii="Times New Roman"/>
          <w:b/>
          <w:sz w:val="20"/>
          <w:lang w:val="ru-RU"/>
        </w:rPr>
        <w:t>затрагиваемых</w:t>
      </w:r>
      <w:r w:rsidRPr="00FC11E1">
        <w:rPr>
          <w:rFonts w:ascii="Times New Roman"/>
          <w:b/>
          <w:sz w:val="20"/>
          <w:lang w:val="ru-RU"/>
        </w:rPr>
        <w:t xml:space="preserve"> </w:t>
      </w:r>
      <w:r w:rsidRPr="00FC11E1">
        <w:rPr>
          <w:rFonts w:ascii="Times New Roman"/>
          <w:b/>
          <w:sz w:val="20"/>
          <w:lang w:val="ru-RU"/>
        </w:rPr>
        <w:t>земельных</w:t>
      </w:r>
      <w:r w:rsidRPr="00FC11E1">
        <w:rPr>
          <w:rFonts w:ascii="Times New Roman"/>
          <w:b/>
          <w:sz w:val="20"/>
          <w:lang w:val="ru-RU"/>
        </w:rPr>
        <w:t xml:space="preserve"> </w:t>
      </w:r>
      <w:r w:rsidRPr="00FC11E1">
        <w:rPr>
          <w:rFonts w:ascii="Times New Roman"/>
          <w:b/>
          <w:sz w:val="20"/>
          <w:lang w:val="ru-RU"/>
        </w:rPr>
        <w:t>участков</w:t>
      </w:r>
      <w:r w:rsidRPr="00FC11E1">
        <w:rPr>
          <w:rFonts w:ascii="Times New Roman"/>
          <w:b/>
          <w:sz w:val="20"/>
          <w:lang w:val="ru-RU"/>
        </w:rPr>
        <w:t xml:space="preserve"> </w:t>
      </w:r>
      <w:r w:rsidRPr="00FC11E1">
        <w:rPr>
          <w:rFonts w:ascii="Times New Roman"/>
          <w:b/>
          <w:sz w:val="20"/>
          <w:lang w:val="ru-RU"/>
        </w:rPr>
        <w:t>и</w:t>
      </w:r>
      <w:r w:rsidRPr="00FC11E1">
        <w:rPr>
          <w:rFonts w:ascii="Times New Roman"/>
          <w:b/>
          <w:sz w:val="20"/>
          <w:lang w:val="ru-RU"/>
        </w:rPr>
        <w:t xml:space="preserve"> </w:t>
      </w:r>
      <w:r w:rsidRPr="00FC11E1">
        <w:rPr>
          <w:rFonts w:ascii="Times New Roman"/>
          <w:b/>
          <w:sz w:val="20"/>
          <w:lang w:val="ru-RU"/>
        </w:rPr>
        <w:t>перемещенных</w:t>
      </w:r>
      <w:r w:rsidRPr="00FC11E1">
        <w:rPr>
          <w:rFonts w:ascii="Times New Roman"/>
          <w:b/>
          <w:sz w:val="20"/>
          <w:lang w:val="ru-RU"/>
        </w:rPr>
        <w:t xml:space="preserve"> </w:t>
      </w:r>
      <w:r w:rsidR="00FC11E1">
        <w:rPr>
          <w:rFonts w:ascii="Times New Roman"/>
          <w:b/>
          <w:sz w:val="20"/>
          <w:lang w:val="ru-RU"/>
        </w:rPr>
        <w:t>семей</w:t>
      </w:r>
    </w:p>
    <w:p w:rsidR="00197CB9" w:rsidRDefault="00197CB9" w:rsidP="00197CB9">
      <w:pPr>
        <w:spacing w:line="276" w:lineRule="auto"/>
        <w:jc w:val="both"/>
        <w:rPr>
          <w:rFonts w:ascii="Times New Roman"/>
          <w:sz w:val="20"/>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6"/>
        <w:gridCol w:w="2707"/>
        <w:gridCol w:w="1960"/>
        <w:gridCol w:w="471"/>
        <w:gridCol w:w="1032"/>
      </w:tblGrid>
      <w:tr w:rsidR="00197CB9" w:rsidRPr="0048616C" w:rsidTr="00197CB9">
        <w:trPr>
          <w:trHeight w:val="161"/>
          <w:jc w:val="center"/>
        </w:trPr>
        <w:tc>
          <w:tcPr>
            <w:tcW w:w="0" w:type="auto"/>
            <w:gridSpan w:val="2"/>
            <w:vMerge w:val="restart"/>
            <w:tcBorders>
              <w:top w:val="single" w:sz="4" w:space="0" w:color="auto"/>
              <w:left w:val="single" w:sz="4" w:space="0" w:color="auto"/>
              <w:bottom w:val="single" w:sz="4" w:space="0" w:color="auto"/>
              <w:right w:val="single" w:sz="4" w:space="0" w:color="auto"/>
            </w:tcBorders>
            <w:noWrap/>
            <w:vAlign w:val="center"/>
            <w:hideMark/>
          </w:tcPr>
          <w:p w:rsidR="00197CB9" w:rsidRPr="006A14A6" w:rsidRDefault="006A14A6" w:rsidP="00197CB9">
            <w:pPr>
              <w:spacing w:line="256" w:lineRule="auto"/>
              <w:jc w:val="center"/>
              <w:rPr>
                <w:rFonts w:eastAsia="Times New Roman"/>
                <w:b/>
                <w:color w:val="000000"/>
                <w:sz w:val="18"/>
                <w:szCs w:val="18"/>
                <w:lang w:val="ru-RU"/>
              </w:rPr>
            </w:pPr>
            <w:r>
              <w:rPr>
                <w:rFonts w:eastAsia="Times New Roman"/>
                <w:b/>
                <w:color w:val="000000"/>
                <w:sz w:val="18"/>
                <w:szCs w:val="18"/>
                <w:lang w:val="ru-RU"/>
              </w:rPr>
              <w:t>Тип земли</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197CB9" w:rsidRPr="006A14A6" w:rsidRDefault="006A14A6" w:rsidP="00197CB9">
            <w:pPr>
              <w:spacing w:line="256" w:lineRule="auto"/>
              <w:jc w:val="center"/>
              <w:rPr>
                <w:rFonts w:eastAsia="Times New Roman"/>
                <w:b/>
                <w:color w:val="000000"/>
                <w:sz w:val="18"/>
                <w:szCs w:val="18"/>
                <w:lang w:val="ru-RU"/>
              </w:rPr>
            </w:pPr>
            <w:r>
              <w:rPr>
                <w:rFonts w:eastAsia="Times New Roman"/>
                <w:b/>
                <w:color w:val="000000"/>
                <w:sz w:val="18"/>
                <w:szCs w:val="18"/>
                <w:lang w:val="ru-RU"/>
              </w:rPr>
              <w:t>Земельные участки</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197CB9" w:rsidRPr="00BC5AE0" w:rsidRDefault="006A14A6" w:rsidP="00197CB9">
            <w:pPr>
              <w:spacing w:line="256" w:lineRule="auto"/>
              <w:jc w:val="center"/>
              <w:rPr>
                <w:rFonts w:eastAsia="Times New Roman"/>
                <w:b/>
                <w:color w:val="000000"/>
                <w:sz w:val="18"/>
                <w:szCs w:val="18"/>
              </w:rPr>
            </w:pPr>
            <w:r>
              <w:rPr>
                <w:rFonts w:eastAsia="Times New Roman"/>
                <w:b/>
                <w:color w:val="000000"/>
                <w:sz w:val="18"/>
                <w:szCs w:val="18"/>
              </w:rPr>
              <w:t>ПС</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197CB9" w:rsidRPr="0048616C" w:rsidRDefault="0048616C" w:rsidP="00197CB9">
            <w:pPr>
              <w:spacing w:line="256" w:lineRule="auto"/>
              <w:jc w:val="center"/>
              <w:rPr>
                <w:rFonts w:eastAsia="Times New Roman"/>
                <w:b/>
                <w:color w:val="000000"/>
                <w:sz w:val="18"/>
                <w:szCs w:val="18"/>
                <w:lang w:val="ru-RU"/>
              </w:rPr>
            </w:pPr>
            <w:r>
              <w:rPr>
                <w:rFonts w:eastAsia="Times New Roman"/>
                <w:b/>
                <w:color w:val="000000"/>
                <w:sz w:val="18"/>
                <w:szCs w:val="18"/>
                <w:lang w:val="ru-RU"/>
              </w:rPr>
              <w:t>Юр. лица</w:t>
            </w:r>
          </w:p>
        </w:tc>
      </w:tr>
      <w:tr w:rsidR="00197CB9" w:rsidRPr="0048616C" w:rsidTr="00197CB9">
        <w:trPr>
          <w:trHeight w:val="206"/>
          <w:jc w:val="cent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197CB9" w:rsidRPr="0048616C" w:rsidRDefault="00197CB9" w:rsidP="00197CB9">
            <w:pPr>
              <w:rPr>
                <w:rFonts w:eastAsia="Times New Roman"/>
                <w:b/>
                <w:color w:val="000000"/>
                <w:sz w:val="18"/>
                <w:szCs w:val="18"/>
                <w:lang w:val="ru-RU"/>
              </w:rPr>
            </w:pP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197CB9" w:rsidRPr="0048616C" w:rsidRDefault="00197CB9" w:rsidP="00197CB9">
            <w:pPr>
              <w:spacing w:line="256" w:lineRule="auto"/>
              <w:jc w:val="center"/>
              <w:rPr>
                <w:rFonts w:eastAsia="Times New Roman"/>
                <w:b/>
                <w:color w:val="000000"/>
                <w:sz w:val="18"/>
                <w:szCs w:val="18"/>
                <w:lang w:val="ru-RU"/>
              </w:rPr>
            </w:pPr>
            <w:r w:rsidRPr="00BC5AE0">
              <w:rPr>
                <w:rFonts w:eastAsia="Times New Roman"/>
                <w:b/>
                <w:color w:val="000000"/>
                <w:sz w:val="18"/>
                <w:szCs w:val="18"/>
              </w:rPr>
              <w:t>N</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197CB9" w:rsidRPr="0048616C" w:rsidRDefault="00197CB9" w:rsidP="00197CB9">
            <w:pPr>
              <w:spacing w:line="256" w:lineRule="auto"/>
              <w:jc w:val="center"/>
              <w:rPr>
                <w:rFonts w:eastAsia="Times New Roman"/>
                <w:b/>
                <w:color w:val="000000"/>
                <w:sz w:val="18"/>
                <w:szCs w:val="18"/>
                <w:lang w:val="ru-RU"/>
              </w:rPr>
            </w:pPr>
            <w:r w:rsidRPr="00BC5AE0">
              <w:rPr>
                <w:rFonts w:eastAsia="Times New Roman"/>
                <w:b/>
                <w:color w:val="000000"/>
                <w:sz w:val="18"/>
                <w:szCs w:val="18"/>
              </w:rPr>
              <w:t>N</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197CB9" w:rsidRPr="0048616C" w:rsidRDefault="00197CB9" w:rsidP="00197CB9">
            <w:pPr>
              <w:spacing w:line="256" w:lineRule="auto"/>
              <w:jc w:val="center"/>
              <w:rPr>
                <w:rFonts w:eastAsia="Times New Roman"/>
                <w:b/>
                <w:color w:val="000000"/>
                <w:sz w:val="18"/>
                <w:szCs w:val="18"/>
                <w:lang w:val="ru-RU"/>
              </w:rPr>
            </w:pPr>
            <w:r w:rsidRPr="00BC5AE0">
              <w:rPr>
                <w:rFonts w:eastAsia="Times New Roman"/>
                <w:b/>
                <w:color w:val="000000"/>
                <w:sz w:val="18"/>
                <w:szCs w:val="18"/>
              </w:rPr>
              <w:t>N</w:t>
            </w:r>
          </w:p>
        </w:tc>
      </w:tr>
      <w:tr w:rsidR="0048616C" w:rsidRPr="0048616C" w:rsidTr="00197CB9">
        <w:trPr>
          <w:trHeight w:val="170"/>
          <w:jc w:val="center"/>
        </w:trPr>
        <w:tc>
          <w:tcPr>
            <w:tcW w:w="2475" w:type="dxa"/>
            <w:vMerge w:val="restart"/>
            <w:tcBorders>
              <w:top w:val="single" w:sz="4" w:space="0" w:color="auto"/>
              <w:left w:val="single" w:sz="4" w:space="0" w:color="auto"/>
              <w:bottom w:val="single" w:sz="4" w:space="0" w:color="auto"/>
              <w:right w:val="single" w:sz="4" w:space="0" w:color="auto"/>
            </w:tcBorders>
            <w:noWrap/>
            <w:vAlign w:val="center"/>
            <w:hideMark/>
          </w:tcPr>
          <w:p w:rsidR="00197CB9" w:rsidRPr="006A14A6" w:rsidRDefault="006A14A6" w:rsidP="00197CB9">
            <w:pPr>
              <w:spacing w:line="256" w:lineRule="auto"/>
              <w:rPr>
                <w:rFonts w:eastAsia="Times New Roman"/>
                <w:color w:val="000000"/>
                <w:sz w:val="18"/>
                <w:szCs w:val="18"/>
                <w:lang w:val="ru-RU"/>
              </w:rPr>
            </w:pPr>
            <w:r>
              <w:rPr>
                <w:rFonts w:eastAsia="Times New Roman"/>
                <w:color w:val="000000"/>
                <w:sz w:val="18"/>
                <w:szCs w:val="18"/>
                <w:lang w:val="ru-RU"/>
              </w:rPr>
              <w:t>Частная земля</w:t>
            </w:r>
          </w:p>
        </w:tc>
        <w:tc>
          <w:tcPr>
            <w:tcW w:w="2192" w:type="dxa"/>
            <w:tcBorders>
              <w:top w:val="single" w:sz="4" w:space="0" w:color="auto"/>
              <w:left w:val="single" w:sz="4" w:space="0" w:color="auto"/>
              <w:bottom w:val="single" w:sz="4" w:space="0" w:color="auto"/>
              <w:right w:val="single" w:sz="4" w:space="0" w:color="auto"/>
            </w:tcBorders>
            <w:noWrap/>
            <w:vAlign w:val="center"/>
            <w:hideMark/>
          </w:tcPr>
          <w:p w:rsidR="00197CB9" w:rsidRPr="006A14A6" w:rsidRDefault="006A14A6" w:rsidP="00197CB9">
            <w:pPr>
              <w:spacing w:line="256" w:lineRule="auto"/>
              <w:rPr>
                <w:rFonts w:eastAsia="Times New Roman"/>
                <w:color w:val="000000"/>
                <w:sz w:val="18"/>
                <w:szCs w:val="18"/>
                <w:lang w:val="ru-RU"/>
              </w:rPr>
            </w:pPr>
            <w:r>
              <w:rPr>
                <w:rFonts w:eastAsia="Times New Roman"/>
                <w:color w:val="000000"/>
                <w:sz w:val="18"/>
                <w:szCs w:val="18"/>
                <w:lang w:val="ru-RU"/>
              </w:rPr>
              <w:t>Переданная безвозмездно</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197CB9" w:rsidRPr="0048616C" w:rsidRDefault="00197CB9" w:rsidP="00197CB9">
            <w:pPr>
              <w:spacing w:line="256" w:lineRule="auto"/>
              <w:jc w:val="center"/>
              <w:rPr>
                <w:rFonts w:eastAsia="Times New Roman"/>
                <w:color w:val="000000"/>
                <w:sz w:val="18"/>
                <w:szCs w:val="18"/>
                <w:lang w:val="ru-RU"/>
              </w:rPr>
            </w:pPr>
            <w:r w:rsidRPr="0048616C">
              <w:rPr>
                <w:rFonts w:eastAsia="Times New Roman"/>
                <w:color w:val="000000"/>
                <w:sz w:val="18"/>
                <w:szCs w:val="18"/>
                <w:lang w:val="ru-RU"/>
              </w:rPr>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197CB9" w:rsidRPr="0048616C" w:rsidRDefault="00197CB9" w:rsidP="00197CB9">
            <w:pPr>
              <w:spacing w:line="256" w:lineRule="auto"/>
              <w:jc w:val="center"/>
              <w:rPr>
                <w:rFonts w:eastAsia="Times New Roman"/>
                <w:color w:val="000000"/>
                <w:sz w:val="18"/>
                <w:szCs w:val="18"/>
                <w:lang w:val="ru-RU"/>
              </w:rPr>
            </w:pPr>
            <w:r w:rsidRPr="0048616C">
              <w:rPr>
                <w:rFonts w:eastAsia="Times New Roman"/>
                <w:color w:val="000000"/>
                <w:sz w:val="18"/>
                <w:szCs w:val="18"/>
                <w:lang w:val="ru-RU"/>
              </w:rPr>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197CB9" w:rsidRPr="0048616C" w:rsidRDefault="00197CB9" w:rsidP="00197CB9">
            <w:pPr>
              <w:spacing w:line="256" w:lineRule="auto"/>
              <w:jc w:val="center"/>
              <w:rPr>
                <w:rFonts w:eastAsia="Times New Roman"/>
                <w:color w:val="000000"/>
                <w:sz w:val="18"/>
                <w:szCs w:val="18"/>
                <w:lang w:val="ru-RU"/>
              </w:rPr>
            </w:pPr>
            <w:r w:rsidRPr="0048616C">
              <w:rPr>
                <w:rFonts w:eastAsia="Times New Roman"/>
                <w:color w:val="000000"/>
                <w:sz w:val="18"/>
                <w:szCs w:val="18"/>
                <w:lang w:val="ru-RU"/>
              </w:rPr>
              <w:t>0</w:t>
            </w:r>
          </w:p>
        </w:tc>
      </w:tr>
      <w:tr w:rsidR="0048616C" w:rsidRPr="0048616C" w:rsidTr="00197CB9">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97CB9" w:rsidRPr="0048616C" w:rsidRDefault="00197CB9" w:rsidP="00197CB9">
            <w:pPr>
              <w:rPr>
                <w:rFonts w:eastAsia="Times New Roman"/>
                <w:color w:val="000000"/>
                <w:sz w:val="18"/>
                <w:szCs w:val="18"/>
                <w:lang w:val="ru-RU"/>
              </w:rPr>
            </w:pPr>
          </w:p>
        </w:tc>
        <w:tc>
          <w:tcPr>
            <w:tcW w:w="2192" w:type="dxa"/>
            <w:tcBorders>
              <w:top w:val="single" w:sz="4" w:space="0" w:color="auto"/>
              <w:left w:val="single" w:sz="4" w:space="0" w:color="auto"/>
              <w:bottom w:val="single" w:sz="4" w:space="0" w:color="auto"/>
              <w:right w:val="single" w:sz="4" w:space="0" w:color="auto"/>
            </w:tcBorders>
            <w:noWrap/>
            <w:vAlign w:val="center"/>
            <w:hideMark/>
          </w:tcPr>
          <w:p w:rsidR="00197CB9" w:rsidRPr="006A14A6" w:rsidRDefault="006A14A6" w:rsidP="00197CB9">
            <w:pPr>
              <w:spacing w:line="256" w:lineRule="auto"/>
              <w:rPr>
                <w:rFonts w:eastAsia="Times New Roman"/>
                <w:color w:val="000000"/>
                <w:sz w:val="18"/>
                <w:szCs w:val="18"/>
                <w:lang w:val="ru-RU"/>
              </w:rPr>
            </w:pPr>
            <w:r>
              <w:rPr>
                <w:rFonts w:eastAsia="Times New Roman"/>
                <w:color w:val="000000"/>
                <w:sz w:val="18"/>
                <w:szCs w:val="18"/>
                <w:lang w:val="ru-RU"/>
              </w:rPr>
              <w:t xml:space="preserve">Компенсированная </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197CB9" w:rsidRPr="0048616C" w:rsidRDefault="00197CB9" w:rsidP="00197CB9">
            <w:pPr>
              <w:spacing w:line="256" w:lineRule="auto"/>
              <w:jc w:val="center"/>
              <w:rPr>
                <w:rFonts w:eastAsia="Times New Roman"/>
                <w:color w:val="000000"/>
                <w:sz w:val="18"/>
                <w:szCs w:val="18"/>
                <w:lang w:val="ru-RU"/>
              </w:rPr>
            </w:pPr>
            <w:r w:rsidRPr="0048616C">
              <w:rPr>
                <w:rFonts w:eastAsia="Times New Roman"/>
                <w:color w:val="000000"/>
                <w:sz w:val="18"/>
                <w:szCs w:val="18"/>
                <w:lang w:val="ru-RU"/>
              </w:rPr>
              <w:t>2</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197CB9" w:rsidRPr="0048616C" w:rsidRDefault="00197CB9" w:rsidP="00197CB9">
            <w:pPr>
              <w:spacing w:line="256" w:lineRule="auto"/>
              <w:jc w:val="center"/>
              <w:rPr>
                <w:rFonts w:eastAsia="Times New Roman"/>
                <w:color w:val="000000"/>
                <w:sz w:val="18"/>
                <w:szCs w:val="18"/>
                <w:lang w:val="ru-RU"/>
              </w:rPr>
            </w:pPr>
            <w:r w:rsidRPr="0048616C">
              <w:rPr>
                <w:rFonts w:eastAsia="Times New Roman"/>
                <w:color w:val="000000"/>
                <w:sz w:val="18"/>
                <w:szCs w:val="18"/>
                <w:lang w:val="ru-RU"/>
              </w:rPr>
              <w:t>2</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197CB9" w:rsidRPr="0048616C" w:rsidRDefault="00197CB9" w:rsidP="00197CB9">
            <w:pPr>
              <w:spacing w:line="256" w:lineRule="auto"/>
              <w:jc w:val="center"/>
              <w:rPr>
                <w:rFonts w:eastAsia="Times New Roman"/>
                <w:color w:val="000000"/>
                <w:sz w:val="18"/>
                <w:szCs w:val="18"/>
                <w:lang w:val="ru-RU"/>
              </w:rPr>
            </w:pPr>
            <w:r w:rsidRPr="0048616C">
              <w:rPr>
                <w:rFonts w:eastAsia="Times New Roman"/>
                <w:color w:val="000000"/>
                <w:sz w:val="18"/>
                <w:szCs w:val="18"/>
                <w:lang w:val="ru-RU"/>
              </w:rPr>
              <w:t>0</w:t>
            </w:r>
          </w:p>
        </w:tc>
      </w:tr>
      <w:tr w:rsidR="00197CB9" w:rsidRPr="00BC5AE0" w:rsidTr="00197CB9">
        <w:trPr>
          <w:trHeight w:val="300"/>
          <w:jc w:val="center"/>
        </w:trPr>
        <w:tc>
          <w:tcPr>
            <w:tcW w:w="2475" w:type="dxa"/>
            <w:tcBorders>
              <w:top w:val="single" w:sz="4" w:space="0" w:color="auto"/>
              <w:left w:val="single" w:sz="4" w:space="0" w:color="auto"/>
              <w:bottom w:val="single" w:sz="4" w:space="0" w:color="auto"/>
              <w:right w:val="single" w:sz="4" w:space="0" w:color="auto"/>
            </w:tcBorders>
            <w:vAlign w:val="center"/>
            <w:hideMark/>
          </w:tcPr>
          <w:p w:rsidR="00197CB9" w:rsidRPr="006A14A6" w:rsidRDefault="006A14A6" w:rsidP="00197CB9">
            <w:pPr>
              <w:spacing w:line="256" w:lineRule="auto"/>
              <w:rPr>
                <w:rFonts w:eastAsia="Times New Roman"/>
                <w:color w:val="000000"/>
                <w:sz w:val="18"/>
                <w:szCs w:val="18"/>
                <w:lang w:val="ru-RU"/>
              </w:rPr>
            </w:pPr>
            <w:r w:rsidRPr="006A14A6">
              <w:rPr>
                <w:rFonts w:eastAsia="Times New Roman"/>
                <w:color w:val="000000"/>
                <w:sz w:val="18"/>
                <w:szCs w:val="18"/>
                <w:lang w:val="ru-RU"/>
              </w:rPr>
              <w:t>Государственная земля в незарегистрированном пользовании</w:t>
            </w:r>
          </w:p>
        </w:tc>
        <w:tc>
          <w:tcPr>
            <w:tcW w:w="2192" w:type="dxa"/>
            <w:tcBorders>
              <w:top w:val="single" w:sz="4" w:space="0" w:color="auto"/>
              <w:left w:val="single" w:sz="4" w:space="0" w:color="auto"/>
              <w:bottom w:val="single" w:sz="4" w:space="0" w:color="auto"/>
              <w:right w:val="single" w:sz="4" w:space="0" w:color="auto"/>
            </w:tcBorders>
            <w:vAlign w:val="center"/>
            <w:hideMark/>
          </w:tcPr>
          <w:p w:rsidR="00197CB9" w:rsidRPr="00DB2BE9" w:rsidRDefault="006A14A6" w:rsidP="006A14A6">
            <w:pPr>
              <w:spacing w:line="256" w:lineRule="auto"/>
              <w:rPr>
                <w:rFonts w:eastAsia="Times New Roman"/>
                <w:color w:val="000000"/>
                <w:sz w:val="18"/>
                <w:szCs w:val="18"/>
                <w:lang w:val="ru-RU"/>
              </w:rPr>
            </w:pPr>
            <w:r w:rsidRPr="00DB2BE9">
              <w:rPr>
                <w:rFonts w:eastAsia="Times New Roman"/>
                <w:color w:val="000000"/>
                <w:sz w:val="18"/>
                <w:szCs w:val="18"/>
                <w:lang w:val="ru-RU"/>
              </w:rPr>
              <w:t>Компенсировано только сооружение</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197CB9" w:rsidRPr="00BC5AE0" w:rsidRDefault="00197CB9" w:rsidP="00197CB9">
            <w:pPr>
              <w:spacing w:line="256" w:lineRule="auto"/>
              <w:jc w:val="center"/>
              <w:rPr>
                <w:rFonts w:eastAsia="Times New Roman"/>
                <w:color w:val="000000"/>
                <w:sz w:val="18"/>
                <w:szCs w:val="18"/>
              </w:rPr>
            </w:pPr>
            <w:r w:rsidRPr="00BC5AE0">
              <w:rPr>
                <w:rFonts w:eastAsia="Times New Roman"/>
                <w:color w:val="000000"/>
                <w:sz w:val="18"/>
                <w:szCs w:val="18"/>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197CB9" w:rsidRPr="00BC5AE0" w:rsidRDefault="00197CB9" w:rsidP="00197CB9">
            <w:pPr>
              <w:spacing w:line="256" w:lineRule="auto"/>
              <w:jc w:val="center"/>
              <w:rPr>
                <w:rFonts w:eastAsia="Times New Roman"/>
                <w:color w:val="000000"/>
                <w:sz w:val="18"/>
                <w:szCs w:val="18"/>
              </w:rPr>
            </w:pPr>
            <w:r w:rsidRPr="00BC5AE0">
              <w:rPr>
                <w:rFonts w:eastAsia="Times New Roman"/>
                <w:color w:val="000000"/>
                <w:sz w:val="18"/>
                <w:szCs w:val="18"/>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197CB9" w:rsidRPr="00BC5AE0" w:rsidRDefault="00197CB9" w:rsidP="00197CB9">
            <w:pPr>
              <w:spacing w:line="256" w:lineRule="auto"/>
              <w:jc w:val="center"/>
              <w:rPr>
                <w:rFonts w:eastAsia="Times New Roman"/>
                <w:color w:val="000000"/>
                <w:sz w:val="18"/>
                <w:szCs w:val="18"/>
              </w:rPr>
            </w:pPr>
            <w:r w:rsidRPr="00BC5AE0">
              <w:rPr>
                <w:rFonts w:eastAsia="Times New Roman"/>
                <w:color w:val="000000"/>
                <w:sz w:val="18"/>
                <w:szCs w:val="18"/>
              </w:rPr>
              <w:t>0</w:t>
            </w:r>
          </w:p>
        </w:tc>
      </w:tr>
      <w:tr w:rsidR="00197CB9" w:rsidRPr="00BC5AE0" w:rsidTr="00197CB9">
        <w:trPr>
          <w:trHeight w:val="300"/>
          <w:jc w:val="center"/>
        </w:trPr>
        <w:tc>
          <w:tcPr>
            <w:tcW w:w="2475" w:type="dxa"/>
            <w:vMerge w:val="restart"/>
            <w:tcBorders>
              <w:top w:val="single" w:sz="4" w:space="0" w:color="auto"/>
              <w:left w:val="single" w:sz="4" w:space="0" w:color="auto"/>
              <w:bottom w:val="single" w:sz="4" w:space="0" w:color="auto"/>
              <w:right w:val="single" w:sz="4" w:space="0" w:color="auto"/>
            </w:tcBorders>
            <w:noWrap/>
            <w:vAlign w:val="center"/>
            <w:hideMark/>
          </w:tcPr>
          <w:p w:rsidR="00197CB9" w:rsidRPr="006A14A6" w:rsidRDefault="006A14A6" w:rsidP="00197CB9">
            <w:pPr>
              <w:spacing w:line="256" w:lineRule="auto"/>
              <w:rPr>
                <w:rFonts w:eastAsia="Times New Roman"/>
                <w:color w:val="000000"/>
                <w:sz w:val="18"/>
                <w:szCs w:val="18"/>
                <w:lang w:val="ru-RU"/>
              </w:rPr>
            </w:pPr>
            <w:r w:rsidRPr="006A14A6">
              <w:rPr>
                <w:rFonts w:eastAsia="Times New Roman"/>
                <w:color w:val="000000"/>
                <w:sz w:val="18"/>
                <w:szCs w:val="18"/>
                <w:lang w:val="ru-RU"/>
              </w:rPr>
              <w:t>Государственная земля в долгосрочном временном пользовании</w:t>
            </w:r>
          </w:p>
        </w:tc>
        <w:tc>
          <w:tcPr>
            <w:tcW w:w="2192" w:type="dxa"/>
            <w:tcBorders>
              <w:top w:val="single" w:sz="4" w:space="0" w:color="auto"/>
              <w:left w:val="single" w:sz="4" w:space="0" w:color="auto"/>
              <w:bottom w:val="single" w:sz="4" w:space="0" w:color="auto"/>
              <w:right w:val="single" w:sz="4" w:space="0" w:color="auto"/>
            </w:tcBorders>
            <w:noWrap/>
            <w:vAlign w:val="center"/>
            <w:hideMark/>
          </w:tcPr>
          <w:p w:rsidR="00197CB9" w:rsidRPr="00BC5AE0" w:rsidRDefault="006A14A6" w:rsidP="00197CB9">
            <w:pPr>
              <w:spacing w:line="256" w:lineRule="auto"/>
              <w:rPr>
                <w:rFonts w:eastAsia="Times New Roman"/>
                <w:color w:val="000000"/>
                <w:sz w:val="18"/>
                <w:szCs w:val="18"/>
              </w:rPr>
            </w:pPr>
            <w:r>
              <w:rPr>
                <w:rFonts w:eastAsia="Times New Roman"/>
                <w:color w:val="000000"/>
                <w:sz w:val="18"/>
                <w:szCs w:val="18"/>
                <w:lang w:val="ru-RU"/>
              </w:rPr>
              <w:t>Переданная безвозмездно</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197CB9" w:rsidRPr="00BC5AE0" w:rsidRDefault="00197CB9" w:rsidP="00197CB9">
            <w:pPr>
              <w:spacing w:line="256" w:lineRule="auto"/>
              <w:jc w:val="center"/>
              <w:rPr>
                <w:rFonts w:eastAsia="Times New Roman"/>
                <w:color w:val="000000"/>
                <w:sz w:val="18"/>
                <w:szCs w:val="18"/>
              </w:rPr>
            </w:pPr>
            <w:r w:rsidRPr="00BC5AE0">
              <w:rPr>
                <w:rFonts w:eastAsia="Times New Roman"/>
                <w:color w:val="000000"/>
                <w:sz w:val="18"/>
                <w:szCs w:val="18"/>
              </w:rPr>
              <w:t>11</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197CB9" w:rsidRPr="00BC5AE0" w:rsidRDefault="00197CB9" w:rsidP="00197CB9">
            <w:pPr>
              <w:spacing w:line="256" w:lineRule="auto"/>
              <w:jc w:val="center"/>
              <w:rPr>
                <w:rFonts w:eastAsia="Times New Roman"/>
                <w:color w:val="000000"/>
                <w:sz w:val="18"/>
                <w:szCs w:val="18"/>
              </w:rPr>
            </w:pPr>
            <w:r w:rsidRPr="00BC5AE0">
              <w:rPr>
                <w:rFonts w:eastAsia="Times New Roman"/>
                <w:color w:val="000000"/>
                <w:sz w:val="18"/>
                <w:szCs w:val="18"/>
              </w:rPr>
              <w:t>8</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197CB9" w:rsidRPr="00BC5AE0" w:rsidRDefault="00197CB9" w:rsidP="00197CB9">
            <w:pPr>
              <w:spacing w:line="256" w:lineRule="auto"/>
              <w:jc w:val="center"/>
              <w:rPr>
                <w:rFonts w:eastAsia="Times New Roman"/>
                <w:color w:val="000000"/>
                <w:sz w:val="18"/>
                <w:szCs w:val="18"/>
              </w:rPr>
            </w:pPr>
            <w:r w:rsidRPr="00BC5AE0">
              <w:rPr>
                <w:rFonts w:eastAsia="Times New Roman"/>
                <w:color w:val="000000"/>
                <w:sz w:val="18"/>
                <w:szCs w:val="18"/>
              </w:rPr>
              <w:t>3</w:t>
            </w:r>
          </w:p>
        </w:tc>
      </w:tr>
      <w:tr w:rsidR="00197CB9" w:rsidRPr="00BC5AE0" w:rsidTr="00197CB9">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97CB9" w:rsidRPr="00BC5AE0" w:rsidRDefault="00197CB9" w:rsidP="00197CB9">
            <w:pPr>
              <w:rPr>
                <w:rFonts w:eastAsia="Times New Roman"/>
                <w:color w:val="000000"/>
                <w:sz w:val="18"/>
                <w:szCs w:val="18"/>
              </w:rPr>
            </w:pPr>
          </w:p>
        </w:tc>
        <w:tc>
          <w:tcPr>
            <w:tcW w:w="2192" w:type="dxa"/>
            <w:tcBorders>
              <w:top w:val="single" w:sz="4" w:space="0" w:color="auto"/>
              <w:left w:val="single" w:sz="4" w:space="0" w:color="auto"/>
              <w:bottom w:val="single" w:sz="4" w:space="0" w:color="auto"/>
              <w:right w:val="single" w:sz="4" w:space="0" w:color="auto"/>
            </w:tcBorders>
            <w:noWrap/>
            <w:vAlign w:val="center"/>
            <w:hideMark/>
          </w:tcPr>
          <w:p w:rsidR="00197CB9" w:rsidRPr="00BC5AE0" w:rsidRDefault="006A14A6" w:rsidP="00197CB9">
            <w:pPr>
              <w:spacing w:line="256" w:lineRule="auto"/>
              <w:rPr>
                <w:rFonts w:eastAsia="Times New Roman"/>
                <w:color w:val="000000"/>
                <w:sz w:val="18"/>
                <w:szCs w:val="18"/>
              </w:rPr>
            </w:pPr>
            <w:r>
              <w:rPr>
                <w:rFonts w:eastAsia="Times New Roman"/>
                <w:color w:val="000000"/>
                <w:sz w:val="18"/>
                <w:szCs w:val="18"/>
                <w:lang w:val="ru-RU"/>
              </w:rPr>
              <w:t>Компенсированная</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197CB9" w:rsidRPr="00BC5AE0" w:rsidRDefault="00197CB9" w:rsidP="00197CB9">
            <w:pPr>
              <w:spacing w:line="256" w:lineRule="auto"/>
              <w:jc w:val="center"/>
              <w:rPr>
                <w:rFonts w:eastAsia="Times New Roman"/>
                <w:color w:val="000000"/>
                <w:sz w:val="18"/>
                <w:szCs w:val="18"/>
              </w:rPr>
            </w:pPr>
            <w:r w:rsidRPr="00BC5AE0">
              <w:rPr>
                <w:rFonts w:eastAsia="Times New Roman"/>
                <w:color w:val="000000"/>
                <w:sz w:val="18"/>
                <w:szCs w:val="18"/>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197CB9" w:rsidRPr="00BC5AE0" w:rsidRDefault="00197CB9" w:rsidP="00197CB9">
            <w:pPr>
              <w:spacing w:line="256" w:lineRule="auto"/>
              <w:jc w:val="center"/>
              <w:rPr>
                <w:rFonts w:eastAsia="Times New Roman"/>
                <w:color w:val="000000"/>
                <w:sz w:val="18"/>
                <w:szCs w:val="18"/>
              </w:rPr>
            </w:pPr>
            <w:r w:rsidRPr="00BC5AE0">
              <w:rPr>
                <w:rFonts w:eastAsia="Times New Roman"/>
                <w:color w:val="000000"/>
                <w:sz w:val="18"/>
                <w:szCs w:val="18"/>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197CB9" w:rsidRPr="00BC5AE0" w:rsidRDefault="00197CB9" w:rsidP="00197CB9">
            <w:pPr>
              <w:spacing w:line="256" w:lineRule="auto"/>
              <w:jc w:val="center"/>
              <w:rPr>
                <w:rFonts w:eastAsia="Times New Roman"/>
                <w:color w:val="000000"/>
                <w:sz w:val="18"/>
                <w:szCs w:val="18"/>
              </w:rPr>
            </w:pPr>
            <w:r w:rsidRPr="00BC5AE0">
              <w:rPr>
                <w:rFonts w:eastAsia="Times New Roman"/>
                <w:color w:val="000000"/>
                <w:sz w:val="18"/>
                <w:szCs w:val="18"/>
              </w:rPr>
              <w:t>0</w:t>
            </w:r>
          </w:p>
        </w:tc>
      </w:tr>
      <w:tr w:rsidR="00197CB9" w:rsidRPr="00BC5AE0" w:rsidTr="00197CB9">
        <w:trPr>
          <w:trHeight w:val="300"/>
          <w:jc w:val="center"/>
        </w:trPr>
        <w:tc>
          <w:tcPr>
            <w:tcW w:w="0" w:type="auto"/>
            <w:gridSpan w:val="2"/>
            <w:tcBorders>
              <w:top w:val="single" w:sz="4" w:space="0" w:color="auto"/>
              <w:left w:val="single" w:sz="4" w:space="0" w:color="auto"/>
              <w:bottom w:val="single" w:sz="4" w:space="0" w:color="auto"/>
              <w:right w:val="single" w:sz="4" w:space="0" w:color="auto"/>
            </w:tcBorders>
            <w:noWrap/>
            <w:vAlign w:val="center"/>
            <w:hideMark/>
          </w:tcPr>
          <w:p w:rsidR="00197CB9" w:rsidRPr="006A14A6" w:rsidRDefault="006A14A6" w:rsidP="00197CB9">
            <w:pPr>
              <w:spacing w:line="256" w:lineRule="auto"/>
              <w:rPr>
                <w:rFonts w:eastAsia="Times New Roman"/>
                <w:color w:val="000000"/>
                <w:sz w:val="18"/>
                <w:szCs w:val="18"/>
                <w:lang w:val="ru-RU"/>
              </w:rPr>
            </w:pPr>
            <w:r w:rsidRPr="006A14A6">
              <w:rPr>
                <w:rFonts w:eastAsia="Times New Roman"/>
                <w:color w:val="000000"/>
                <w:sz w:val="18"/>
                <w:szCs w:val="18"/>
                <w:lang w:val="ru-RU"/>
              </w:rPr>
              <w:t>Государственные земли в пользовании государственных компаний</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197CB9" w:rsidRPr="00BC5AE0" w:rsidRDefault="00197CB9" w:rsidP="00197CB9">
            <w:pPr>
              <w:spacing w:line="256" w:lineRule="auto"/>
              <w:jc w:val="center"/>
              <w:rPr>
                <w:rFonts w:eastAsia="Times New Roman"/>
                <w:color w:val="000000"/>
                <w:sz w:val="18"/>
                <w:szCs w:val="18"/>
              </w:rPr>
            </w:pPr>
            <w:r w:rsidRPr="00BC5AE0">
              <w:rPr>
                <w:rFonts w:eastAsia="Times New Roman"/>
                <w:color w:val="000000"/>
                <w:sz w:val="18"/>
                <w:szCs w:val="18"/>
              </w:rPr>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197CB9" w:rsidRPr="00BC5AE0" w:rsidRDefault="00197CB9" w:rsidP="00197CB9">
            <w:pPr>
              <w:spacing w:line="256" w:lineRule="auto"/>
              <w:jc w:val="center"/>
              <w:rPr>
                <w:rFonts w:eastAsia="Times New Roman"/>
                <w:color w:val="000000"/>
                <w:sz w:val="18"/>
                <w:szCs w:val="18"/>
              </w:rPr>
            </w:pPr>
            <w:r w:rsidRPr="00BC5AE0">
              <w:rPr>
                <w:rFonts w:eastAsia="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197CB9" w:rsidRPr="00BC5AE0" w:rsidRDefault="00197CB9" w:rsidP="00197CB9">
            <w:pPr>
              <w:spacing w:line="256" w:lineRule="auto"/>
              <w:jc w:val="center"/>
              <w:rPr>
                <w:rFonts w:eastAsia="Times New Roman"/>
                <w:color w:val="000000"/>
                <w:sz w:val="18"/>
                <w:szCs w:val="18"/>
              </w:rPr>
            </w:pPr>
            <w:r w:rsidRPr="00BC5AE0">
              <w:rPr>
                <w:rFonts w:eastAsia="Times New Roman"/>
                <w:color w:val="000000"/>
                <w:sz w:val="18"/>
                <w:szCs w:val="18"/>
              </w:rPr>
              <w:t>3</w:t>
            </w:r>
          </w:p>
        </w:tc>
      </w:tr>
      <w:tr w:rsidR="00197CB9" w:rsidRPr="00BC5AE0" w:rsidTr="00197CB9">
        <w:trPr>
          <w:trHeight w:val="300"/>
          <w:jc w:val="center"/>
        </w:trPr>
        <w:tc>
          <w:tcPr>
            <w:tcW w:w="0" w:type="auto"/>
            <w:gridSpan w:val="2"/>
            <w:tcBorders>
              <w:top w:val="single" w:sz="4" w:space="0" w:color="auto"/>
              <w:left w:val="single" w:sz="4" w:space="0" w:color="auto"/>
              <w:bottom w:val="single" w:sz="4" w:space="0" w:color="auto"/>
              <w:right w:val="single" w:sz="4" w:space="0" w:color="auto"/>
            </w:tcBorders>
            <w:noWrap/>
            <w:vAlign w:val="center"/>
            <w:hideMark/>
          </w:tcPr>
          <w:p w:rsidR="00197CB9" w:rsidRPr="006A14A6" w:rsidRDefault="00DB2BE9" w:rsidP="00197CB9">
            <w:pPr>
              <w:spacing w:line="256" w:lineRule="auto"/>
              <w:jc w:val="center"/>
              <w:rPr>
                <w:rFonts w:eastAsia="Times New Roman"/>
                <w:b/>
                <w:color w:val="000000"/>
                <w:sz w:val="18"/>
                <w:szCs w:val="18"/>
                <w:lang w:val="ru-RU"/>
              </w:rPr>
            </w:pPr>
            <w:r>
              <w:rPr>
                <w:rFonts w:eastAsia="Times New Roman"/>
                <w:b/>
                <w:color w:val="000000"/>
                <w:sz w:val="18"/>
                <w:szCs w:val="18"/>
                <w:lang w:val="ru-RU"/>
              </w:rPr>
              <w:t>Итого</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197CB9" w:rsidRPr="00BC5AE0" w:rsidRDefault="00197CB9" w:rsidP="00197CB9">
            <w:pPr>
              <w:spacing w:line="256" w:lineRule="auto"/>
              <w:jc w:val="center"/>
              <w:rPr>
                <w:rFonts w:eastAsia="Times New Roman"/>
                <w:b/>
                <w:color w:val="000000"/>
                <w:sz w:val="18"/>
                <w:szCs w:val="18"/>
              </w:rPr>
            </w:pPr>
            <w:r w:rsidRPr="00BC5AE0">
              <w:rPr>
                <w:rFonts w:eastAsia="Times New Roman"/>
                <w:b/>
                <w:color w:val="000000"/>
                <w:sz w:val="18"/>
                <w:szCs w:val="18"/>
              </w:rPr>
              <w:t>21</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197CB9" w:rsidRPr="00BC5AE0" w:rsidRDefault="00197CB9" w:rsidP="00197CB9">
            <w:pPr>
              <w:spacing w:line="256" w:lineRule="auto"/>
              <w:jc w:val="center"/>
              <w:rPr>
                <w:rFonts w:eastAsia="Times New Roman"/>
                <w:b/>
                <w:color w:val="000000"/>
                <w:sz w:val="18"/>
                <w:szCs w:val="18"/>
              </w:rPr>
            </w:pPr>
            <w:r w:rsidRPr="00BC5AE0">
              <w:rPr>
                <w:rFonts w:eastAsia="Times New Roman"/>
                <w:b/>
                <w:color w:val="000000"/>
                <w:sz w:val="18"/>
                <w:szCs w:val="18"/>
              </w:rPr>
              <w:t>15</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197CB9" w:rsidRPr="00BC5AE0" w:rsidRDefault="00197CB9" w:rsidP="00197CB9">
            <w:pPr>
              <w:spacing w:line="256" w:lineRule="auto"/>
              <w:jc w:val="center"/>
              <w:rPr>
                <w:rFonts w:eastAsia="Times New Roman"/>
                <w:b/>
                <w:color w:val="000000"/>
                <w:sz w:val="18"/>
                <w:szCs w:val="18"/>
              </w:rPr>
            </w:pPr>
            <w:r w:rsidRPr="00BC5AE0">
              <w:rPr>
                <w:rFonts w:eastAsia="Times New Roman"/>
                <w:b/>
                <w:color w:val="000000"/>
                <w:sz w:val="18"/>
                <w:szCs w:val="18"/>
              </w:rPr>
              <w:t>6</w:t>
            </w:r>
          </w:p>
        </w:tc>
      </w:tr>
    </w:tbl>
    <w:p w:rsidR="004C49EB" w:rsidRDefault="004C49EB" w:rsidP="004C49EB">
      <w:pPr>
        <w:spacing w:line="276" w:lineRule="auto"/>
        <w:jc w:val="both"/>
        <w:rPr>
          <w:sz w:val="20"/>
          <w:lang w:val="ru-RU"/>
        </w:rPr>
      </w:pPr>
    </w:p>
    <w:p w:rsidR="00197CB9" w:rsidRPr="004C49EB" w:rsidRDefault="00197CB9" w:rsidP="004C49EB">
      <w:pPr>
        <w:spacing w:line="276" w:lineRule="auto"/>
        <w:jc w:val="both"/>
        <w:rPr>
          <w:sz w:val="20"/>
          <w:lang w:val="ru-RU"/>
        </w:rPr>
      </w:pPr>
      <w:r w:rsidRPr="004C49EB">
        <w:rPr>
          <w:sz w:val="20"/>
          <w:lang w:val="ru-RU"/>
        </w:rPr>
        <w:t>19.</w:t>
      </w:r>
      <w:r w:rsidRPr="004C49EB">
        <w:rPr>
          <w:sz w:val="20"/>
          <w:lang w:val="ru-RU"/>
        </w:rPr>
        <w:tab/>
      </w:r>
      <w:proofErr w:type="gramStart"/>
      <w:r w:rsidRPr="004C49EB">
        <w:rPr>
          <w:sz w:val="20"/>
          <w:lang w:val="ru-RU"/>
        </w:rPr>
        <w:t>В</w:t>
      </w:r>
      <w:proofErr w:type="gramEnd"/>
      <w:r w:rsidRPr="004C49EB">
        <w:rPr>
          <w:sz w:val="20"/>
          <w:lang w:val="ru-RU"/>
        </w:rPr>
        <w:t xml:space="preserve"> среднем</w:t>
      </w:r>
      <w:r w:rsidR="00DB2BE9">
        <w:rPr>
          <w:sz w:val="20"/>
          <w:lang w:val="ru-RU"/>
        </w:rPr>
        <w:t>,</w:t>
      </w:r>
      <w:r w:rsidRPr="004C49EB">
        <w:rPr>
          <w:sz w:val="20"/>
          <w:lang w:val="ru-RU"/>
        </w:rPr>
        <w:t xml:space="preserve"> во всех </w:t>
      </w:r>
      <w:r w:rsidR="004C49EB">
        <w:rPr>
          <w:sz w:val="20"/>
          <w:lang w:val="ru-RU"/>
        </w:rPr>
        <w:t xml:space="preserve">семьях главным </w:t>
      </w:r>
      <w:r w:rsidRPr="004C49EB">
        <w:rPr>
          <w:sz w:val="20"/>
          <w:lang w:val="ru-RU"/>
        </w:rPr>
        <w:t>является мужчина среднего возраста (30-59 лет) с 4-6 членами семьи. Ни одн</w:t>
      </w:r>
      <w:r w:rsidR="00DB2BE9">
        <w:rPr>
          <w:sz w:val="20"/>
          <w:lang w:val="ru-RU"/>
        </w:rPr>
        <w:t>о</w:t>
      </w:r>
      <w:r w:rsidRPr="004C49EB">
        <w:rPr>
          <w:sz w:val="20"/>
          <w:lang w:val="ru-RU"/>
        </w:rPr>
        <w:t xml:space="preserve"> из </w:t>
      </w:r>
      <w:r w:rsidR="004C49EB">
        <w:rPr>
          <w:sz w:val="20"/>
          <w:lang w:val="ru-RU"/>
        </w:rPr>
        <w:t>семейств</w:t>
      </w:r>
      <w:r w:rsidRPr="004C49EB">
        <w:rPr>
          <w:sz w:val="20"/>
          <w:lang w:val="ru-RU"/>
        </w:rPr>
        <w:t xml:space="preserve"> не зарегистрирован</w:t>
      </w:r>
      <w:r w:rsidR="00DB2BE9">
        <w:rPr>
          <w:sz w:val="20"/>
          <w:lang w:val="ru-RU"/>
        </w:rPr>
        <w:t>о</w:t>
      </w:r>
      <w:r w:rsidRPr="004C49EB">
        <w:rPr>
          <w:sz w:val="20"/>
          <w:lang w:val="ru-RU"/>
        </w:rPr>
        <w:t xml:space="preserve"> в государственной системе адресной социальной помощи.</w:t>
      </w:r>
    </w:p>
    <w:p w:rsidR="00197CB9" w:rsidRPr="004C49EB" w:rsidRDefault="00197CB9" w:rsidP="004C49EB">
      <w:pPr>
        <w:spacing w:line="276" w:lineRule="auto"/>
        <w:jc w:val="both"/>
        <w:rPr>
          <w:sz w:val="20"/>
          <w:lang w:val="ru-RU"/>
        </w:rPr>
      </w:pPr>
    </w:p>
    <w:p w:rsidR="00197CB9" w:rsidRPr="004C49EB" w:rsidRDefault="00197CB9" w:rsidP="004C49EB">
      <w:pPr>
        <w:spacing w:line="276" w:lineRule="auto"/>
        <w:jc w:val="both"/>
        <w:rPr>
          <w:sz w:val="20"/>
          <w:lang w:val="ru-RU"/>
        </w:rPr>
      </w:pPr>
      <w:r w:rsidRPr="004C49EB">
        <w:rPr>
          <w:sz w:val="20"/>
          <w:lang w:val="ru-RU"/>
        </w:rPr>
        <w:t>20.</w:t>
      </w:r>
      <w:r w:rsidRPr="004C49EB">
        <w:rPr>
          <w:sz w:val="20"/>
          <w:lang w:val="ru-RU"/>
        </w:rPr>
        <w:tab/>
        <w:t xml:space="preserve">По этническому составу </w:t>
      </w:r>
      <w:r w:rsidR="004C49EB">
        <w:rPr>
          <w:sz w:val="20"/>
          <w:lang w:val="ru-RU"/>
        </w:rPr>
        <w:t>затронутые семь</w:t>
      </w:r>
      <w:r w:rsidR="00DB2BE9">
        <w:rPr>
          <w:sz w:val="20"/>
          <w:lang w:val="ru-RU"/>
        </w:rPr>
        <w:t xml:space="preserve">и </w:t>
      </w:r>
      <w:r w:rsidRPr="004C49EB">
        <w:rPr>
          <w:sz w:val="20"/>
          <w:lang w:val="ru-RU"/>
        </w:rPr>
        <w:t xml:space="preserve">(94%) </w:t>
      </w:r>
      <w:r w:rsidR="004C49EB">
        <w:rPr>
          <w:sz w:val="20"/>
          <w:lang w:val="ru-RU"/>
        </w:rPr>
        <w:t>-</w:t>
      </w:r>
      <w:r w:rsidRPr="004C49EB">
        <w:rPr>
          <w:sz w:val="20"/>
          <w:lang w:val="ru-RU"/>
        </w:rPr>
        <w:t xml:space="preserve"> казахи. Казахи составляют </w:t>
      </w:r>
      <w:r w:rsidR="00DB2BE9">
        <w:rPr>
          <w:sz w:val="20"/>
          <w:lang w:val="ru-RU"/>
        </w:rPr>
        <w:t>местное</w:t>
      </w:r>
      <w:r w:rsidR="00DB2BE9" w:rsidRPr="004C49EB">
        <w:rPr>
          <w:sz w:val="20"/>
          <w:lang w:val="ru-RU"/>
        </w:rPr>
        <w:t xml:space="preserve"> </w:t>
      </w:r>
      <w:r w:rsidRPr="004C49EB">
        <w:rPr>
          <w:sz w:val="20"/>
          <w:lang w:val="ru-RU"/>
        </w:rPr>
        <w:t>к</w:t>
      </w:r>
      <w:r w:rsidR="004C49EB">
        <w:rPr>
          <w:sz w:val="20"/>
          <w:lang w:val="ru-RU"/>
        </w:rPr>
        <w:t>оренное население. Одна семья- русская, другая</w:t>
      </w:r>
      <w:r w:rsidRPr="004C49EB">
        <w:rPr>
          <w:sz w:val="20"/>
          <w:lang w:val="ru-RU"/>
        </w:rPr>
        <w:t>-армянск</w:t>
      </w:r>
      <w:r w:rsidR="00DB2BE9">
        <w:rPr>
          <w:sz w:val="20"/>
          <w:lang w:val="ru-RU"/>
        </w:rPr>
        <w:t>ая</w:t>
      </w:r>
      <w:r w:rsidRPr="004C49EB">
        <w:rPr>
          <w:sz w:val="20"/>
          <w:lang w:val="ru-RU"/>
        </w:rPr>
        <w:t>. Ни одна из этих этнических групп не поддерживает культурную и социальную идентичность отдельно от основного казахстанского общества, соответствующего определению АБР</w:t>
      </w:r>
      <w:r w:rsidR="00DB2BE9">
        <w:rPr>
          <w:sz w:val="20"/>
          <w:lang w:val="ru-RU"/>
        </w:rPr>
        <w:t xml:space="preserve"> для</w:t>
      </w:r>
      <w:r w:rsidRPr="004C49EB">
        <w:rPr>
          <w:sz w:val="20"/>
          <w:lang w:val="ru-RU"/>
        </w:rPr>
        <w:t xml:space="preserve"> коренных народов. Они имеют полный и равный доступ к институтам и экономическим возможностям, как и остальная часть населения. На основе этих данных </w:t>
      </w:r>
      <w:r w:rsidR="004C49EB">
        <w:rPr>
          <w:sz w:val="20"/>
          <w:lang w:val="ru-RU"/>
        </w:rPr>
        <w:t>заключается</w:t>
      </w:r>
      <w:r w:rsidRPr="004C49EB">
        <w:rPr>
          <w:sz w:val="20"/>
          <w:lang w:val="ru-RU"/>
        </w:rPr>
        <w:t xml:space="preserve"> вывод о том, что политика АБР в отношении коренных народов инициироваться не будет.</w:t>
      </w:r>
    </w:p>
    <w:p w:rsidR="00197CB9" w:rsidRPr="004C49EB" w:rsidRDefault="00197CB9" w:rsidP="004C49EB">
      <w:pPr>
        <w:spacing w:line="276" w:lineRule="auto"/>
        <w:jc w:val="both"/>
        <w:rPr>
          <w:sz w:val="20"/>
          <w:lang w:val="ru-RU"/>
        </w:rPr>
      </w:pPr>
    </w:p>
    <w:p w:rsidR="00197CB9" w:rsidRPr="004C49EB" w:rsidRDefault="00197CB9" w:rsidP="00652A82">
      <w:pPr>
        <w:pStyle w:val="a4"/>
        <w:numPr>
          <w:ilvl w:val="0"/>
          <w:numId w:val="11"/>
        </w:numPr>
        <w:spacing w:line="276" w:lineRule="auto"/>
        <w:ind w:left="567" w:hanging="567"/>
        <w:rPr>
          <w:b/>
          <w:sz w:val="24"/>
          <w:szCs w:val="24"/>
          <w:lang w:val="ru-RU"/>
        </w:rPr>
      </w:pPr>
      <w:r w:rsidRPr="004C49EB">
        <w:rPr>
          <w:b/>
          <w:sz w:val="24"/>
          <w:szCs w:val="24"/>
          <w:lang w:val="ru-RU"/>
        </w:rPr>
        <w:t xml:space="preserve">Жалобы </w:t>
      </w:r>
    </w:p>
    <w:p w:rsidR="004C49EB" w:rsidRPr="004C49EB" w:rsidRDefault="004C49EB" w:rsidP="004C49EB">
      <w:pPr>
        <w:pStyle w:val="a4"/>
        <w:spacing w:line="276" w:lineRule="auto"/>
        <w:ind w:left="1800" w:firstLine="0"/>
        <w:rPr>
          <w:b/>
          <w:sz w:val="24"/>
          <w:szCs w:val="24"/>
          <w:lang w:val="ru-RU"/>
        </w:rPr>
      </w:pPr>
    </w:p>
    <w:p w:rsidR="00197CB9" w:rsidRPr="004C49EB" w:rsidRDefault="00197CB9" w:rsidP="004C49EB">
      <w:pPr>
        <w:spacing w:line="276" w:lineRule="auto"/>
        <w:jc w:val="both"/>
        <w:rPr>
          <w:sz w:val="20"/>
          <w:lang w:val="ru-RU"/>
        </w:rPr>
      </w:pPr>
      <w:r w:rsidRPr="004C49EB">
        <w:rPr>
          <w:sz w:val="20"/>
          <w:lang w:val="ru-RU"/>
        </w:rPr>
        <w:t>21.</w:t>
      </w:r>
      <w:r w:rsidRPr="004C49EB">
        <w:rPr>
          <w:sz w:val="20"/>
          <w:lang w:val="ru-RU"/>
        </w:rPr>
        <w:tab/>
      </w:r>
      <w:r w:rsidR="004C49EB">
        <w:rPr>
          <w:sz w:val="20"/>
          <w:lang w:val="ru-RU"/>
        </w:rPr>
        <w:t>Н</w:t>
      </w:r>
      <w:r w:rsidR="004C49EB" w:rsidRPr="004C49EB">
        <w:rPr>
          <w:sz w:val="20"/>
          <w:lang w:val="ru-RU"/>
        </w:rPr>
        <w:t xml:space="preserve">а дату подготовки </w:t>
      </w:r>
      <w:r w:rsidR="004C49EB">
        <w:rPr>
          <w:sz w:val="20"/>
          <w:lang w:val="ru-RU"/>
        </w:rPr>
        <w:t>комплексной проверки</w:t>
      </w:r>
      <w:r w:rsidR="004C49EB" w:rsidRPr="004C49EB">
        <w:rPr>
          <w:sz w:val="20"/>
          <w:lang w:val="ru-RU"/>
        </w:rPr>
        <w:t xml:space="preserve">, </w:t>
      </w:r>
      <w:r w:rsidR="004C49EB">
        <w:rPr>
          <w:sz w:val="20"/>
          <w:lang w:val="ru-RU"/>
        </w:rPr>
        <w:t>о</w:t>
      </w:r>
      <w:r w:rsidRPr="004C49EB">
        <w:rPr>
          <w:sz w:val="20"/>
          <w:lang w:val="ru-RU"/>
        </w:rPr>
        <w:t>тсутствовала кака</w:t>
      </w:r>
      <w:r w:rsidR="004C49EB">
        <w:rPr>
          <w:sz w:val="20"/>
          <w:lang w:val="ru-RU"/>
        </w:rPr>
        <w:t>я-либо неурегулированная жалоба, что подтвердил</w:t>
      </w:r>
      <w:r w:rsidR="00DB2BE9">
        <w:rPr>
          <w:sz w:val="20"/>
          <w:lang w:val="ru-RU"/>
        </w:rPr>
        <w:t>о</w:t>
      </w:r>
      <w:r w:rsidR="004C49EB">
        <w:rPr>
          <w:sz w:val="20"/>
          <w:lang w:val="ru-RU"/>
        </w:rPr>
        <w:t>сь</w:t>
      </w:r>
      <w:r w:rsidRPr="004C49EB">
        <w:rPr>
          <w:sz w:val="20"/>
          <w:lang w:val="ru-RU"/>
        </w:rPr>
        <w:t xml:space="preserve"> в ходе интервью с местными </w:t>
      </w:r>
      <w:r w:rsidR="004C49EB">
        <w:rPr>
          <w:sz w:val="20"/>
          <w:lang w:val="ru-RU"/>
        </w:rPr>
        <w:t>органами</w:t>
      </w:r>
      <w:r w:rsidRPr="004C49EB">
        <w:rPr>
          <w:sz w:val="20"/>
          <w:lang w:val="ru-RU"/>
        </w:rPr>
        <w:t xml:space="preserve">, </w:t>
      </w:r>
      <w:r w:rsidR="00DB2BE9">
        <w:rPr>
          <w:sz w:val="20"/>
          <w:lang w:val="ru-RU"/>
        </w:rPr>
        <w:t>с</w:t>
      </w:r>
      <w:r w:rsidRPr="004C49EB">
        <w:rPr>
          <w:sz w:val="20"/>
          <w:lang w:val="ru-RU"/>
        </w:rPr>
        <w:t xml:space="preserve"> </w:t>
      </w:r>
      <w:r w:rsidR="004C49EB">
        <w:rPr>
          <w:sz w:val="20"/>
          <w:lang w:val="ru-RU"/>
        </w:rPr>
        <w:t>ИО</w:t>
      </w:r>
      <w:r w:rsidRPr="004C49EB">
        <w:rPr>
          <w:sz w:val="20"/>
          <w:lang w:val="ru-RU"/>
        </w:rPr>
        <w:t xml:space="preserve">, </w:t>
      </w:r>
      <w:r w:rsidR="00DB2BE9">
        <w:rPr>
          <w:sz w:val="20"/>
          <w:lang w:val="ru-RU"/>
        </w:rPr>
        <w:t xml:space="preserve">с </w:t>
      </w:r>
      <w:r w:rsidRPr="004C49EB">
        <w:rPr>
          <w:sz w:val="20"/>
          <w:lang w:val="ru-RU"/>
        </w:rPr>
        <w:t xml:space="preserve">14 </w:t>
      </w:r>
      <w:r w:rsidR="004C49EB" w:rsidRPr="004C49EB">
        <w:rPr>
          <w:sz w:val="20"/>
          <w:lang w:val="ru-RU"/>
        </w:rPr>
        <w:t>из 15</w:t>
      </w:r>
      <w:r w:rsidR="004C49EB">
        <w:rPr>
          <w:sz w:val="20"/>
          <w:lang w:val="ru-RU"/>
        </w:rPr>
        <w:t xml:space="preserve"> семей</w:t>
      </w:r>
      <w:r w:rsidRPr="004C49EB">
        <w:rPr>
          <w:sz w:val="20"/>
          <w:lang w:val="ru-RU"/>
        </w:rPr>
        <w:t>, а также в ходе общественных консультаций, проведенных в ноябре 2018 года.</w:t>
      </w:r>
    </w:p>
    <w:p w:rsidR="00197CB9" w:rsidRPr="004C49EB" w:rsidRDefault="00197CB9" w:rsidP="004C49EB">
      <w:pPr>
        <w:spacing w:line="276" w:lineRule="auto"/>
        <w:jc w:val="both"/>
        <w:rPr>
          <w:sz w:val="20"/>
          <w:lang w:val="ru-RU"/>
        </w:rPr>
      </w:pPr>
    </w:p>
    <w:p w:rsidR="00197CB9" w:rsidRPr="004C49EB" w:rsidRDefault="00197CB9" w:rsidP="00652A82">
      <w:pPr>
        <w:pStyle w:val="a4"/>
        <w:numPr>
          <w:ilvl w:val="0"/>
          <w:numId w:val="11"/>
        </w:numPr>
        <w:spacing w:line="276" w:lineRule="auto"/>
        <w:ind w:left="567" w:hanging="567"/>
        <w:rPr>
          <w:b/>
          <w:sz w:val="24"/>
          <w:szCs w:val="24"/>
          <w:lang w:val="ru-RU"/>
        </w:rPr>
      </w:pPr>
      <w:r w:rsidRPr="004C49EB">
        <w:rPr>
          <w:b/>
          <w:sz w:val="24"/>
          <w:szCs w:val="24"/>
          <w:lang w:val="ru-RU"/>
        </w:rPr>
        <w:t xml:space="preserve">Результаты комплексной проверки </w:t>
      </w:r>
      <w:r w:rsidR="00615A79">
        <w:rPr>
          <w:b/>
          <w:sz w:val="24"/>
          <w:szCs w:val="24"/>
          <w:lang w:val="ru-RU"/>
        </w:rPr>
        <w:t>участка дороги, финансируемого П</w:t>
      </w:r>
      <w:r w:rsidRPr="004C49EB">
        <w:rPr>
          <w:b/>
          <w:sz w:val="24"/>
          <w:szCs w:val="24"/>
          <w:lang w:val="ru-RU"/>
        </w:rPr>
        <w:t xml:space="preserve">равительством </w:t>
      </w:r>
    </w:p>
    <w:p w:rsidR="004C49EB" w:rsidRPr="004C49EB" w:rsidRDefault="004C49EB" w:rsidP="004C49EB">
      <w:pPr>
        <w:spacing w:line="276" w:lineRule="auto"/>
        <w:rPr>
          <w:b/>
          <w:sz w:val="24"/>
          <w:szCs w:val="24"/>
          <w:lang w:val="ru-RU"/>
        </w:rPr>
      </w:pPr>
    </w:p>
    <w:p w:rsidR="00197CB9" w:rsidRPr="004C49EB" w:rsidRDefault="00197CB9" w:rsidP="004C49EB">
      <w:pPr>
        <w:spacing w:line="276" w:lineRule="auto"/>
        <w:jc w:val="both"/>
        <w:rPr>
          <w:sz w:val="20"/>
          <w:lang w:val="ru-RU"/>
        </w:rPr>
      </w:pPr>
      <w:r w:rsidRPr="004C49EB">
        <w:rPr>
          <w:sz w:val="20"/>
          <w:lang w:val="ru-RU"/>
        </w:rPr>
        <w:t>22.</w:t>
      </w:r>
      <w:r w:rsidRPr="004C49EB">
        <w:rPr>
          <w:sz w:val="20"/>
          <w:lang w:val="ru-RU"/>
        </w:rPr>
        <w:tab/>
        <w:t xml:space="preserve">Продолжение участка дороги </w:t>
      </w:r>
      <w:proofErr w:type="spellStart"/>
      <w:r w:rsidRPr="004C49EB">
        <w:rPr>
          <w:sz w:val="20"/>
          <w:lang w:val="ru-RU"/>
        </w:rPr>
        <w:t>Актобе-Кандыагаш</w:t>
      </w:r>
      <w:proofErr w:type="spellEnd"/>
      <w:r w:rsidRPr="004C49EB">
        <w:rPr>
          <w:sz w:val="20"/>
          <w:lang w:val="ru-RU"/>
        </w:rPr>
        <w:t xml:space="preserve"> протяженностью 100-160 км будет реконструировано за счет государственного бюджета. Существующая дорога </w:t>
      </w:r>
      <w:r w:rsidR="00E93EA8">
        <w:rPr>
          <w:sz w:val="20"/>
          <w:lang w:val="ru-RU"/>
        </w:rPr>
        <w:t xml:space="preserve">имеет </w:t>
      </w:r>
      <w:r w:rsidRPr="004C49EB">
        <w:rPr>
          <w:sz w:val="20"/>
          <w:lang w:val="ru-RU"/>
        </w:rPr>
        <w:t>2-4 техническ</w:t>
      </w:r>
      <w:r w:rsidR="00E93EA8">
        <w:rPr>
          <w:sz w:val="20"/>
          <w:lang w:val="ru-RU"/>
        </w:rPr>
        <w:t>ую</w:t>
      </w:r>
      <w:r w:rsidRPr="004C49EB">
        <w:rPr>
          <w:sz w:val="20"/>
          <w:lang w:val="ru-RU"/>
        </w:rPr>
        <w:t xml:space="preserve"> категор</w:t>
      </w:r>
      <w:r w:rsidR="00E93EA8">
        <w:rPr>
          <w:sz w:val="20"/>
          <w:lang w:val="ru-RU"/>
        </w:rPr>
        <w:t>ию и</w:t>
      </w:r>
      <w:r w:rsidRPr="004C49EB">
        <w:rPr>
          <w:sz w:val="20"/>
          <w:lang w:val="ru-RU"/>
        </w:rPr>
        <w:t xml:space="preserve"> станет дорогой 2 категории с полосой движения 20 метров. </w:t>
      </w:r>
      <w:r w:rsidR="00E93EA8">
        <w:rPr>
          <w:sz w:val="20"/>
          <w:lang w:val="ru-RU"/>
        </w:rPr>
        <w:t>Она</w:t>
      </w:r>
      <w:r w:rsidRPr="004C49EB">
        <w:rPr>
          <w:sz w:val="20"/>
          <w:lang w:val="ru-RU"/>
        </w:rPr>
        <w:t xml:space="preserve"> проходит по существующей дороге, без каких-либо объездов или отклонений от текуще</w:t>
      </w:r>
      <w:r w:rsidR="00E93EA8">
        <w:rPr>
          <w:sz w:val="20"/>
          <w:lang w:val="ru-RU"/>
        </w:rPr>
        <w:t>й</w:t>
      </w:r>
      <w:r w:rsidRPr="004C49EB">
        <w:rPr>
          <w:sz w:val="20"/>
          <w:lang w:val="ru-RU"/>
        </w:rPr>
        <w:t xml:space="preserve"> трассы. Несколько развязок будут построены в следующих местах: </w:t>
      </w:r>
      <w:proofErr w:type="spellStart"/>
      <w:r w:rsidR="00E77364">
        <w:rPr>
          <w:sz w:val="20"/>
          <w:lang w:val="ru-RU"/>
        </w:rPr>
        <w:t>Ба</w:t>
      </w:r>
      <w:r w:rsidR="00E93EA8">
        <w:rPr>
          <w:sz w:val="20"/>
          <w:lang w:val="ru-RU"/>
        </w:rPr>
        <w:t>с</w:t>
      </w:r>
      <w:r w:rsidR="00E77364">
        <w:rPr>
          <w:sz w:val="20"/>
          <w:lang w:val="ru-RU"/>
        </w:rPr>
        <w:t>шили</w:t>
      </w:r>
      <w:proofErr w:type="spellEnd"/>
      <w:r w:rsidRPr="004C49EB">
        <w:rPr>
          <w:sz w:val="20"/>
          <w:lang w:val="ru-RU"/>
        </w:rPr>
        <w:t xml:space="preserve"> (</w:t>
      </w:r>
      <w:r w:rsidR="00E77364" w:rsidRPr="00E77364">
        <w:rPr>
          <w:lang w:val="ru-RU"/>
        </w:rPr>
        <w:t>км-107</w:t>
      </w:r>
      <w:r w:rsidR="00E77364">
        <w:rPr>
          <w:sz w:val="20"/>
          <w:lang w:val="ru-RU"/>
        </w:rPr>
        <w:t>), Темир-К</w:t>
      </w:r>
      <w:r w:rsidRPr="004C49EB">
        <w:rPr>
          <w:sz w:val="20"/>
          <w:lang w:val="ru-RU"/>
        </w:rPr>
        <w:t>опир (км-120), Талдыса</w:t>
      </w:r>
      <w:r w:rsidR="00E77364">
        <w:rPr>
          <w:sz w:val="20"/>
          <w:lang w:val="ru-RU"/>
        </w:rPr>
        <w:t>й</w:t>
      </w:r>
      <w:r w:rsidRPr="004C49EB">
        <w:rPr>
          <w:sz w:val="20"/>
          <w:lang w:val="ru-RU"/>
        </w:rPr>
        <w:t xml:space="preserve"> (</w:t>
      </w:r>
      <w:r w:rsidR="00E77364">
        <w:rPr>
          <w:sz w:val="20"/>
          <w:lang w:val="ru-RU"/>
        </w:rPr>
        <w:t>к</w:t>
      </w:r>
      <w:r w:rsidRPr="004C49EB">
        <w:rPr>
          <w:sz w:val="20"/>
          <w:lang w:val="ru-RU"/>
        </w:rPr>
        <w:t xml:space="preserve">м-124), </w:t>
      </w:r>
      <w:proofErr w:type="spellStart"/>
      <w:r w:rsidR="00E77364">
        <w:rPr>
          <w:sz w:val="20"/>
          <w:lang w:val="ru-RU"/>
        </w:rPr>
        <w:t>Сагашылы</w:t>
      </w:r>
      <w:proofErr w:type="spellEnd"/>
      <w:r w:rsidR="00E77364">
        <w:rPr>
          <w:sz w:val="20"/>
          <w:lang w:val="ru-RU"/>
        </w:rPr>
        <w:t xml:space="preserve"> (км</w:t>
      </w:r>
      <w:r w:rsidRPr="004C49EB">
        <w:rPr>
          <w:sz w:val="20"/>
          <w:lang w:val="ru-RU"/>
        </w:rPr>
        <w:t xml:space="preserve">-125), </w:t>
      </w:r>
      <w:proofErr w:type="spellStart"/>
      <w:r w:rsidRPr="004C49EB">
        <w:rPr>
          <w:sz w:val="20"/>
          <w:lang w:val="ru-RU"/>
        </w:rPr>
        <w:t>Кенкияк</w:t>
      </w:r>
      <w:proofErr w:type="spellEnd"/>
      <w:r w:rsidRPr="004C49EB">
        <w:rPr>
          <w:sz w:val="20"/>
          <w:lang w:val="ru-RU"/>
        </w:rPr>
        <w:t xml:space="preserve"> (км-130), </w:t>
      </w:r>
      <w:proofErr w:type="spellStart"/>
      <w:r w:rsidR="00E77364">
        <w:rPr>
          <w:sz w:val="20"/>
          <w:lang w:val="ru-RU"/>
        </w:rPr>
        <w:t>Калмактырган</w:t>
      </w:r>
      <w:proofErr w:type="spellEnd"/>
      <w:r w:rsidRPr="004C49EB">
        <w:rPr>
          <w:sz w:val="20"/>
          <w:lang w:val="ru-RU"/>
        </w:rPr>
        <w:t xml:space="preserve"> (</w:t>
      </w:r>
      <w:r w:rsidR="00E77364">
        <w:rPr>
          <w:sz w:val="20"/>
          <w:lang w:val="ru-RU"/>
        </w:rPr>
        <w:t>к</w:t>
      </w:r>
      <w:r w:rsidRPr="004C49EB">
        <w:rPr>
          <w:sz w:val="20"/>
          <w:lang w:val="ru-RU"/>
        </w:rPr>
        <w:t>м-151). Все населенные пункты расположены как минимум в 1 км от участка дороги.</w:t>
      </w:r>
    </w:p>
    <w:p w:rsidR="00197CB9" w:rsidRPr="004C49EB" w:rsidRDefault="00197CB9" w:rsidP="004C49EB">
      <w:pPr>
        <w:spacing w:line="276" w:lineRule="auto"/>
        <w:jc w:val="both"/>
        <w:rPr>
          <w:sz w:val="20"/>
          <w:lang w:val="ru-RU"/>
        </w:rPr>
      </w:pPr>
    </w:p>
    <w:p w:rsidR="00197CB9" w:rsidRDefault="00197CB9" w:rsidP="004C49EB">
      <w:pPr>
        <w:spacing w:line="276" w:lineRule="auto"/>
        <w:jc w:val="both"/>
        <w:rPr>
          <w:rFonts w:ascii="Times New Roman"/>
          <w:sz w:val="20"/>
          <w:lang w:val="ru-RU"/>
        </w:rPr>
      </w:pPr>
      <w:r w:rsidRPr="004C49EB">
        <w:rPr>
          <w:sz w:val="20"/>
          <w:lang w:val="ru-RU"/>
        </w:rPr>
        <w:t>23.</w:t>
      </w:r>
      <w:r w:rsidRPr="004C49EB">
        <w:rPr>
          <w:sz w:val="20"/>
          <w:lang w:val="ru-RU"/>
        </w:rPr>
        <w:tab/>
        <w:t xml:space="preserve">Согласно </w:t>
      </w:r>
      <w:r w:rsidR="00E93EA8" w:rsidRPr="004C49EB">
        <w:rPr>
          <w:sz w:val="20"/>
          <w:lang w:val="ru-RU"/>
        </w:rPr>
        <w:t>плану землепользования,</w:t>
      </w:r>
      <w:r w:rsidRPr="004C49EB">
        <w:rPr>
          <w:sz w:val="20"/>
          <w:lang w:val="ru-RU"/>
        </w:rPr>
        <w:t xml:space="preserve"> дорога проходит через земли </w:t>
      </w:r>
      <w:proofErr w:type="spellStart"/>
      <w:r w:rsidRPr="004C49EB">
        <w:rPr>
          <w:sz w:val="20"/>
          <w:lang w:val="ru-RU"/>
        </w:rPr>
        <w:t>Мугалжарского</w:t>
      </w:r>
      <w:proofErr w:type="spellEnd"/>
      <w:r w:rsidRPr="004C49EB">
        <w:rPr>
          <w:sz w:val="20"/>
          <w:lang w:val="ru-RU"/>
        </w:rPr>
        <w:t xml:space="preserve"> района (км-100-140), </w:t>
      </w:r>
      <w:proofErr w:type="spellStart"/>
      <w:r w:rsidRPr="004C49EB">
        <w:rPr>
          <w:sz w:val="20"/>
          <w:lang w:val="ru-RU"/>
        </w:rPr>
        <w:t>Темирского</w:t>
      </w:r>
      <w:proofErr w:type="spellEnd"/>
      <w:r w:rsidRPr="004C49EB">
        <w:rPr>
          <w:sz w:val="20"/>
          <w:lang w:val="ru-RU"/>
        </w:rPr>
        <w:t xml:space="preserve"> района (км-140-160) Актюбинской области. Согласно постановлениям </w:t>
      </w:r>
      <w:proofErr w:type="spellStart"/>
      <w:r w:rsidRPr="004C49EB">
        <w:rPr>
          <w:sz w:val="20"/>
          <w:lang w:val="ru-RU"/>
        </w:rPr>
        <w:t>Мугалжарского</w:t>
      </w:r>
      <w:proofErr w:type="spellEnd"/>
      <w:r w:rsidRPr="004C49EB">
        <w:rPr>
          <w:sz w:val="20"/>
          <w:lang w:val="ru-RU"/>
        </w:rPr>
        <w:t xml:space="preserve"> и </w:t>
      </w:r>
      <w:proofErr w:type="spellStart"/>
      <w:r w:rsidRPr="004C49EB">
        <w:rPr>
          <w:sz w:val="20"/>
          <w:lang w:val="ru-RU"/>
        </w:rPr>
        <w:t>Темирского</w:t>
      </w:r>
      <w:proofErr w:type="spellEnd"/>
      <w:r w:rsidRPr="004C49EB">
        <w:rPr>
          <w:sz w:val="20"/>
          <w:lang w:val="ru-RU"/>
        </w:rPr>
        <w:t xml:space="preserve"> районов о выделении земельных участков для государственных нужд в 2015 году</w:t>
      </w:r>
      <w:r w:rsidR="00E93EA8">
        <w:rPr>
          <w:sz w:val="20"/>
          <w:lang w:val="ru-RU"/>
        </w:rPr>
        <w:t>,</w:t>
      </w:r>
      <w:r w:rsidRPr="004C49EB">
        <w:rPr>
          <w:sz w:val="20"/>
          <w:lang w:val="ru-RU"/>
        </w:rPr>
        <w:t xml:space="preserve"> на автодорогу было выделено соответственно 204,7 га и </w:t>
      </w:r>
      <w:r w:rsidRPr="004C49EB">
        <w:rPr>
          <w:sz w:val="20"/>
          <w:lang w:val="ru-RU"/>
        </w:rPr>
        <w:lastRenderedPageBreak/>
        <w:t xml:space="preserve">361,53 га земли. Согласно указам, на выделенных землях не было ни одного частного земельного участка или строения. До принятия указа 5 арендованных земельных участков были переданы </w:t>
      </w:r>
      <w:r w:rsidR="006B6B99">
        <w:rPr>
          <w:sz w:val="20"/>
          <w:lang w:val="ru-RU"/>
        </w:rPr>
        <w:t>безвозмездно</w:t>
      </w:r>
      <w:r w:rsidRPr="004C49EB">
        <w:rPr>
          <w:sz w:val="20"/>
          <w:lang w:val="ru-RU"/>
        </w:rPr>
        <w:t xml:space="preserve">/возвращены государству. </w:t>
      </w:r>
      <w:r w:rsidR="00E93EA8">
        <w:rPr>
          <w:sz w:val="20"/>
          <w:lang w:val="ru-RU"/>
        </w:rPr>
        <w:t>И</w:t>
      </w:r>
      <w:r w:rsidR="00E93EA8" w:rsidRPr="004C49EB">
        <w:rPr>
          <w:sz w:val="20"/>
          <w:lang w:val="ru-RU"/>
        </w:rPr>
        <w:t>з 5 земельных участков</w:t>
      </w:r>
      <w:r w:rsidRPr="004C49EB">
        <w:rPr>
          <w:sz w:val="20"/>
          <w:lang w:val="ru-RU"/>
        </w:rPr>
        <w:t xml:space="preserve"> </w:t>
      </w:r>
      <w:r w:rsidR="00FD5F25" w:rsidRPr="004C49EB">
        <w:rPr>
          <w:sz w:val="20"/>
          <w:lang w:val="ru-RU"/>
        </w:rPr>
        <w:t xml:space="preserve">4 </w:t>
      </w:r>
      <w:r w:rsidR="00E93EA8">
        <w:rPr>
          <w:sz w:val="20"/>
          <w:lang w:val="ru-RU"/>
        </w:rPr>
        <w:t xml:space="preserve">представляют собой </w:t>
      </w:r>
      <w:r w:rsidRPr="004C49EB">
        <w:rPr>
          <w:sz w:val="20"/>
          <w:lang w:val="ru-RU"/>
        </w:rPr>
        <w:t>пастбища</w:t>
      </w:r>
      <w:r w:rsidR="00E93EA8">
        <w:rPr>
          <w:sz w:val="20"/>
          <w:lang w:val="ru-RU"/>
        </w:rPr>
        <w:t>,</w:t>
      </w:r>
      <w:r w:rsidRPr="004C49EB">
        <w:rPr>
          <w:sz w:val="20"/>
          <w:lang w:val="ru-RU"/>
        </w:rPr>
        <w:t xml:space="preserve"> принадлежа</w:t>
      </w:r>
      <w:r w:rsidR="00E93EA8">
        <w:rPr>
          <w:sz w:val="20"/>
          <w:lang w:val="ru-RU"/>
        </w:rPr>
        <w:t xml:space="preserve">щие фермерским хозяйствам, </w:t>
      </w:r>
      <w:r w:rsidRPr="004C49EB">
        <w:rPr>
          <w:sz w:val="20"/>
          <w:lang w:val="ru-RU"/>
        </w:rPr>
        <w:t>один земельный участок</w:t>
      </w:r>
      <w:r w:rsidR="00E93EA8">
        <w:rPr>
          <w:sz w:val="20"/>
          <w:lang w:val="ru-RU"/>
        </w:rPr>
        <w:t xml:space="preserve"> – </w:t>
      </w:r>
      <w:r w:rsidRPr="004C49EB">
        <w:rPr>
          <w:sz w:val="20"/>
          <w:lang w:val="ru-RU"/>
        </w:rPr>
        <w:t xml:space="preserve">коммерческому лицу.  </w:t>
      </w:r>
      <w:r w:rsidR="00FD5F25">
        <w:rPr>
          <w:sz w:val="20"/>
          <w:lang w:val="ru-RU"/>
        </w:rPr>
        <w:t>Передано безвозмездно</w:t>
      </w:r>
      <w:r w:rsidRPr="004C49EB">
        <w:rPr>
          <w:sz w:val="20"/>
          <w:lang w:val="ru-RU"/>
        </w:rPr>
        <w:t xml:space="preserve"> от 0,1% до 0,5% пастбищ. Земельный участок площадью 0,15 га полностью передан </w:t>
      </w:r>
      <w:r w:rsidR="00FD5F25">
        <w:rPr>
          <w:sz w:val="20"/>
          <w:lang w:val="ru-RU"/>
        </w:rPr>
        <w:t>безвозмездно</w:t>
      </w:r>
      <w:r w:rsidRPr="004C49EB">
        <w:rPr>
          <w:sz w:val="20"/>
          <w:lang w:val="ru-RU"/>
        </w:rPr>
        <w:t xml:space="preserve"> государству. </w:t>
      </w:r>
      <w:r w:rsidR="00FD5F25">
        <w:rPr>
          <w:sz w:val="20"/>
          <w:lang w:val="ru-RU"/>
        </w:rPr>
        <w:t>Согласно</w:t>
      </w:r>
      <w:r w:rsidRPr="004C49EB">
        <w:rPr>
          <w:sz w:val="20"/>
          <w:lang w:val="ru-RU"/>
        </w:rPr>
        <w:t xml:space="preserve"> данным </w:t>
      </w:r>
      <w:r w:rsidR="00FD5F25">
        <w:rPr>
          <w:sz w:val="20"/>
          <w:lang w:val="ru-RU"/>
        </w:rPr>
        <w:t>местных органов</w:t>
      </w:r>
      <w:r w:rsidRPr="004C49EB">
        <w:rPr>
          <w:sz w:val="20"/>
          <w:lang w:val="ru-RU"/>
        </w:rPr>
        <w:t xml:space="preserve"> и </w:t>
      </w:r>
      <w:r w:rsidR="00FD5F25">
        <w:rPr>
          <w:sz w:val="20"/>
          <w:lang w:val="ru-RU"/>
        </w:rPr>
        <w:t>ИО</w:t>
      </w:r>
      <w:r w:rsidRPr="004C49EB">
        <w:rPr>
          <w:sz w:val="20"/>
          <w:lang w:val="ru-RU"/>
        </w:rPr>
        <w:t xml:space="preserve">, </w:t>
      </w:r>
      <w:r w:rsidR="00E93EA8">
        <w:rPr>
          <w:rFonts w:ascii="Times New Roman"/>
          <w:sz w:val="20"/>
          <w:lang w:val="ru-RU"/>
        </w:rPr>
        <w:t>неурегулированные</w:t>
      </w:r>
      <w:r w:rsidRPr="00197CB9">
        <w:rPr>
          <w:rFonts w:ascii="Times New Roman"/>
          <w:sz w:val="20"/>
          <w:lang w:val="ru-RU"/>
        </w:rPr>
        <w:t xml:space="preserve"> </w:t>
      </w:r>
      <w:r w:rsidR="00FD5F25">
        <w:rPr>
          <w:rFonts w:ascii="Times New Roman"/>
          <w:sz w:val="20"/>
          <w:lang w:val="ru-RU"/>
        </w:rPr>
        <w:t>жалоб</w:t>
      </w:r>
      <w:r w:rsidR="00E93EA8">
        <w:rPr>
          <w:rFonts w:ascii="Times New Roman"/>
          <w:sz w:val="20"/>
          <w:lang w:val="ru-RU"/>
        </w:rPr>
        <w:t>ы</w:t>
      </w:r>
      <w:r w:rsidRPr="00197CB9">
        <w:rPr>
          <w:rFonts w:ascii="Times New Roman"/>
          <w:sz w:val="20"/>
          <w:lang w:val="ru-RU"/>
        </w:rPr>
        <w:t xml:space="preserve"> </w:t>
      </w:r>
      <w:r w:rsidR="00E93EA8">
        <w:rPr>
          <w:rFonts w:ascii="Times New Roman"/>
          <w:sz w:val="20"/>
          <w:lang w:val="ru-RU"/>
        </w:rPr>
        <w:t>по</w:t>
      </w:r>
      <w:r w:rsidRPr="00197CB9">
        <w:rPr>
          <w:rFonts w:ascii="Times New Roman"/>
          <w:sz w:val="20"/>
          <w:lang w:val="ru-RU"/>
        </w:rPr>
        <w:t xml:space="preserve"> </w:t>
      </w:r>
      <w:r w:rsidR="00FD5F25">
        <w:rPr>
          <w:rFonts w:ascii="Times New Roman"/>
          <w:sz w:val="20"/>
          <w:lang w:val="ru-RU"/>
        </w:rPr>
        <w:t>участку</w:t>
      </w:r>
      <w:r w:rsidRPr="00197CB9">
        <w:rPr>
          <w:rFonts w:ascii="Times New Roman"/>
          <w:sz w:val="20"/>
          <w:lang w:val="ru-RU"/>
        </w:rPr>
        <w:t xml:space="preserve"> </w:t>
      </w:r>
      <w:r w:rsidR="00FD5F25">
        <w:rPr>
          <w:rFonts w:ascii="Times New Roman"/>
          <w:sz w:val="20"/>
          <w:lang w:val="ru-RU"/>
        </w:rPr>
        <w:t>отсутству</w:t>
      </w:r>
      <w:r w:rsidR="00E93EA8">
        <w:rPr>
          <w:rFonts w:ascii="Times New Roman"/>
          <w:sz w:val="20"/>
          <w:lang w:val="ru-RU"/>
        </w:rPr>
        <w:t>ю</w:t>
      </w:r>
      <w:r w:rsidR="00FD5F25">
        <w:rPr>
          <w:rFonts w:ascii="Times New Roman"/>
          <w:sz w:val="20"/>
          <w:lang w:val="ru-RU"/>
        </w:rPr>
        <w:t>т</w:t>
      </w:r>
      <w:r w:rsidRPr="00197CB9">
        <w:rPr>
          <w:rFonts w:ascii="Times New Roman"/>
          <w:sz w:val="20"/>
          <w:lang w:val="ru-RU"/>
        </w:rPr>
        <w:t>.</w:t>
      </w:r>
    </w:p>
    <w:p w:rsidR="00F81973" w:rsidRDefault="00F81973" w:rsidP="004C49EB">
      <w:pPr>
        <w:spacing w:line="276" w:lineRule="auto"/>
        <w:jc w:val="both"/>
        <w:rPr>
          <w:rFonts w:ascii="Times New Roman"/>
          <w:sz w:val="20"/>
          <w:lang w:val="ru-RU"/>
        </w:rPr>
      </w:pPr>
    </w:p>
    <w:p w:rsidR="00F81973" w:rsidRDefault="00F81973" w:rsidP="004C49EB">
      <w:pPr>
        <w:spacing w:line="276" w:lineRule="auto"/>
        <w:jc w:val="both"/>
        <w:rPr>
          <w:rFonts w:ascii="Times New Roman"/>
          <w:sz w:val="20"/>
          <w:lang w:val="ru-RU"/>
        </w:rPr>
      </w:pPr>
    </w:p>
    <w:p w:rsidR="00F81973" w:rsidRDefault="00F81973" w:rsidP="004C49EB">
      <w:pPr>
        <w:spacing w:line="276" w:lineRule="auto"/>
        <w:jc w:val="both"/>
        <w:rPr>
          <w:rFonts w:ascii="Times New Roman"/>
          <w:sz w:val="20"/>
          <w:lang w:val="ru-RU"/>
        </w:rPr>
      </w:pPr>
    </w:p>
    <w:p w:rsidR="00F81973" w:rsidRDefault="00F81973" w:rsidP="004C49EB">
      <w:pPr>
        <w:spacing w:line="276" w:lineRule="auto"/>
        <w:jc w:val="both"/>
        <w:rPr>
          <w:rFonts w:ascii="Times New Roman"/>
          <w:sz w:val="20"/>
          <w:lang w:val="ru-RU"/>
        </w:rPr>
      </w:pPr>
    </w:p>
    <w:p w:rsidR="00F81973" w:rsidRDefault="00F81973" w:rsidP="004C49EB">
      <w:pPr>
        <w:spacing w:line="276" w:lineRule="auto"/>
        <w:jc w:val="both"/>
        <w:rPr>
          <w:rFonts w:ascii="Times New Roman"/>
          <w:sz w:val="20"/>
          <w:lang w:val="ru-RU"/>
        </w:rPr>
      </w:pPr>
    </w:p>
    <w:p w:rsidR="00F81973" w:rsidRDefault="00F81973" w:rsidP="004C49EB">
      <w:pPr>
        <w:spacing w:line="276" w:lineRule="auto"/>
        <w:jc w:val="both"/>
        <w:rPr>
          <w:rFonts w:ascii="Times New Roman"/>
          <w:sz w:val="20"/>
          <w:lang w:val="ru-RU"/>
        </w:rPr>
      </w:pPr>
    </w:p>
    <w:p w:rsidR="00F81973" w:rsidRDefault="00F81973" w:rsidP="004C49EB">
      <w:pPr>
        <w:spacing w:line="276" w:lineRule="auto"/>
        <w:jc w:val="both"/>
        <w:rPr>
          <w:rFonts w:ascii="Times New Roman"/>
          <w:sz w:val="20"/>
          <w:lang w:val="ru-RU"/>
        </w:rPr>
        <w:sectPr w:rsidR="00F81973" w:rsidSect="00197CB9">
          <w:headerReference w:type="default" r:id="rId15"/>
          <w:footerReference w:type="default" r:id="rId16"/>
          <w:pgSz w:w="11910" w:h="16840"/>
          <w:pgMar w:top="1380" w:right="1420" w:bottom="980" w:left="1480" w:header="710" w:footer="782" w:gutter="0"/>
          <w:cols w:space="720"/>
        </w:sectPr>
      </w:pPr>
    </w:p>
    <w:p w:rsidR="00F81973" w:rsidRDefault="00F81973" w:rsidP="004C49EB">
      <w:pPr>
        <w:spacing w:line="276" w:lineRule="auto"/>
        <w:jc w:val="both"/>
        <w:rPr>
          <w:rFonts w:ascii="Times New Roman"/>
          <w:sz w:val="20"/>
          <w:lang w:val="ru-RU"/>
        </w:rPr>
      </w:pPr>
    </w:p>
    <w:p w:rsidR="00F81973" w:rsidRPr="00F81973" w:rsidRDefault="00F81973" w:rsidP="00F81973">
      <w:pPr>
        <w:spacing w:line="276" w:lineRule="auto"/>
        <w:jc w:val="center"/>
        <w:rPr>
          <w:rFonts w:ascii="Times New Roman"/>
          <w:b/>
          <w:sz w:val="24"/>
          <w:szCs w:val="24"/>
          <w:lang w:val="ru-RU"/>
        </w:rPr>
      </w:pPr>
      <w:r w:rsidRPr="00F81973">
        <w:rPr>
          <w:rFonts w:ascii="Times New Roman"/>
          <w:b/>
          <w:sz w:val="24"/>
          <w:szCs w:val="24"/>
          <w:lang w:val="ru-RU"/>
        </w:rPr>
        <w:t>Приложение</w:t>
      </w:r>
      <w:r w:rsidRPr="00F81973">
        <w:rPr>
          <w:rFonts w:ascii="Times New Roman"/>
          <w:b/>
          <w:sz w:val="24"/>
          <w:szCs w:val="24"/>
          <w:lang w:val="ru-RU"/>
        </w:rPr>
        <w:t xml:space="preserve"> 1. </w:t>
      </w:r>
      <w:r w:rsidRPr="00F81973">
        <w:rPr>
          <w:rFonts w:ascii="Times New Roman"/>
          <w:b/>
          <w:sz w:val="24"/>
          <w:szCs w:val="24"/>
          <w:lang w:val="ru-RU"/>
        </w:rPr>
        <w:t>Список</w:t>
      </w:r>
      <w:r w:rsidRPr="00F81973">
        <w:rPr>
          <w:rFonts w:ascii="Times New Roman"/>
          <w:b/>
          <w:sz w:val="24"/>
          <w:szCs w:val="24"/>
          <w:lang w:val="ru-RU"/>
        </w:rPr>
        <w:t xml:space="preserve"> </w:t>
      </w:r>
      <w:r w:rsidRPr="00F81973">
        <w:rPr>
          <w:rFonts w:ascii="Times New Roman"/>
          <w:b/>
          <w:sz w:val="24"/>
          <w:szCs w:val="24"/>
          <w:lang w:val="ru-RU"/>
        </w:rPr>
        <w:t>земель</w:t>
      </w:r>
      <w:r w:rsidRPr="00F81973">
        <w:rPr>
          <w:rFonts w:ascii="Times New Roman"/>
          <w:b/>
          <w:sz w:val="24"/>
          <w:szCs w:val="24"/>
          <w:lang w:val="ru-RU"/>
        </w:rPr>
        <w:t xml:space="preserve">, </w:t>
      </w:r>
      <w:r w:rsidRPr="00F81973">
        <w:rPr>
          <w:rFonts w:ascii="Times New Roman"/>
          <w:b/>
          <w:sz w:val="24"/>
          <w:szCs w:val="24"/>
          <w:lang w:val="ru-RU"/>
        </w:rPr>
        <w:t>переданных</w:t>
      </w:r>
      <w:r w:rsidRPr="00F81973">
        <w:rPr>
          <w:rFonts w:ascii="Times New Roman"/>
          <w:b/>
          <w:sz w:val="24"/>
          <w:szCs w:val="24"/>
          <w:lang w:val="ru-RU"/>
        </w:rPr>
        <w:t xml:space="preserve"> </w:t>
      </w:r>
      <w:r w:rsidRPr="00F81973">
        <w:rPr>
          <w:rFonts w:ascii="Times New Roman"/>
          <w:b/>
          <w:sz w:val="24"/>
          <w:szCs w:val="24"/>
          <w:lang w:val="ru-RU"/>
        </w:rPr>
        <w:t>безвозмездно</w:t>
      </w:r>
    </w:p>
    <w:tbl>
      <w:tblPr>
        <w:tblW w:w="14844" w:type="dxa"/>
        <w:jc w:val="center"/>
        <w:tblLayout w:type="fixed"/>
        <w:tblCellMar>
          <w:left w:w="0" w:type="dxa"/>
          <w:right w:w="0" w:type="dxa"/>
        </w:tblCellMar>
        <w:tblLook w:val="04A0" w:firstRow="1" w:lastRow="0" w:firstColumn="1" w:lastColumn="0" w:noHBand="0" w:noVBand="1"/>
      </w:tblPr>
      <w:tblGrid>
        <w:gridCol w:w="425"/>
        <w:gridCol w:w="1818"/>
        <w:gridCol w:w="1260"/>
        <w:gridCol w:w="1440"/>
        <w:gridCol w:w="1620"/>
        <w:gridCol w:w="1170"/>
        <w:gridCol w:w="1170"/>
        <w:gridCol w:w="3772"/>
        <w:gridCol w:w="2169"/>
      </w:tblGrid>
      <w:tr w:rsidR="00F81973" w:rsidRPr="00BC5AE0" w:rsidTr="009F47F8">
        <w:trPr>
          <w:trHeight w:val="1099"/>
          <w:tblHeader/>
          <w:jc w:val="center"/>
        </w:trPr>
        <w:tc>
          <w:tcPr>
            <w:tcW w:w="425"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b/>
                <w:bCs/>
                <w:color w:val="000000"/>
                <w:sz w:val="18"/>
              </w:rPr>
            </w:pPr>
            <w:r w:rsidRPr="00BC5AE0">
              <w:rPr>
                <w:b/>
                <w:bCs/>
                <w:color w:val="000000"/>
                <w:sz w:val="18"/>
              </w:rPr>
              <w:t>No</w:t>
            </w:r>
          </w:p>
        </w:tc>
        <w:tc>
          <w:tcPr>
            <w:tcW w:w="1818" w:type="dxa"/>
            <w:tcBorders>
              <w:top w:val="single" w:sz="4" w:space="0" w:color="auto"/>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F81973" w:rsidRDefault="00F81973" w:rsidP="009F47F8">
            <w:pPr>
              <w:spacing w:line="256" w:lineRule="auto"/>
              <w:jc w:val="center"/>
              <w:rPr>
                <w:b/>
                <w:bCs/>
                <w:color w:val="000000"/>
                <w:sz w:val="18"/>
                <w:lang w:val="ru-RU"/>
              </w:rPr>
            </w:pPr>
            <w:r>
              <w:rPr>
                <w:b/>
                <w:bCs/>
                <w:color w:val="000000"/>
                <w:sz w:val="18"/>
                <w:lang w:val="ru-RU"/>
              </w:rPr>
              <w:t>Тип ЗС</w:t>
            </w:r>
          </w:p>
        </w:tc>
        <w:tc>
          <w:tcPr>
            <w:tcW w:w="1260" w:type="dxa"/>
            <w:tcBorders>
              <w:top w:val="single" w:sz="4" w:space="0" w:color="auto"/>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F81973" w:rsidRDefault="00F81973" w:rsidP="009F47F8">
            <w:pPr>
              <w:spacing w:line="256" w:lineRule="auto"/>
              <w:jc w:val="center"/>
              <w:rPr>
                <w:b/>
                <w:bCs/>
                <w:color w:val="000000"/>
                <w:sz w:val="18"/>
                <w:lang w:val="ru-RU"/>
              </w:rPr>
            </w:pPr>
            <w:r>
              <w:rPr>
                <w:b/>
                <w:bCs/>
                <w:color w:val="000000"/>
                <w:sz w:val="18"/>
                <w:lang w:val="ru-RU"/>
              </w:rPr>
              <w:t>Тип земли</w:t>
            </w:r>
          </w:p>
        </w:tc>
        <w:tc>
          <w:tcPr>
            <w:tcW w:w="1440" w:type="dxa"/>
            <w:tcBorders>
              <w:top w:val="single" w:sz="4" w:space="0" w:color="auto"/>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b/>
                <w:bCs/>
                <w:color w:val="000000"/>
                <w:sz w:val="18"/>
              </w:rPr>
            </w:pPr>
            <w:proofErr w:type="spellStart"/>
            <w:r w:rsidRPr="00F81973">
              <w:rPr>
                <w:b/>
                <w:bCs/>
                <w:color w:val="000000"/>
                <w:sz w:val="18"/>
              </w:rPr>
              <w:t>характер</w:t>
            </w:r>
            <w:proofErr w:type="spellEnd"/>
            <w:r w:rsidRPr="00F81973">
              <w:rPr>
                <w:b/>
                <w:bCs/>
                <w:color w:val="000000"/>
                <w:sz w:val="18"/>
              </w:rPr>
              <w:t xml:space="preserve"> </w:t>
            </w:r>
            <w:proofErr w:type="spellStart"/>
            <w:r w:rsidRPr="00F81973">
              <w:rPr>
                <w:b/>
                <w:bCs/>
                <w:color w:val="000000"/>
                <w:sz w:val="18"/>
              </w:rPr>
              <w:t>собственности</w:t>
            </w:r>
            <w:proofErr w:type="spellEnd"/>
          </w:p>
        </w:tc>
        <w:tc>
          <w:tcPr>
            <w:tcW w:w="1620" w:type="dxa"/>
            <w:tcBorders>
              <w:top w:val="single" w:sz="4" w:space="0" w:color="auto"/>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F81973" w:rsidRDefault="00F81973" w:rsidP="009F47F8">
            <w:pPr>
              <w:spacing w:line="256" w:lineRule="auto"/>
              <w:jc w:val="center"/>
              <w:rPr>
                <w:b/>
                <w:bCs/>
                <w:color w:val="000000"/>
                <w:sz w:val="18"/>
                <w:lang w:val="ru-RU"/>
              </w:rPr>
            </w:pPr>
            <w:r w:rsidRPr="00F81973">
              <w:rPr>
                <w:b/>
                <w:bCs/>
                <w:color w:val="000000"/>
                <w:sz w:val="18"/>
                <w:lang w:val="ru-RU"/>
              </w:rPr>
              <w:t>Всего пастбищных угодий (на основании имеющейся документации)</w:t>
            </w:r>
          </w:p>
        </w:tc>
        <w:tc>
          <w:tcPr>
            <w:tcW w:w="1170" w:type="dxa"/>
            <w:tcBorders>
              <w:top w:val="single" w:sz="4" w:space="0" w:color="auto"/>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F81973">
            <w:pPr>
              <w:spacing w:line="256" w:lineRule="auto"/>
              <w:jc w:val="center"/>
              <w:rPr>
                <w:b/>
                <w:bCs/>
                <w:color w:val="000000"/>
                <w:sz w:val="18"/>
              </w:rPr>
            </w:pPr>
            <w:r w:rsidRPr="00F81973">
              <w:rPr>
                <w:b/>
                <w:bCs/>
                <w:color w:val="000000"/>
                <w:sz w:val="18"/>
                <w:lang w:val="ru-RU"/>
              </w:rPr>
              <w:t>Затрагиваемая</w:t>
            </w:r>
            <w:r>
              <w:rPr>
                <w:b/>
                <w:bCs/>
                <w:color w:val="000000"/>
                <w:sz w:val="18"/>
                <w:lang w:val="ru-RU"/>
              </w:rPr>
              <w:t xml:space="preserve"> земля</w:t>
            </w:r>
            <w:r w:rsidRPr="00BC5AE0">
              <w:rPr>
                <w:b/>
                <w:bCs/>
                <w:color w:val="000000"/>
                <w:sz w:val="18"/>
              </w:rPr>
              <w:t xml:space="preserve">, </w:t>
            </w:r>
            <w:r>
              <w:rPr>
                <w:b/>
                <w:bCs/>
                <w:color w:val="000000"/>
                <w:sz w:val="18"/>
                <w:lang w:val="ru-RU"/>
              </w:rPr>
              <w:t>г</w:t>
            </w:r>
            <w:r w:rsidRPr="00BC5AE0">
              <w:rPr>
                <w:b/>
                <w:bCs/>
                <w:color w:val="000000"/>
                <w:sz w:val="18"/>
              </w:rPr>
              <w:t>a</w:t>
            </w:r>
          </w:p>
        </w:tc>
        <w:tc>
          <w:tcPr>
            <w:tcW w:w="1170" w:type="dxa"/>
            <w:tcBorders>
              <w:top w:val="single" w:sz="4" w:space="0" w:color="auto"/>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F81973" w:rsidRDefault="00F81973" w:rsidP="009F47F8">
            <w:pPr>
              <w:spacing w:line="256" w:lineRule="auto"/>
              <w:jc w:val="center"/>
              <w:rPr>
                <w:b/>
                <w:bCs/>
                <w:color w:val="000000"/>
                <w:sz w:val="18"/>
                <w:lang w:val="ru-RU"/>
              </w:rPr>
            </w:pPr>
            <w:r w:rsidRPr="00F81973">
              <w:rPr>
                <w:b/>
                <w:bCs/>
                <w:color w:val="000000"/>
                <w:sz w:val="18"/>
                <w:lang w:val="ru-RU"/>
              </w:rPr>
              <w:t>Затрагиваемая доля общего земельного участка, %</w:t>
            </w:r>
          </w:p>
        </w:tc>
        <w:tc>
          <w:tcPr>
            <w:tcW w:w="3772" w:type="dxa"/>
            <w:tcBorders>
              <w:top w:val="single" w:sz="4" w:space="0" w:color="auto"/>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F81973" w:rsidRDefault="00F81973" w:rsidP="009F47F8">
            <w:pPr>
              <w:spacing w:line="256" w:lineRule="auto"/>
              <w:jc w:val="center"/>
              <w:rPr>
                <w:b/>
                <w:bCs/>
                <w:color w:val="000000"/>
                <w:sz w:val="18"/>
                <w:lang w:val="ru-RU"/>
              </w:rPr>
            </w:pPr>
            <w:r>
              <w:rPr>
                <w:b/>
                <w:bCs/>
                <w:color w:val="000000"/>
                <w:sz w:val="18"/>
                <w:lang w:val="ru-RU"/>
              </w:rPr>
              <w:t>Документы</w:t>
            </w:r>
          </w:p>
        </w:tc>
        <w:tc>
          <w:tcPr>
            <w:tcW w:w="2169" w:type="dxa"/>
            <w:tcBorders>
              <w:top w:val="single" w:sz="4" w:space="0" w:color="auto"/>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F81973" w:rsidRDefault="00F81973" w:rsidP="009F47F8">
            <w:pPr>
              <w:spacing w:line="256" w:lineRule="auto"/>
              <w:jc w:val="center"/>
              <w:rPr>
                <w:b/>
                <w:bCs/>
                <w:color w:val="000000"/>
                <w:sz w:val="18"/>
                <w:lang w:val="ru-RU"/>
              </w:rPr>
            </w:pPr>
            <w:r>
              <w:rPr>
                <w:b/>
                <w:bCs/>
                <w:color w:val="000000"/>
                <w:sz w:val="18"/>
                <w:lang w:val="ru-RU"/>
              </w:rPr>
              <w:t>Примечание</w:t>
            </w:r>
          </w:p>
        </w:tc>
      </w:tr>
      <w:tr w:rsidR="00F81973" w:rsidRPr="00BC5AE0" w:rsidTr="009F47F8">
        <w:trPr>
          <w:trHeight w:val="340"/>
          <w:jc w:val="center"/>
        </w:trPr>
        <w:tc>
          <w:tcPr>
            <w:tcW w:w="14844" w:type="dxa"/>
            <w:gridSpan w:val="9"/>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4514DC" w:rsidRDefault="004514DC" w:rsidP="009F47F8">
            <w:pPr>
              <w:spacing w:line="256" w:lineRule="auto"/>
              <w:jc w:val="center"/>
              <w:rPr>
                <w:b/>
                <w:bCs/>
                <w:color w:val="000000"/>
                <w:sz w:val="18"/>
                <w:lang w:val="ru-RU"/>
              </w:rPr>
            </w:pPr>
            <w:proofErr w:type="spellStart"/>
            <w:r>
              <w:rPr>
                <w:b/>
                <w:bCs/>
                <w:color w:val="000000"/>
                <w:sz w:val="18"/>
                <w:lang w:val="ru-RU"/>
              </w:rPr>
              <w:t>Алгинский</w:t>
            </w:r>
            <w:proofErr w:type="spellEnd"/>
            <w:r>
              <w:rPr>
                <w:b/>
                <w:bCs/>
                <w:color w:val="000000"/>
                <w:sz w:val="18"/>
                <w:lang w:val="ru-RU"/>
              </w:rPr>
              <w:t xml:space="preserve"> район</w:t>
            </w:r>
          </w:p>
        </w:tc>
      </w:tr>
      <w:tr w:rsidR="00F81973" w:rsidRPr="00BC5AE0" w:rsidTr="009F47F8">
        <w:trPr>
          <w:trHeight w:val="450"/>
          <w:jc w:val="center"/>
        </w:trPr>
        <w:tc>
          <w:tcPr>
            <w:tcW w:w="425"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right"/>
              <w:rPr>
                <w:color w:val="000000"/>
                <w:sz w:val="18"/>
              </w:rPr>
            </w:pPr>
            <w:r w:rsidRPr="00BC5AE0">
              <w:rPr>
                <w:color w:val="000000"/>
                <w:sz w:val="18"/>
              </w:rPr>
              <w:t>1</w:t>
            </w:r>
          </w:p>
        </w:tc>
        <w:tc>
          <w:tcPr>
            <w:tcW w:w="1818"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tcPr>
          <w:p w:rsidR="00F81973" w:rsidRPr="00BC5AE0" w:rsidRDefault="00532BB6" w:rsidP="009F47F8">
            <w:pPr>
              <w:spacing w:line="256" w:lineRule="auto"/>
              <w:rPr>
                <w:color w:val="000000"/>
                <w:sz w:val="18"/>
              </w:rPr>
            </w:pPr>
            <w:proofErr w:type="spellStart"/>
            <w:r>
              <w:rPr>
                <w:color w:val="000000"/>
                <w:sz w:val="18"/>
              </w:rPr>
              <w:t>Д</w:t>
            </w:r>
            <w:r w:rsidRPr="00532BB6">
              <w:rPr>
                <w:color w:val="000000"/>
                <w:sz w:val="18"/>
              </w:rPr>
              <w:t>омашнее</w:t>
            </w:r>
            <w:proofErr w:type="spellEnd"/>
            <w:r w:rsidRPr="00532BB6">
              <w:rPr>
                <w:color w:val="000000"/>
                <w:sz w:val="18"/>
              </w:rPr>
              <w:t xml:space="preserve"> </w:t>
            </w:r>
            <w:proofErr w:type="spellStart"/>
            <w:r w:rsidRPr="00532BB6">
              <w:rPr>
                <w:color w:val="000000"/>
                <w:sz w:val="18"/>
              </w:rPr>
              <w:t>хозяйство</w:t>
            </w:r>
            <w:proofErr w:type="spellEnd"/>
          </w:p>
        </w:tc>
        <w:tc>
          <w:tcPr>
            <w:tcW w:w="126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4514DC" w:rsidRDefault="004514DC" w:rsidP="009F47F8">
            <w:pPr>
              <w:spacing w:line="256" w:lineRule="auto"/>
              <w:rPr>
                <w:color w:val="000000"/>
                <w:sz w:val="18"/>
                <w:lang w:val="ru-RU"/>
              </w:rPr>
            </w:pPr>
            <w:r>
              <w:rPr>
                <w:color w:val="000000"/>
                <w:sz w:val="18"/>
                <w:lang w:val="ru-RU"/>
              </w:rPr>
              <w:t>Населенный</w:t>
            </w:r>
          </w:p>
        </w:tc>
        <w:tc>
          <w:tcPr>
            <w:tcW w:w="144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4514DC" w:rsidRDefault="004514DC" w:rsidP="009F47F8">
            <w:pPr>
              <w:spacing w:line="256" w:lineRule="auto"/>
              <w:rPr>
                <w:color w:val="000000"/>
                <w:sz w:val="18"/>
                <w:lang w:val="ru-RU"/>
              </w:rPr>
            </w:pPr>
            <w:r>
              <w:rPr>
                <w:color w:val="000000"/>
                <w:sz w:val="18"/>
                <w:lang w:val="ru-RU"/>
              </w:rPr>
              <w:t>Частный</w:t>
            </w:r>
          </w:p>
        </w:tc>
        <w:tc>
          <w:tcPr>
            <w:tcW w:w="162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0.1705</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0.0013</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0.76</w:t>
            </w:r>
          </w:p>
        </w:tc>
        <w:tc>
          <w:tcPr>
            <w:tcW w:w="3772"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9E63C4" w:rsidRDefault="009E63C4" w:rsidP="00FA29B4">
            <w:pPr>
              <w:spacing w:line="256" w:lineRule="auto"/>
              <w:ind w:left="25"/>
              <w:rPr>
                <w:sz w:val="18"/>
                <w:lang w:val="ru-RU"/>
              </w:rPr>
            </w:pPr>
            <w:r w:rsidRPr="009E63C4">
              <w:rPr>
                <w:sz w:val="18"/>
                <w:lang w:val="ru-RU"/>
              </w:rPr>
              <w:t xml:space="preserve">Заявление </w:t>
            </w:r>
            <w:r w:rsidR="00FA29B4">
              <w:rPr>
                <w:sz w:val="18"/>
                <w:lang w:val="ru-RU"/>
              </w:rPr>
              <w:t>ЗЛ</w:t>
            </w:r>
            <w:r w:rsidRPr="009E63C4">
              <w:rPr>
                <w:sz w:val="18"/>
                <w:lang w:val="ru-RU"/>
              </w:rPr>
              <w:t xml:space="preserve"> с согласием на безвозмездную передачу части земли и указом</w:t>
            </w:r>
            <w:r w:rsidR="00FA29B4">
              <w:rPr>
                <w:sz w:val="18"/>
                <w:lang w:val="ru-RU"/>
              </w:rPr>
              <w:t xml:space="preserve"> МОВ</w:t>
            </w:r>
            <w:r w:rsidRPr="009E63C4">
              <w:rPr>
                <w:sz w:val="18"/>
                <w:lang w:val="ru-RU"/>
              </w:rPr>
              <w:t xml:space="preserve"> </w:t>
            </w:r>
            <w:proofErr w:type="gramStart"/>
            <w:r w:rsidR="00FA29B4">
              <w:rPr>
                <w:sz w:val="18"/>
                <w:lang w:val="ru-RU"/>
              </w:rPr>
              <w:t xml:space="preserve">Бестамак </w:t>
            </w:r>
            <w:r w:rsidRPr="009E63C4">
              <w:rPr>
                <w:sz w:val="18"/>
                <w:lang w:val="ru-RU"/>
              </w:rPr>
              <w:t xml:space="preserve"> №</w:t>
            </w:r>
            <w:proofErr w:type="gramEnd"/>
            <w:r w:rsidRPr="009E63C4">
              <w:rPr>
                <w:sz w:val="18"/>
                <w:lang w:val="ru-RU"/>
              </w:rPr>
              <w:t xml:space="preserve"> 67 от 11.07.2016</w:t>
            </w:r>
          </w:p>
        </w:tc>
        <w:tc>
          <w:tcPr>
            <w:tcW w:w="2169"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sz w:val="18"/>
              </w:rPr>
            </w:pPr>
            <w:r w:rsidRPr="00BC5AE0">
              <w:rPr>
                <w:sz w:val="18"/>
              </w:rPr>
              <w:t>-</w:t>
            </w:r>
          </w:p>
        </w:tc>
      </w:tr>
      <w:tr w:rsidR="00F81973" w:rsidRPr="00BC5AE0" w:rsidTr="009F47F8">
        <w:trPr>
          <w:trHeight w:val="450"/>
          <w:jc w:val="center"/>
        </w:trPr>
        <w:tc>
          <w:tcPr>
            <w:tcW w:w="425"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right"/>
              <w:rPr>
                <w:color w:val="000000"/>
                <w:sz w:val="18"/>
              </w:rPr>
            </w:pPr>
            <w:r w:rsidRPr="00BC5AE0">
              <w:rPr>
                <w:color w:val="000000"/>
                <w:sz w:val="18"/>
              </w:rPr>
              <w:t>2</w:t>
            </w:r>
          </w:p>
        </w:tc>
        <w:tc>
          <w:tcPr>
            <w:tcW w:w="1818"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tcPr>
          <w:p w:rsidR="00F81973" w:rsidRPr="00BC5AE0" w:rsidRDefault="00532BB6" w:rsidP="009F47F8">
            <w:pPr>
              <w:spacing w:line="256" w:lineRule="auto"/>
              <w:rPr>
                <w:color w:val="000000"/>
                <w:sz w:val="18"/>
              </w:rPr>
            </w:pPr>
            <w:proofErr w:type="spellStart"/>
            <w:r>
              <w:rPr>
                <w:color w:val="000000"/>
                <w:sz w:val="18"/>
              </w:rPr>
              <w:t>Д</w:t>
            </w:r>
            <w:r w:rsidRPr="00532BB6">
              <w:rPr>
                <w:color w:val="000000"/>
                <w:sz w:val="18"/>
              </w:rPr>
              <w:t>омашнее</w:t>
            </w:r>
            <w:proofErr w:type="spellEnd"/>
            <w:r w:rsidRPr="00532BB6">
              <w:rPr>
                <w:color w:val="000000"/>
                <w:sz w:val="18"/>
              </w:rPr>
              <w:t xml:space="preserve"> </w:t>
            </w:r>
            <w:proofErr w:type="spellStart"/>
            <w:r w:rsidRPr="00532BB6">
              <w:rPr>
                <w:color w:val="000000"/>
                <w:sz w:val="18"/>
              </w:rPr>
              <w:t>хозяйство</w:t>
            </w:r>
            <w:proofErr w:type="spellEnd"/>
          </w:p>
        </w:tc>
        <w:tc>
          <w:tcPr>
            <w:tcW w:w="126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4514DC" w:rsidP="009F47F8">
            <w:pPr>
              <w:spacing w:line="256" w:lineRule="auto"/>
              <w:rPr>
                <w:color w:val="000000"/>
                <w:sz w:val="18"/>
              </w:rPr>
            </w:pPr>
            <w:r>
              <w:rPr>
                <w:color w:val="000000"/>
                <w:sz w:val="18"/>
                <w:lang w:val="ru-RU"/>
              </w:rPr>
              <w:t>Населенный</w:t>
            </w:r>
          </w:p>
        </w:tc>
        <w:tc>
          <w:tcPr>
            <w:tcW w:w="144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4514DC" w:rsidP="009F47F8">
            <w:pPr>
              <w:spacing w:line="256" w:lineRule="auto"/>
              <w:rPr>
                <w:color w:val="000000"/>
                <w:sz w:val="18"/>
              </w:rPr>
            </w:pPr>
            <w:r>
              <w:rPr>
                <w:color w:val="000000"/>
                <w:sz w:val="18"/>
                <w:lang w:val="ru-RU"/>
              </w:rPr>
              <w:t>Частный</w:t>
            </w:r>
          </w:p>
        </w:tc>
        <w:tc>
          <w:tcPr>
            <w:tcW w:w="162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0.0691</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0.0053</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7.67</w:t>
            </w:r>
          </w:p>
        </w:tc>
        <w:tc>
          <w:tcPr>
            <w:tcW w:w="3772"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9E63C4" w:rsidRDefault="009E63C4" w:rsidP="00FA29B4">
            <w:pPr>
              <w:spacing w:line="256" w:lineRule="auto"/>
              <w:ind w:left="25"/>
              <w:rPr>
                <w:sz w:val="18"/>
                <w:lang w:val="ru-RU"/>
              </w:rPr>
            </w:pPr>
            <w:r w:rsidRPr="009E63C4">
              <w:rPr>
                <w:sz w:val="18"/>
                <w:lang w:val="ru-RU"/>
              </w:rPr>
              <w:t xml:space="preserve">Заявление </w:t>
            </w:r>
            <w:r w:rsidR="00FA29B4">
              <w:rPr>
                <w:sz w:val="18"/>
                <w:lang w:val="ru-RU"/>
              </w:rPr>
              <w:t>ЗЛ</w:t>
            </w:r>
            <w:r w:rsidRPr="009E63C4">
              <w:rPr>
                <w:sz w:val="18"/>
                <w:lang w:val="ru-RU"/>
              </w:rPr>
              <w:t xml:space="preserve"> с согласием на безвозмездную передачу части земли и указ </w:t>
            </w:r>
            <w:r w:rsidR="00FA29B4">
              <w:rPr>
                <w:sz w:val="18"/>
                <w:lang w:val="ru-RU"/>
              </w:rPr>
              <w:t xml:space="preserve">МОВ </w:t>
            </w:r>
            <w:r w:rsidRPr="009E63C4">
              <w:rPr>
                <w:sz w:val="18"/>
                <w:lang w:val="ru-RU"/>
              </w:rPr>
              <w:t>Бестамак № 68 от 11.07.2016</w:t>
            </w:r>
          </w:p>
        </w:tc>
        <w:tc>
          <w:tcPr>
            <w:tcW w:w="2169"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sz w:val="18"/>
              </w:rPr>
            </w:pPr>
            <w:r w:rsidRPr="00BC5AE0">
              <w:rPr>
                <w:sz w:val="18"/>
              </w:rPr>
              <w:t>-</w:t>
            </w:r>
          </w:p>
        </w:tc>
      </w:tr>
      <w:tr w:rsidR="00F81973" w:rsidRPr="00BC5AE0" w:rsidTr="009F47F8">
        <w:trPr>
          <w:trHeight w:val="675"/>
          <w:jc w:val="center"/>
        </w:trPr>
        <w:tc>
          <w:tcPr>
            <w:tcW w:w="425"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right"/>
              <w:rPr>
                <w:color w:val="000000"/>
                <w:sz w:val="18"/>
              </w:rPr>
            </w:pPr>
            <w:r w:rsidRPr="00BC5AE0">
              <w:rPr>
                <w:color w:val="000000"/>
                <w:sz w:val="18"/>
              </w:rPr>
              <w:t> 3</w:t>
            </w:r>
          </w:p>
        </w:tc>
        <w:tc>
          <w:tcPr>
            <w:tcW w:w="1818"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tcPr>
          <w:p w:rsidR="00F81973" w:rsidRPr="00BC5AE0" w:rsidRDefault="00532BB6" w:rsidP="009F47F8">
            <w:pPr>
              <w:spacing w:line="256" w:lineRule="auto"/>
              <w:rPr>
                <w:color w:val="000000"/>
                <w:sz w:val="18"/>
              </w:rPr>
            </w:pPr>
            <w:proofErr w:type="spellStart"/>
            <w:r>
              <w:rPr>
                <w:color w:val="000000"/>
                <w:sz w:val="18"/>
              </w:rPr>
              <w:t>С</w:t>
            </w:r>
            <w:r w:rsidRPr="00532BB6">
              <w:rPr>
                <w:color w:val="000000"/>
                <w:sz w:val="18"/>
              </w:rPr>
              <w:t>емейная</w:t>
            </w:r>
            <w:proofErr w:type="spellEnd"/>
            <w:r w:rsidRPr="00532BB6">
              <w:rPr>
                <w:color w:val="000000"/>
                <w:sz w:val="18"/>
              </w:rPr>
              <w:t xml:space="preserve"> </w:t>
            </w:r>
            <w:proofErr w:type="spellStart"/>
            <w:r w:rsidRPr="00532BB6">
              <w:rPr>
                <w:color w:val="000000"/>
                <w:sz w:val="18"/>
              </w:rPr>
              <w:t>ферма</w:t>
            </w:r>
            <w:proofErr w:type="spellEnd"/>
          </w:p>
        </w:tc>
        <w:tc>
          <w:tcPr>
            <w:tcW w:w="126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4514DC" w:rsidRDefault="004514DC" w:rsidP="009F47F8">
            <w:pPr>
              <w:spacing w:line="256" w:lineRule="auto"/>
              <w:rPr>
                <w:color w:val="000000"/>
                <w:sz w:val="18"/>
                <w:lang w:val="ru-RU"/>
              </w:rPr>
            </w:pPr>
            <w:r>
              <w:rPr>
                <w:color w:val="000000"/>
                <w:sz w:val="18"/>
                <w:lang w:val="ru-RU"/>
              </w:rPr>
              <w:t>Пастбище</w:t>
            </w:r>
          </w:p>
        </w:tc>
        <w:tc>
          <w:tcPr>
            <w:tcW w:w="144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4514DC" w:rsidP="009F47F8">
            <w:pPr>
              <w:spacing w:line="256" w:lineRule="auto"/>
              <w:rPr>
                <w:color w:val="000000"/>
                <w:sz w:val="18"/>
              </w:rPr>
            </w:pPr>
            <w:r>
              <w:rPr>
                <w:color w:val="000000"/>
                <w:sz w:val="18"/>
                <w:lang w:val="ru-RU"/>
              </w:rPr>
              <w:t>Частный</w:t>
            </w:r>
          </w:p>
        </w:tc>
        <w:tc>
          <w:tcPr>
            <w:tcW w:w="162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96.85</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0.9300</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0.96</w:t>
            </w:r>
          </w:p>
        </w:tc>
        <w:tc>
          <w:tcPr>
            <w:tcW w:w="3772"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9E63C4" w:rsidRDefault="00FA29B4" w:rsidP="00FA29B4">
            <w:pPr>
              <w:spacing w:line="256" w:lineRule="auto"/>
              <w:ind w:left="25"/>
              <w:rPr>
                <w:sz w:val="18"/>
                <w:lang w:val="ru-RU"/>
              </w:rPr>
            </w:pPr>
            <w:r w:rsidRPr="009E63C4">
              <w:rPr>
                <w:sz w:val="18"/>
                <w:lang w:val="ru-RU"/>
              </w:rPr>
              <w:t xml:space="preserve">Заявление </w:t>
            </w:r>
            <w:r>
              <w:rPr>
                <w:sz w:val="18"/>
                <w:lang w:val="ru-RU"/>
              </w:rPr>
              <w:t>ЗЛ</w:t>
            </w:r>
            <w:r w:rsidRPr="009E63C4">
              <w:rPr>
                <w:sz w:val="18"/>
                <w:lang w:val="ru-RU"/>
              </w:rPr>
              <w:t xml:space="preserve"> </w:t>
            </w:r>
            <w:r w:rsidR="009E63C4" w:rsidRPr="009E63C4">
              <w:rPr>
                <w:sz w:val="18"/>
                <w:lang w:val="ru-RU"/>
              </w:rPr>
              <w:t xml:space="preserve">с </w:t>
            </w:r>
            <w:r w:rsidRPr="009E63C4">
              <w:rPr>
                <w:sz w:val="18"/>
                <w:lang w:val="ru-RU"/>
              </w:rPr>
              <w:t xml:space="preserve">согласием </w:t>
            </w:r>
            <w:r w:rsidR="009E63C4" w:rsidRPr="009E63C4">
              <w:rPr>
                <w:sz w:val="18"/>
                <w:lang w:val="ru-RU"/>
              </w:rPr>
              <w:t xml:space="preserve">сдавать часть земли и постановление </w:t>
            </w:r>
            <w:proofErr w:type="spellStart"/>
            <w:r w:rsidR="009E63C4" w:rsidRPr="009E63C4">
              <w:rPr>
                <w:sz w:val="18"/>
                <w:lang w:val="ru-RU"/>
              </w:rPr>
              <w:t>акимата</w:t>
            </w:r>
            <w:proofErr w:type="spellEnd"/>
            <w:r w:rsidR="009E63C4" w:rsidRPr="009E63C4">
              <w:rPr>
                <w:sz w:val="18"/>
                <w:lang w:val="ru-RU"/>
              </w:rPr>
              <w:t xml:space="preserve"> </w:t>
            </w:r>
            <w:proofErr w:type="spellStart"/>
            <w:r w:rsidR="009E63C4" w:rsidRPr="009E63C4">
              <w:rPr>
                <w:sz w:val="18"/>
                <w:lang w:val="ru-RU"/>
              </w:rPr>
              <w:t>Алгинского</w:t>
            </w:r>
            <w:proofErr w:type="spellEnd"/>
            <w:r w:rsidR="009E63C4" w:rsidRPr="009E63C4">
              <w:rPr>
                <w:sz w:val="18"/>
                <w:lang w:val="ru-RU"/>
              </w:rPr>
              <w:t xml:space="preserve"> района </w:t>
            </w:r>
            <w:r w:rsidRPr="009E63C4">
              <w:rPr>
                <w:sz w:val="18"/>
                <w:lang w:val="ru-RU"/>
              </w:rPr>
              <w:t>№ 392</w:t>
            </w:r>
            <w:r w:rsidR="009E63C4" w:rsidRPr="009E63C4">
              <w:rPr>
                <w:sz w:val="18"/>
                <w:lang w:val="ru-RU"/>
              </w:rPr>
              <w:t xml:space="preserve">от 18.10.2016 </w:t>
            </w:r>
          </w:p>
        </w:tc>
        <w:tc>
          <w:tcPr>
            <w:tcW w:w="2169"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sz w:val="18"/>
              </w:rPr>
            </w:pPr>
            <w:r w:rsidRPr="00BC5AE0">
              <w:rPr>
                <w:sz w:val="18"/>
              </w:rPr>
              <w:t>-</w:t>
            </w:r>
          </w:p>
        </w:tc>
      </w:tr>
      <w:tr w:rsidR="00F81973" w:rsidRPr="00BC5AE0" w:rsidTr="009F47F8">
        <w:trPr>
          <w:trHeight w:val="675"/>
          <w:jc w:val="center"/>
        </w:trPr>
        <w:tc>
          <w:tcPr>
            <w:tcW w:w="425"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right"/>
              <w:rPr>
                <w:color w:val="000000"/>
                <w:sz w:val="18"/>
              </w:rPr>
            </w:pPr>
            <w:r w:rsidRPr="00BC5AE0">
              <w:rPr>
                <w:color w:val="000000"/>
                <w:sz w:val="18"/>
              </w:rPr>
              <w:t>4</w:t>
            </w:r>
          </w:p>
        </w:tc>
        <w:tc>
          <w:tcPr>
            <w:tcW w:w="1818"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tcPr>
          <w:p w:rsidR="00F81973" w:rsidRPr="00BC5AE0" w:rsidRDefault="000B64C1" w:rsidP="009F47F8">
            <w:pPr>
              <w:spacing w:line="256" w:lineRule="auto"/>
              <w:rPr>
                <w:color w:val="000000"/>
                <w:sz w:val="18"/>
              </w:rPr>
            </w:pPr>
            <w:r>
              <w:rPr>
                <w:color w:val="000000"/>
                <w:sz w:val="18"/>
                <w:lang w:val="ru-RU"/>
              </w:rPr>
              <w:t>Ю</w:t>
            </w:r>
            <w:proofErr w:type="spellStart"/>
            <w:r w:rsidRPr="000B64C1">
              <w:rPr>
                <w:color w:val="000000"/>
                <w:sz w:val="18"/>
              </w:rPr>
              <w:t>ридическое</w:t>
            </w:r>
            <w:proofErr w:type="spellEnd"/>
            <w:r w:rsidRPr="000B64C1">
              <w:rPr>
                <w:color w:val="000000"/>
                <w:sz w:val="18"/>
              </w:rPr>
              <w:t xml:space="preserve"> </w:t>
            </w:r>
            <w:proofErr w:type="spellStart"/>
            <w:r w:rsidRPr="000B64C1">
              <w:rPr>
                <w:color w:val="000000"/>
                <w:sz w:val="18"/>
              </w:rPr>
              <w:t>лицо</w:t>
            </w:r>
            <w:proofErr w:type="spellEnd"/>
          </w:p>
        </w:tc>
        <w:tc>
          <w:tcPr>
            <w:tcW w:w="126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4514DC" w:rsidP="009F47F8">
            <w:pPr>
              <w:spacing w:line="256" w:lineRule="auto"/>
              <w:rPr>
                <w:color w:val="000000"/>
                <w:sz w:val="18"/>
              </w:rPr>
            </w:pPr>
            <w:r>
              <w:rPr>
                <w:color w:val="000000"/>
                <w:sz w:val="18"/>
                <w:lang w:val="ru-RU"/>
              </w:rPr>
              <w:t>Пастбище</w:t>
            </w:r>
          </w:p>
        </w:tc>
        <w:tc>
          <w:tcPr>
            <w:tcW w:w="144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4514DC" w:rsidRDefault="004514DC" w:rsidP="009F47F8">
            <w:pPr>
              <w:spacing w:line="256" w:lineRule="auto"/>
              <w:rPr>
                <w:color w:val="000000"/>
                <w:sz w:val="18"/>
                <w:lang w:val="ru-RU"/>
              </w:rPr>
            </w:pPr>
            <w:r w:rsidRPr="004514DC">
              <w:rPr>
                <w:color w:val="000000"/>
                <w:sz w:val="18"/>
                <w:lang w:val="ru-RU"/>
              </w:rPr>
              <w:t>государственная земля в долгосрочном пользовании</w:t>
            </w:r>
          </w:p>
        </w:tc>
        <w:tc>
          <w:tcPr>
            <w:tcW w:w="162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1231</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36.7600</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2.99</w:t>
            </w:r>
          </w:p>
        </w:tc>
        <w:tc>
          <w:tcPr>
            <w:tcW w:w="3772"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9E63C4" w:rsidRDefault="00FA29B4" w:rsidP="00FA29B4">
            <w:pPr>
              <w:spacing w:line="256" w:lineRule="auto"/>
              <w:ind w:left="25"/>
              <w:rPr>
                <w:sz w:val="18"/>
                <w:lang w:val="ru-RU"/>
              </w:rPr>
            </w:pPr>
            <w:r w:rsidRPr="009E63C4">
              <w:rPr>
                <w:sz w:val="18"/>
                <w:lang w:val="ru-RU"/>
              </w:rPr>
              <w:t xml:space="preserve">Заявление </w:t>
            </w:r>
            <w:r>
              <w:rPr>
                <w:sz w:val="18"/>
                <w:lang w:val="ru-RU"/>
              </w:rPr>
              <w:t>ЗЛ</w:t>
            </w:r>
            <w:r w:rsidRPr="009E63C4">
              <w:rPr>
                <w:sz w:val="18"/>
                <w:lang w:val="ru-RU"/>
              </w:rPr>
              <w:t xml:space="preserve"> с согласием </w:t>
            </w:r>
            <w:r w:rsidR="009E63C4" w:rsidRPr="009E63C4">
              <w:rPr>
                <w:sz w:val="18"/>
                <w:lang w:val="ru-RU"/>
              </w:rPr>
              <w:t xml:space="preserve">сдавать часть земли и постановление </w:t>
            </w:r>
            <w:proofErr w:type="spellStart"/>
            <w:r w:rsidR="009E63C4" w:rsidRPr="009E63C4">
              <w:rPr>
                <w:sz w:val="18"/>
                <w:lang w:val="ru-RU"/>
              </w:rPr>
              <w:t>акимата</w:t>
            </w:r>
            <w:proofErr w:type="spellEnd"/>
            <w:r w:rsidR="009E63C4" w:rsidRPr="009E63C4">
              <w:rPr>
                <w:sz w:val="18"/>
                <w:lang w:val="ru-RU"/>
              </w:rPr>
              <w:t xml:space="preserve"> </w:t>
            </w:r>
            <w:proofErr w:type="spellStart"/>
            <w:r w:rsidR="009E63C4" w:rsidRPr="009E63C4">
              <w:rPr>
                <w:sz w:val="18"/>
                <w:lang w:val="ru-RU"/>
              </w:rPr>
              <w:t>Алгинского</w:t>
            </w:r>
            <w:proofErr w:type="spellEnd"/>
            <w:r w:rsidR="009E63C4" w:rsidRPr="009E63C4">
              <w:rPr>
                <w:sz w:val="18"/>
                <w:lang w:val="ru-RU"/>
              </w:rPr>
              <w:t xml:space="preserve"> района </w:t>
            </w:r>
            <w:r w:rsidRPr="009E63C4">
              <w:rPr>
                <w:sz w:val="18"/>
                <w:lang w:val="ru-RU"/>
              </w:rPr>
              <w:t>№ 123</w:t>
            </w:r>
            <w:r>
              <w:rPr>
                <w:sz w:val="18"/>
                <w:lang w:val="ru-RU"/>
              </w:rPr>
              <w:t xml:space="preserve"> </w:t>
            </w:r>
            <w:r w:rsidR="009E63C4" w:rsidRPr="009E63C4">
              <w:rPr>
                <w:sz w:val="18"/>
                <w:lang w:val="ru-RU"/>
              </w:rPr>
              <w:t xml:space="preserve">от 03.04.2017 г. </w:t>
            </w:r>
          </w:p>
        </w:tc>
        <w:tc>
          <w:tcPr>
            <w:tcW w:w="2169"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sz w:val="18"/>
              </w:rPr>
            </w:pPr>
            <w:r w:rsidRPr="00BC5AE0">
              <w:rPr>
                <w:sz w:val="18"/>
              </w:rPr>
              <w:t>-</w:t>
            </w:r>
          </w:p>
        </w:tc>
      </w:tr>
      <w:tr w:rsidR="00F81973" w:rsidRPr="00BE6BBB" w:rsidTr="009F47F8">
        <w:trPr>
          <w:trHeight w:val="675"/>
          <w:jc w:val="center"/>
        </w:trPr>
        <w:tc>
          <w:tcPr>
            <w:tcW w:w="425"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right"/>
              <w:rPr>
                <w:color w:val="000000"/>
                <w:sz w:val="18"/>
              </w:rPr>
            </w:pPr>
            <w:r w:rsidRPr="00BC5AE0">
              <w:rPr>
                <w:color w:val="000000"/>
                <w:sz w:val="18"/>
              </w:rPr>
              <w:t>5</w:t>
            </w:r>
          </w:p>
        </w:tc>
        <w:tc>
          <w:tcPr>
            <w:tcW w:w="1818"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tcPr>
          <w:p w:rsidR="00F81973" w:rsidRPr="00BC5AE0" w:rsidRDefault="000B64C1" w:rsidP="009F47F8">
            <w:pPr>
              <w:spacing w:line="256" w:lineRule="auto"/>
              <w:rPr>
                <w:color w:val="000000"/>
                <w:sz w:val="18"/>
              </w:rPr>
            </w:pPr>
            <w:r>
              <w:rPr>
                <w:color w:val="000000"/>
                <w:sz w:val="18"/>
                <w:lang w:val="ru-RU"/>
              </w:rPr>
              <w:t>Ю</w:t>
            </w:r>
            <w:proofErr w:type="spellStart"/>
            <w:r w:rsidRPr="000B64C1">
              <w:rPr>
                <w:color w:val="000000"/>
                <w:sz w:val="18"/>
              </w:rPr>
              <w:t>ридическое</w:t>
            </w:r>
            <w:proofErr w:type="spellEnd"/>
            <w:r w:rsidRPr="000B64C1">
              <w:rPr>
                <w:color w:val="000000"/>
                <w:sz w:val="18"/>
              </w:rPr>
              <w:t xml:space="preserve"> </w:t>
            </w:r>
            <w:proofErr w:type="spellStart"/>
            <w:r w:rsidRPr="000B64C1">
              <w:rPr>
                <w:color w:val="000000"/>
                <w:sz w:val="18"/>
              </w:rPr>
              <w:t>лицо</w:t>
            </w:r>
            <w:proofErr w:type="spellEnd"/>
          </w:p>
        </w:tc>
        <w:tc>
          <w:tcPr>
            <w:tcW w:w="126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4514DC" w:rsidP="009F47F8">
            <w:pPr>
              <w:spacing w:line="256" w:lineRule="auto"/>
              <w:rPr>
                <w:color w:val="000000"/>
                <w:sz w:val="18"/>
              </w:rPr>
            </w:pPr>
            <w:r>
              <w:rPr>
                <w:color w:val="000000"/>
                <w:sz w:val="18"/>
                <w:lang w:val="ru-RU"/>
              </w:rPr>
              <w:t>Пастбище</w:t>
            </w:r>
          </w:p>
        </w:tc>
        <w:tc>
          <w:tcPr>
            <w:tcW w:w="1440" w:type="dxa"/>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center"/>
            <w:hideMark/>
          </w:tcPr>
          <w:p w:rsidR="00F81973" w:rsidRPr="004514DC" w:rsidRDefault="004514DC" w:rsidP="009F47F8">
            <w:pPr>
              <w:spacing w:line="256" w:lineRule="auto"/>
              <w:rPr>
                <w:color w:val="000000"/>
                <w:sz w:val="18"/>
                <w:lang w:val="ru-RU"/>
              </w:rPr>
            </w:pPr>
            <w:r w:rsidRPr="004514DC">
              <w:rPr>
                <w:color w:val="000000"/>
                <w:sz w:val="18"/>
                <w:lang w:val="ru-RU"/>
              </w:rPr>
              <w:t>государственная земля в долгосрочном пользовании</w:t>
            </w:r>
          </w:p>
        </w:tc>
        <w:tc>
          <w:tcPr>
            <w:tcW w:w="162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6907.1</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1.3096</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0.02</w:t>
            </w:r>
          </w:p>
        </w:tc>
        <w:tc>
          <w:tcPr>
            <w:tcW w:w="3772" w:type="dxa"/>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center"/>
            <w:hideMark/>
          </w:tcPr>
          <w:p w:rsidR="00F81973" w:rsidRPr="009E63C4" w:rsidRDefault="00FA29B4" w:rsidP="00FA29B4">
            <w:pPr>
              <w:spacing w:line="256" w:lineRule="auto"/>
              <w:ind w:left="25"/>
              <w:rPr>
                <w:sz w:val="18"/>
                <w:lang w:val="ru-RU"/>
              </w:rPr>
            </w:pPr>
            <w:r w:rsidRPr="009E63C4">
              <w:rPr>
                <w:sz w:val="18"/>
                <w:lang w:val="ru-RU"/>
              </w:rPr>
              <w:t xml:space="preserve">Заявление </w:t>
            </w:r>
            <w:r>
              <w:rPr>
                <w:sz w:val="18"/>
                <w:lang w:val="ru-RU"/>
              </w:rPr>
              <w:t>ЗЛ</w:t>
            </w:r>
            <w:r w:rsidRPr="009E63C4">
              <w:rPr>
                <w:sz w:val="18"/>
                <w:lang w:val="ru-RU"/>
              </w:rPr>
              <w:t xml:space="preserve"> с согласием </w:t>
            </w:r>
            <w:r w:rsidR="009E63C4" w:rsidRPr="009E63C4">
              <w:rPr>
                <w:sz w:val="18"/>
                <w:lang w:val="ru-RU"/>
              </w:rPr>
              <w:t xml:space="preserve">сдавать часть земли и постановление </w:t>
            </w:r>
            <w:proofErr w:type="spellStart"/>
            <w:r w:rsidR="009E63C4" w:rsidRPr="009E63C4">
              <w:rPr>
                <w:sz w:val="18"/>
                <w:lang w:val="ru-RU"/>
              </w:rPr>
              <w:t>акимата</w:t>
            </w:r>
            <w:proofErr w:type="spellEnd"/>
            <w:r w:rsidR="009E63C4" w:rsidRPr="009E63C4">
              <w:rPr>
                <w:sz w:val="18"/>
                <w:lang w:val="ru-RU"/>
              </w:rPr>
              <w:t xml:space="preserve"> </w:t>
            </w:r>
            <w:proofErr w:type="spellStart"/>
            <w:r w:rsidR="009E63C4" w:rsidRPr="009E63C4">
              <w:rPr>
                <w:sz w:val="18"/>
                <w:lang w:val="ru-RU"/>
              </w:rPr>
              <w:t>Алгинского</w:t>
            </w:r>
            <w:proofErr w:type="spellEnd"/>
            <w:r w:rsidR="009E63C4" w:rsidRPr="009E63C4">
              <w:rPr>
                <w:sz w:val="18"/>
                <w:lang w:val="ru-RU"/>
              </w:rPr>
              <w:t xml:space="preserve"> района </w:t>
            </w:r>
            <w:r w:rsidRPr="009E63C4">
              <w:rPr>
                <w:sz w:val="18"/>
                <w:lang w:val="ru-RU"/>
              </w:rPr>
              <w:t>№ 277</w:t>
            </w:r>
            <w:r w:rsidR="009E63C4" w:rsidRPr="009E63C4">
              <w:rPr>
                <w:sz w:val="18"/>
                <w:lang w:val="ru-RU"/>
              </w:rPr>
              <w:t xml:space="preserve">от 12.07.2016 </w:t>
            </w:r>
          </w:p>
        </w:tc>
        <w:tc>
          <w:tcPr>
            <w:tcW w:w="2169"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FA29B4" w:rsidRDefault="00FA29B4" w:rsidP="00FA29B4">
            <w:pPr>
              <w:spacing w:line="256" w:lineRule="auto"/>
              <w:rPr>
                <w:sz w:val="18"/>
                <w:lang w:val="ru-RU"/>
              </w:rPr>
            </w:pPr>
            <w:r w:rsidRPr="00FA29B4">
              <w:rPr>
                <w:sz w:val="18"/>
                <w:lang w:val="ru-RU"/>
              </w:rPr>
              <w:t xml:space="preserve">Отказался от </w:t>
            </w:r>
            <w:r>
              <w:rPr>
                <w:sz w:val="18"/>
                <w:lang w:val="ru-RU"/>
              </w:rPr>
              <w:t>большего участка</w:t>
            </w:r>
            <w:r w:rsidRPr="00FA29B4">
              <w:rPr>
                <w:sz w:val="18"/>
                <w:lang w:val="ru-RU"/>
              </w:rPr>
              <w:t xml:space="preserve"> земли, </w:t>
            </w:r>
            <w:r>
              <w:rPr>
                <w:sz w:val="18"/>
                <w:lang w:val="ru-RU"/>
              </w:rPr>
              <w:t>чем нужно для</w:t>
            </w:r>
            <w:r w:rsidRPr="00FA29B4">
              <w:rPr>
                <w:sz w:val="18"/>
                <w:lang w:val="ru-RU"/>
              </w:rPr>
              <w:t xml:space="preserve"> проект</w:t>
            </w:r>
            <w:r>
              <w:rPr>
                <w:sz w:val="18"/>
                <w:lang w:val="ru-RU"/>
              </w:rPr>
              <w:t>а</w:t>
            </w:r>
            <w:r w:rsidRPr="00FA29B4">
              <w:rPr>
                <w:sz w:val="18"/>
                <w:lang w:val="ru-RU"/>
              </w:rPr>
              <w:t xml:space="preserve">, </w:t>
            </w:r>
            <w:r>
              <w:rPr>
                <w:sz w:val="18"/>
                <w:lang w:val="ru-RU"/>
              </w:rPr>
              <w:t>так как не использует</w:t>
            </w:r>
            <w:r w:rsidR="00845AC1">
              <w:rPr>
                <w:sz w:val="18"/>
                <w:lang w:val="ru-RU"/>
              </w:rPr>
              <w:t>ся</w:t>
            </w:r>
            <w:r w:rsidRPr="00FA29B4">
              <w:rPr>
                <w:sz w:val="18"/>
                <w:lang w:val="ru-RU"/>
              </w:rPr>
              <w:t>.</w:t>
            </w:r>
          </w:p>
        </w:tc>
      </w:tr>
      <w:tr w:rsidR="00F81973" w:rsidRPr="00BC5AE0" w:rsidTr="009F47F8">
        <w:trPr>
          <w:trHeight w:val="189"/>
          <w:jc w:val="center"/>
        </w:trPr>
        <w:tc>
          <w:tcPr>
            <w:tcW w:w="425"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right"/>
              <w:rPr>
                <w:color w:val="000000"/>
                <w:sz w:val="18"/>
              </w:rPr>
            </w:pPr>
            <w:r w:rsidRPr="00BC5AE0">
              <w:rPr>
                <w:color w:val="000000"/>
                <w:sz w:val="18"/>
              </w:rPr>
              <w:t>6</w:t>
            </w:r>
          </w:p>
        </w:tc>
        <w:tc>
          <w:tcPr>
            <w:tcW w:w="1818"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tcPr>
          <w:p w:rsidR="00F81973" w:rsidRPr="00BC5AE0" w:rsidRDefault="00532BB6" w:rsidP="009F47F8">
            <w:pPr>
              <w:spacing w:line="256" w:lineRule="auto"/>
              <w:rPr>
                <w:color w:val="000000"/>
                <w:sz w:val="18"/>
              </w:rPr>
            </w:pPr>
            <w:proofErr w:type="spellStart"/>
            <w:r>
              <w:rPr>
                <w:color w:val="000000"/>
                <w:sz w:val="18"/>
              </w:rPr>
              <w:t>С</w:t>
            </w:r>
            <w:r w:rsidRPr="00532BB6">
              <w:rPr>
                <w:color w:val="000000"/>
                <w:sz w:val="18"/>
              </w:rPr>
              <w:t>емейная</w:t>
            </w:r>
            <w:proofErr w:type="spellEnd"/>
            <w:r w:rsidRPr="00532BB6">
              <w:rPr>
                <w:color w:val="000000"/>
                <w:sz w:val="18"/>
              </w:rPr>
              <w:t xml:space="preserve"> </w:t>
            </w:r>
            <w:proofErr w:type="spellStart"/>
            <w:r w:rsidRPr="00532BB6">
              <w:rPr>
                <w:color w:val="000000"/>
                <w:sz w:val="18"/>
              </w:rPr>
              <w:t>ферма</w:t>
            </w:r>
            <w:proofErr w:type="spellEnd"/>
          </w:p>
        </w:tc>
        <w:tc>
          <w:tcPr>
            <w:tcW w:w="126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4514DC" w:rsidP="009F47F8">
            <w:pPr>
              <w:spacing w:line="256" w:lineRule="auto"/>
              <w:rPr>
                <w:color w:val="000000"/>
                <w:sz w:val="18"/>
              </w:rPr>
            </w:pPr>
            <w:r>
              <w:rPr>
                <w:color w:val="000000"/>
                <w:sz w:val="18"/>
                <w:lang w:val="ru-RU"/>
              </w:rPr>
              <w:t>Пастбище</w:t>
            </w:r>
          </w:p>
        </w:tc>
        <w:tc>
          <w:tcPr>
            <w:tcW w:w="144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4514DC" w:rsidRDefault="004514DC" w:rsidP="009F47F8">
            <w:pPr>
              <w:spacing w:line="256" w:lineRule="auto"/>
              <w:rPr>
                <w:color w:val="000000"/>
                <w:sz w:val="18"/>
                <w:lang w:val="ru-RU"/>
              </w:rPr>
            </w:pPr>
            <w:r w:rsidRPr="004514DC">
              <w:rPr>
                <w:color w:val="000000"/>
                <w:sz w:val="18"/>
                <w:lang w:val="ru-RU"/>
              </w:rPr>
              <w:t>государственная земля в долгосрочном пользовании</w:t>
            </w:r>
          </w:p>
        </w:tc>
        <w:tc>
          <w:tcPr>
            <w:tcW w:w="162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55.9</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3.0017</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5.37</w:t>
            </w:r>
          </w:p>
        </w:tc>
        <w:tc>
          <w:tcPr>
            <w:tcW w:w="3772"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9E63C4" w:rsidRDefault="00FA29B4" w:rsidP="00FA29B4">
            <w:pPr>
              <w:spacing w:line="256" w:lineRule="auto"/>
              <w:ind w:left="25"/>
              <w:rPr>
                <w:sz w:val="18"/>
                <w:lang w:val="ru-RU"/>
              </w:rPr>
            </w:pPr>
            <w:r w:rsidRPr="009E63C4">
              <w:rPr>
                <w:sz w:val="18"/>
                <w:lang w:val="ru-RU"/>
              </w:rPr>
              <w:t xml:space="preserve">Заявление </w:t>
            </w:r>
            <w:r>
              <w:rPr>
                <w:sz w:val="18"/>
                <w:lang w:val="ru-RU"/>
              </w:rPr>
              <w:t>ЗЛ</w:t>
            </w:r>
            <w:r w:rsidRPr="009E63C4">
              <w:rPr>
                <w:sz w:val="18"/>
                <w:lang w:val="ru-RU"/>
              </w:rPr>
              <w:t xml:space="preserve"> с согласием </w:t>
            </w:r>
            <w:r w:rsidR="009E63C4" w:rsidRPr="009E63C4">
              <w:rPr>
                <w:sz w:val="18"/>
                <w:lang w:val="ru-RU"/>
              </w:rPr>
              <w:t xml:space="preserve">сдавать часть земли и постановление </w:t>
            </w:r>
            <w:proofErr w:type="spellStart"/>
            <w:r w:rsidR="009E63C4" w:rsidRPr="009E63C4">
              <w:rPr>
                <w:sz w:val="18"/>
                <w:lang w:val="ru-RU"/>
              </w:rPr>
              <w:t>акимата</w:t>
            </w:r>
            <w:proofErr w:type="spellEnd"/>
            <w:r w:rsidR="009E63C4" w:rsidRPr="009E63C4">
              <w:rPr>
                <w:sz w:val="18"/>
                <w:lang w:val="ru-RU"/>
              </w:rPr>
              <w:t xml:space="preserve"> </w:t>
            </w:r>
            <w:proofErr w:type="spellStart"/>
            <w:r w:rsidR="009E63C4" w:rsidRPr="009E63C4">
              <w:rPr>
                <w:sz w:val="18"/>
                <w:lang w:val="ru-RU"/>
              </w:rPr>
              <w:t>Алгинского</w:t>
            </w:r>
            <w:proofErr w:type="spellEnd"/>
            <w:r w:rsidR="009E63C4" w:rsidRPr="009E63C4">
              <w:rPr>
                <w:sz w:val="18"/>
                <w:lang w:val="ru-RU"/>
              </w:rPr>
              <w:t xml:space="preserve"> района</w:t>
            </w:r>
            <w:r>
              <w:rPr>
                <w:sz w:val="18"/>
                <w:lang w:val="ru-RU"/>
              </w:rPr>
              <w:t xml:space="preserve"> </w:t>
            </w:r>
            <w:r w:rsidRPr="009E63C4">
              <w:rPr>
                <w:sz w:val="18"/>
                <w:lang w:val="ru-RU"/>
              </w:rPr>
              <w:t>№ 277</w:t>
            </w:r>
            <w:r w:rsidR="009E63C4" w:rsidRPr="009E63C4">
              <w:rPr>
                <w:sz w:val="18"/>
                <w:lang w:val="ru-RU"/>
              </w:rPr>
              <w:t xml:space="preserve"> от 12.07.2016 </w:t>
            </w:r>
          </w:p>
        </w:tc>
        <w:tc>
          <w:tcPr>
            <w:tcW w:w="2169"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sz w:val="18"/>
              </w:rPr>
            </w:pPr>
            <w:r w:rsidRPr="00BC5AE0">
              <w:rPr>
                <w:sz w:val="18"/>
              </w:rPr>
              <w:t>-</w:t>
            </w:r>
          </w:p>
        </w:tc>
      </w:tr>
      <w:tr w:rsidR="00F81973" w:rsidRPr="00BC5AE0" w:rsidTr="009F47F8">
        <w:trPr>
          <w:trHeight w:val="675"/>
          <w:jc w:val="center"/>
        </w:trPr>
        <w:tc>
          <w:tcPr>
            <w:tcW w:w="425"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right"/>
              <w:rPr>
                <w:color w:val="000000"/>
                <w:sz w:val="18"/>
              </w:rPr>
            </w:pPr>
            <w:r w:rsidRPr="00BC5AE0">
              <w:rPr>
                <w:color w:val="000000"/>
                <w:sz w:val="18"/>
              </w:rPr>
              <w:t>7</w:t>
            </w:r>
          </w:p>
        </w:tc>
        <w:tc>
          <w:tcPr>
            <w:tcW w:w="1818"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tcPr>
          <w:p w:rsidR="00F81973" w:rsidRPr="00BC5AE0" w:rsidRDefault="00532BB6" w:rsidP="009F47F8">
            <w:pPr>
              <w:spacing w:line="256" w:lineRule="auto"/>
              <w:rPr>
                <w:color w:val="000000"/>
                <w:sz w:val="18"/>
              </w:rPr>
            </w:pPr>
            <w:proofErr w:type="spellStart"/>
            <w:r>
              <w:rPr>
                <w:color w:val="000000"/>
                <w:sz w:val="18"/>
              </w:rPr>
              <w:t>С</w:t>
            </w:r>
            <w:r w:rsidRPr="00532BB6">
              <w:rPr>
                <w:color w:val="000000"/>
                <w:sz w:val="18"/>
              </w:rPr>
              <w:t>емейная</w:t>
            </w:r>
            <w:proofErr w:type="spellEnd"/>
            <w:r w:rsidRPr="00532BB6">
              <w:rPr>
                <w:color w:val="000000"/>
                <w:sz w:val="18"/>
              </w:rPr>
              <w:t xml:space="preserve"> </w:t>
            </w:r>
            <w:proofErr w:type="spellStart"/>
            <w:r w:rsidRPr="00532BB6">
              <w:rPr>
                <w:color w:val="000000"/>
                <w:sz w:val="18"/>
              </w:rPr>
              <w:t>ферма</w:t>
            </w:r>
            <w:proofErr w:type="spellEnd"/>
          </w:p>
        </w:tc>
        <w:tc>
          <w:tcPr>
            <w:tcW w:w="126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4514DC" w:rsidP="009F47F8">
            <w:pPr>
              <w:spacing w:line="256" w:lineRule="auto"/>
              <w:rPr>
                <w:color w:val="000000"/>
                <w:sz w:val="18"/>
              </w:rPr>
            </w:pPr>
            <w:r>
              <w:rPr>
                <w:color w:val="000000"/>
                <w:sz w:val="18"/>
                <w:lang w:val="ru-RU"/>
              </w:rPr>
              <w:t>Пастбище</w:t>
            </w:r>
          </w:p>
        </w:tc>
        <w:tc>
          <w:tcPr>
            <w:tcW w:w="144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4514DC" w:rsidRDefault="004514DC" w:rsidP="009F47F8">
            <w:pPr>
              <w:spacing w:line="256" w:lineRule="auto"/>
              <w:rPr>
                <w:color w:val="000000"/>
                <w:sz w:val="18"/>
                <w:lang w:val="ru-RU"/>
              </w:rPr>
            </w:pPr>
            <w:r w:rsidRPr="004514DC">
              <w:rPr>
                <w:color w:val="000000"/>
                <w:sz w:val="18"/>
                <w:lang w:val="ru-RU"/>
              </w:rPr>
              <w:t>государственная земля в долгосрочном пользовании</w:t>
            </w:r>
          </w:p>
        </w:tc>
        <w:tc>
          <w:tcPr>
            <w:tcW w:w="162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187.0023</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5.1423</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2.75</w:t>
            </w:r>
          </w:p>
        </w:tc>
        <w:tc>
          <w:tcPr>
            <w:tcW w:w="3772"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9E63C4" w:rsidRDefault="009E63C4" w:rsidP="00FA29B4">
            <w:pPr>
              <w:spacing w:line="256" w:lineRule="auto"/>
              <w:ind w:left="25"/>
              <w:rPr>
                <w:sz w:val="18"/>
                <w:lang w:val="ru-RU"/>
              </w:rPr>
            </w:pPr>
            <w:r w:rsidRPr="009E63C4">
              <w:rPr>
                <w:sz w:val="18"/>
                <w:lang w:val="ru-RU"/>
              </w:rPr>
              <w:t>Заявка не была предоставлена. Только договор между местными</w:t>
            </w:r>
            <w:r w:rsidR="00FA29B4">
              <w:rPr>
                <w:sz w:val="18"/>
                <w:lang w:val="ru-RU"/>
              </w:rPr>
              <w:t xml:space="preserve"> органами власт</w:t>
            </w:r>
            <w:r w:rsidRPr="009E63C4">
              <w:rPr>
                <w:sz w:val="18"/>
                <w:lang w:val="ru-RU"/>
              </w:rPr>
              <w:t xml:space="preserve">и и арендатором и постановление </w:t>
            </w:r>
            <w:proofErr w:type="spellStart"/>
            <w:r w:rsidRPr="009E63C4">
              <w:rPr>
                <w:sz w:val="18"/>
                <w:lang w:val="ru-RU"/>
              </w:rPr>
              <w:t>акимата</w:t>
            </w:r>
            <w:proofErr w:type="spellEnd"/>
            <w:r w:rsidRPr="009E63C4">
              <w:rPr>
                <w:sz w:val="18"/>
                <w:lang w:val="ru-RU"/>
              </w:rPr>
              <w:t xml:space="preserve"> </w:t>
            </w:r>
            <w:proofErr w:type="spellStart"/>
            <w:r w:rsidRPr="009E63C4">
              <w:rPr>
                <w:sz w:val="18"/>
                <w:lang w:val="ru-RU"/>
              </w:rPr>
              <w:t>Алгинского</w:t>
            </w:r>
            <w:proofErr w:type="spellEnd"/>
            <w:r w:rsidRPr="009E63C4">
              <w:rPr>
                <w:sz w:val="18"/>
                <w:lang w:val="ru-RU"/>
              </w:rPr>
              <w:t xml:space="preserve"> района </w:t>
            </w:r>
            <w:r w:rsidR="00FA29B4" w:rsidRPr="009E63C4">
              <w:rPr>
                <w:sz w:val="18"/>
                <w:lang w:val="ru-RU"/>
              </w:rPr>
              <w:t>№ 308</w:t>
            </w:r>
            <w:r w:rsidR="00FA29B4">
              <w:rPr>
                <w:sz w:val="18"/>
                <w:lang w:val="ru-RU"/>
              </w:rPr>
              <w:t xml:space="preserve"> </w:t>
            </w:r>
            <w:r w:rsidRPr="009E63C4">
              <w:rPr>
                <w:sz w:val="18"/>
                <w:lang w:val="ru-RU"/>
              </w:rPr>
              <w:t xml:space="preserve">от 27.07.2016 </w:t>
            </w:r>
          </w:p>
        </w:tc>
        <w:tc>
          <w:tcPr>
            <w:tcW w:w="2169"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sz w:val="18"/>
              </w:rPr>
            </w:pPr>
            <w:r w:rsidRPr="00BC5AE0">
              <w:rPr>
                <w:sz w:val="18"/>
              </w:rPr>
              <w:t>-</w:t>
            </w:r>
          </w:p>
        </w:tc>
      </w:tr>
      <w:tr w:rsidR="00F81973" w:rsidRPr="00BC5AE0" w:rsidTr="009F47F8">
        <w:trPr>
          <w:trHeight w:val="334"/>
          <w:jc w:val="center"/>
        </w:trPr>
        <w:tc>
          <w:tcPr>
            <w:tcW w:w="14844" w:type="dxa"/>
            <w:gridSpan w:val="9"/>
            <w:tcBorders>
              <w:top w:val="nil"/>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rsidR="00F81973" w:rsidRPr="004514DC" w:rsidRDefault="004514DC" w:rsidP="009F47F8">
            <w:pPr>
              <w:spacing w:line="256" w:lineRule="auto"/>
              <w:jc w:val="center"/>
              <w:rPr>
                <w:b/>
                <w:bCs/>
                <w:color w:val="000000"/>
                <w:sz w:val="18"/>
                <w:lang w:val="ru-RU"/>
              </w:rPr>
            </w:pPr>
            <w:proofErr w:type="spellStart"/>
            <w:r>
              <w:rPr>
                <w:b/>
                <w:bCs/>
                <w:color w:val="000000"/>
                <w:sz w:val="18"/>
                <w:lang w:val="ru-RU"/>
              </w:rPr>
              <w:t>Мугалжарский</w:t>
            </w:r>
            <w:proofErr w:type="spellEnd"/>
            <w:r>
              <w:rPr>
                <w:b/>
                <w:bCs/>
                <w:color w:val="000000"/>
                <w:sz w:val="18"/>
                <w:lang w:val="ru-RU"/>
              </w:rPr>
              <w:t xml:space="preserve"> район</w:t>
            </w:r>
          </w:p>
        </w:tc>
      </w:tr>
      <w:tr w:rsidR="00F81973" w:rsidRPr="00BC5AE0" w:rsidTr="009F47F8">
        <w:trPr>
          <w:trHeight w:val="915"/>
          <w:jc w:val="center"/>
        </w:trPr>
        <w:tc>
          <w:tcPr>
            <w:tcW w:w="425"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right"/>
              <w:rPr>
                <w:color w:val="000000"/>
                <w:sz w:val="18"/>
              </w:rPr>
            </w:pPr>
            <w:r w:rsidRPr="00BC5AE0">
              <w:rPr>
                <w:color w:val="000000"/>
                <w:sz w:val="18"/>
              </w:rPr>
              <w:lastRenderedPageBreak/>
              <w:t>8</w:t>
            </w:r>
          </w:p>
        </w:tc>
        <w:tc>
          <w:tcPr>
            <w:tcW w:w="1818"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tcPr>
          <w:p w:rsidR="00F81973" w:rsidRPr="00BC5AE0" w:rsidRDefault="00532BB6" w:rsidP="009F47F8">
            <w:pPr>
              <w:spacing w:line="256" w:lineRule="auto"/>
              <w:rPr>
                <w:color w:val="000000"/>
                <w:sz w:val="18"/>
              </w:rPr>
            </w:pPr>
            <w:proofErr w:type="spellStart"/>
            <w:r>
              <w:rPr>
                <w:color w:val="000000"/>
                <w:sz w:val="18"/>
              </w:rPr>
              <w:t>С</w:t>
            </w:r>
            <w:r w:rsidRPr="00532BB6">
              <w:rPr>
                <w:color w:val="000000"/>
                <w:sz w:val="18"/>
              </w:rPr>
              <w:t>емейная</w:t>
            </w:r>
            <w:proofErr w:type="spellEnd"/>
            <w:r w:rsidRPr="00532BB6">
              <w:rPr>
                <w:color w:val="000000"/>
                <w:sz w:val="18"/>
              </w:rPr>
              <w:t xml:space="preserve"> </w:t>
            </w:r>
            <w:proofErr w:type="spellStart"/>
            <w:r w:rsidRPr="00532BB6">
              <w:rPr>
                <w:color w:val="000000"/>
                <w:sz w:val="18"/>
              </w:rPr>
              <w:t>ферма</w:t>
            </w:r>
            <w:proofErr w:type="spellEnd"/>
          </w:p>
        </w:tc>
        <w:tc>
          <w:tcPr>
            <w:tcW w:w="1260"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4514DC" w:rsidP="009F47F8">
            <w:pPr>
              <w:spacing w:line="256" w:lineRule="auto"/>
              <w:rPr>
                <w:color w:val="000000"/>
                <w:sz w:val="18"/>
              </w:rPr>
            </w:pPr>
            <w:r>
              <w:rPr>
                <w:color w:val="000000"/>
                <w:sz w:val="18"/>
                <w:lang w:val="ru-RU"/>
              </w:rPr>
              <w:t>Пастбище</w:t>
            </w:r>
          </w:p>
        </w:tc>
        <w:tc>
          <w:tcPr>
            <w:tcW w:w="1440"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4514DC" w:rsidRDefault="004514DC" w:rsidP="009F47F8">
            <w:pPr>
              <w:spacing w:line="256" w:lineRule="auto"/>
              <w:rPr>
                <w:color w:val="000000"/>
                <w:sz w:val="18"/>
                <w:lang w:val="ru-RU"/>
              </w:rPr>
            </w:pPr>
            <w:r w:rsidRPr="004514DC">
              <w:rPr>
                <w:color w:val="000000"/>
                <w:sz w:val="18"/>
                <w:lang w:val="ru-RU"/>
              </w:rPr>
              <w:t>государственная земля в долгосрочном пользовании</w:t>
            </w:r>
          </w:p>
        </w:tc>
        <w:tc>
          <w:tcPr>
            <w:tcW w:w="1620"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307.3</w:t>
            </w:r>
          </w:p>
        </w:tc>
        <w:tc>
          <w:tcPr>
            <w:tcW w:w="1170"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2.2700</w:t>
            </w:r>
          </w:p>
        </w:tc>
        <w:tc>
          <w:tcPr>
            <w:tcW w:w="1170"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0.74</w:t>
            </w:r>
          </w:p>
        </w:tc>
        <w:tc>
          <w:tcPr>
            <w:tcW w:w="3772" w:type="dxa"/>
            <w:tcBorders>
              <w:top w:val="single" w:sz="4" w:space="0" w:color="auto"/>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9E63C4" w:rsidRDefault="00FA29B4" w:rsidP="00FA29B4">
            <w:pPr>
              <w:spacing w:line="256" w:lineRule="auto"/>
              <w:ind w:left="25"/>
              <w:rPr>
                <w:sz w:val="18"/>
                <w:lang w:val="ru-RU"/>
              </w:rPr>
            </w:pPr>
            <w:r w:rsidRPr="009E63C4">
              <w:rPr>
                <w:sz w:val="18"/>
                <w:lang w:val="ru-RU"/>
              </w:rPr>
              <w:t xml:space="preserve">Заявление </w:t>
            </w:r>
            <w:r>
              <w:rPr>
                <w:sz w:val="18"/>
                <w:lang w:val="ru-RU"/>
              </w:rPr>
              <w:t>ЗЛ</w:t>
            </w:r>
            <w:r w:rsidRPr="009E63C4">
              <w:rPr>
                <w:sz w:val="18"/>
                <w:lang w:val="ru-RU"/>
              </w:rPr>
              <w:t xml:space="preserve"> с согласием </w:t>
            </w:r>
            <w:r w:rsidR="009E63C4" w:rsidRPr="009E63C4">
              <w:rPr>
                <w:sz w:val="18"/>
                <w:lang w:val="ru-RU"/>
              </w:rPr>
              <w:t xml:space="preserve">на безвозмездную передачу части земли и постановление </w:t>
            </w:r>
            <w:proofErr w:type="spellStart"/>
            <w:r w:rsidR="009E63C4" w:rsidRPr="009E63C4">
              <w:rPr>
                <w:sz w:val="18"/>
                <w:lang w:val="ru-RU"/>
              </w:rPr>
              <w:t>акимата</w:t>
            </w:r>
            <w:proofErr w:type="spellEnd"/>
            <w:r w:rsidR="009E63C4" w:rsidRPr="009E63C4">
              <w:rPr>
                <w:sz w:val="18"/>
                <w:lang w:val="ru-RU"/>
              </w:rPr>
              <w:t xml:space="preserve"> </w:t>
            </w:r>
            <w:proofErr w:type="spellStart"/>
            <w:r w:rsidR="009E63C4" w:rsidRPr="009E63C4">
              <w:rPr>
                <w:sz w:val="18"/>
                <w:lang w:val="ru-RU"/>
              </w:rPr>
              <w:t>Мугалжарского</w:t>
            </w:r>
            <w:proofErr w:type="spellEnd"/>
            <w:r w:rsidR="009E63C4" w:rsidRPr="009E63C4">
              <w:rPr>
                <w:sz w:val="18"/>
                <w:lang w:val="ru-RU"/>
              </w:rPr>
              <w:t xml:space="preserve"> района </w:t>
            </w:r>
            <w:r w:rsidRPr="009E63C4">
              <w:rPr>
                <w:sz w:val="18"/>
                <w:lang w:val="ru-RU"/>
              </w:rPr>
              <w:t>№ 56</w:t>
            </w:r>
            <w:r>
              <w:rPr>
                <w:sz w:val="18"/>
                <w:lang w:val="ru-RU"/>
              </w:rPr>
              <w:t xml:space="preserve"> </w:t>
            </w:r>
            <w:r w:rsidR="009E63C4" w:rsidRPr="009E63C4">
              <w:rPr>
                <w:sz w:val="18"/>
                <w:lang w:val="ru-RU"/>
              </w:rPr>
              <w:t xml:space="preserve">от 18.02.2016 </w:t>
            </w:r>
          </w:p>
        </w:tc>
        <w:tc>
          <w:tcPr>
            <w:tcW w:w="2169" w:type="dxa"/>
            <w:tcBorders>
              <w:top w:val="nil"/>
              <w:left w:val="nil"/>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sz w:val="18"/>
              </w:rPr>
            </w:pPr>
            <w:r w:rsidRPr="00BC5AE0">
              <w:rPr>
                <w:sz w:val="18"/>
              </w:rPr>
              <w:t>-</w:t>
            </w:r>
          </w:p>
        </w:tc>
      </w:tr>
      <w:tr w:rsidR="00F81973" w:rsidRPr="00BC5AE0" w:rsidTr="009F47F8">
        <w:trPr>
          <w:trHeight w:val="915"/>
          <w:jc w:val="center"/>
        </w:trPr>
        <w:tc>
          <w:tcPr>
            <w:tcW w:w="425"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right"/>
              <w:rPr>
                <w:color w:val="000000"/>
                <w:sz w:val="18"/>
              </w:rPr>
            </w:pPr>
            <w:r w:rsidRPr="00BC5AE0">
              <w:rPr>
                <w:color w:val="000000"/>
                <w:sz w:val="18"/>
              </w:rPr>
              <w:t> 9</w:t>
            </w:r>
          </w:p>
        </w:tc>
        <w:tc>
          <w:tcPr>
            <w:tcW w:w="1818"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tcPr>
          <w:p w:rsidR="00F81973" w:rsidRPr="00BC5AE0" w:rsidRDefault="000B64C1" w:rsidP="009F47F8">
            <w:pPr>
              <w:spacing w:line="256" w:lineRule="auto"/>
              <w:rPr>
                <w:color w:val="000000"/>
                <w:sz w:val="18"/>
              </w:rPr>
            </w:pPr>
            <w:proofErr w:type="spellStart"/>
            <w:r>
              <w:rPr>
                <w:color w:val="000000"/>
                <w:sz w:val="18"/>
              </w:rPr>
              <w:t>С</w:t>
            </w:r>
            <w:r w:rsidRPr="00532BB6">
              <w:rPr>
                <w:color w:val="000000"/>
                <w:sz w:val="18"/>
              </w:rPr>
              <w:t>емейная</w:t>
            </w:r>
            <w:proofErr w:type="spellEnd"/>
            <w:r w:rsidRPr="00532BB6">
              <w:rPr>
                <w:color w:val="000000"/>
                <w:sz w:val="18"/>
              </w:rPr>
              <w:t xml:space="preserve"> </w:t>
            </w:r>
            <w:proofErr w:type="spellStart"/>
            <w:r w:rsidRPr="00532BB6">
              <w:rPr>
                <w:color w:val="000000"/>
                <w:sz w:val="18"/>
              </w:rPr>
              <w:t>ферма</w:t>
            </w:r>
            <w:proofErr w:type="spellEnd"/>
          </w:p>
        </w:tc>
        <w:tc>
          <w:tcPr>
            <w:tcW w:w="1260"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4514DC" w:rsidP="009F47F8">
            <w:pPr>
              <w:spacing w:line="256" w:lineRule="auto"/>
              <w:rPr>
                <w:color w:val="000000"/>
                <w:sz w:val="18"/>
              </w:rPr>
            </w:pPr>
            <w:r>
              <w:rPr>
                <w:color w:val="000000"/>
                <w:sz w:val="18"/>
                <w:lang w:val="ru-RU"/>
              </w:rPr>
              <w:t>Пастбище</w:t>
            </w:r>
          </w:p>
        </w:tc>
        <w:tc>
          <w:tcPr>
            <w:tcW w:w="1440"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4514DC" w:rsidRDefault="004514DC" w:rsidP="009F47F8">
            <w:pPr>
              <w:spacing w:line="256" w:lineRule="auto"/>
              <w:rPr>
                <w:color w:val="000000"/>
                <w:sz w:val="18"/>
                <w:lang w:val="ru-RU"/>
              </w:rPr>
            </w:pPr>
            <w:r w:rsidRPr="004514DC">
              <w:rPr>
                <w:color w:val="000000"/>
                <w:sz w:val="18"/>
                <w:lang w:val="ru-RU"/>
              </w:rPr>
              <w:t>государственная земля в долгосрочном пользовании</w:t>
            </w:r>
          </w:p>
        </w:tc>
        <w:tc>
          <w:tcPr>
            <w:tcW w:w="1620"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11153</w:t>
            </w:r>
          </w:p>
        </w:tc>
        <w:tc>
          <w:tcPr>
            <w:tcW w:w="1170"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10.1100</w:t>
            </w:r>
          </w:p>
        </w:tc>
        <w:tc>
          <w:tcPr>
            <w:tcW w:w="1170"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0.09</w:t>
            </w:r>
          </w:p>
        </w:tc>
        <w:tc>
          <w:tcPr>
            <w:tcW w:w="3772" w:type="dxa"/>
            <w:tcBorders>
              <w:top w:val="single" w:sz="4" w:space="0" w:color="auto"/>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9E63C4" w:rsidRDefault="00FA29B4" w:rsidP="00FA29B4">
            <w:pPr>
              <w:spacing w:line="256" w:lineRule="auto"/>
              <w:ind w:left="25"/>
              <w:rPr>
                <w:sz w:val="18"/>
                <w:lang w:val="ru-RU"/>
              </w:rPr>
            </w:pPr>
            <w:r w:rsidRPr="009E63C4">
              <w:rPr>
                <w:sz w:val="18"/>
                <w:lang w:val="ru-RU"/>
              </w:rPr>
              <w:t xml:space="preserve">Заявление </w:t>
            </w:r>
            <w:r>
              <w:rPr>
                <w:sz w:val="18"/>
                <w:lang w:val="ru-RU"/>
              </w:rPr>
              <w:t>ЗЛ</w:t>
            </w:r>
            <w:r w:rsidRPr="009E63C4">
              <w:rPr>
                <w:sz w:val="18"/>
                <w:lang w:val="ru-RU"/>
              </w:rPr>
              <w:t xml:space="preserve"> с согласием </w:t>
            </w:r>
            <w:r w:rsidR="009E63C4" w:rsidRPr="009E63C4">
              <w:rPr>
                <w:sz w:val="18"/>
                <w:lang w:val="ru-RU"/>
              </w:rPr>
              <w:t xml:space="preserve">сдавать часть земли и постановление </w:t>
            </w:r>
            <w:proofErr w:type="spellStart"/>
            <w:r w:rsidR="009E63C4" w:rsidRPr="009E63C4">
              <w:rPr>
                <w:sz w:val="18"/>
                <w:lang w:val="ru-RU"/>
              </w:rPr>
              <w:t>акимата</w:t>
            </w:r>
            <w:proofErr w:type="spellEnd"/>
            <w:r w:rsidR="009E63C4" w:rsidRPr="009E63C4">
              <w:rPr>
                <w:sz w:val="18"/>
                <w:lang w:val="ru-RU"/>
              </w:rPr>
              <w:t xml:space="preserve"> </w:t>
            </w:r>
            <w:proofErr w:type="spellStart"/>
            <w:r w:rsidR="009E63C4" w:rsidRPr="009E63C4">
              <w:rPr>
                <w:sz w:val="18"/>
                <w:lang w:val="ru-RU"/>
              </w:rPr>
              <w:t>Мугалжарского</w:t>
            </w:r>
            <w:proofErr w:type="spellEnd"/>
            <w:r w:rsidR="009E63C4" w:rsidRPr="009E63C4">
              <w:rPr>
                <w:sz w:val="18"/>
                <w:lang w:val="ru-RU"/>
              </w:rPr>
              <w:t xml:space="preserve"> района </w:t>
            </w:r>
            <w:r w:rsidRPr="009E63C4">
              <w:rPr>
                <w:sz w:val="18"/>
                <w:lang w:val="ru-RU"/>
              </w:rPr>
              <w:t>№ 129</w:t>
            </w:r>
            <w:r>
              <w:rPr>
                <w:sz w:val="18"/>
                <w:lang w:val="ru-RU"/>
              </w:rPr>
              <w:t xml:space="preserve"> </w:t>
            </w:r>
            <w:r w:rsidR="009E63C4" w:rsidRPr="009E63C4">
              <w:rPr>
                <w:sz w:val="18"/>
                <w:lang w:val="ru-RU"/>
              </w:rPr>
              <w:t xml:space="preserve">от 20.04.2016 </w:t>
            </w:r>
          </w:p>
        </w:tc>
        <w:tc>
          <w:tcPr>
            <w:tcW w:w="2169" w:type="dxa"/>
            <w:tcBorders>
              <w:top w:val="single" w:sz="4" w:space="0" w:color="auto"/>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sz w:val="18"/>
              </w:rPr>
            </w:pPr>
            <w:r>
              <w:rPr>
                <w:sz w:val="18"/>
              </w:rPr>
              <w:t>-</w:t>
            </w:r>
          </w:p>
        </w:tc>
      </w:tr>
      <w:tr w:rsidR="00F81973" w:rsidRPr="00BE6BBB" w:rsidTr="009F47F8">
        <w:trPr>
          <w:trHeight w:val="900"/>
          <w:jc w:val="center"/>
        </w:trPr>
        <w:tc>
          <w:tcPr>
            <w:tcW w:w="425"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right"/>
              <w:rPr>
                <w:color w:val="000000"/>
                <w:sz w:val="18"/>
              </w:rPr>
            </w:pPr>
            <w:r w:rsidRPr="00BC5AE0">
              <w:rPr>
                <w:color w:val="000000"/>
                <w:sz w:val="18"/>
              </w:rPr>
              <w:t> 10</w:t>
            </w:r>
          </w:p>
        </w:tc>
        <w:tc>
          <w:tcPr>
            <w:tcW w:w="1818"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tcPr>
          <w:p w:rsidR="00F81973" w:rsidRPr="00BC5AE0" w:rsidRDefault="000B64C1" w:rsidP="009F47F8">
            <w:pPr>
              <w:spacing w:line="256" w:lineRule="auto"/>
              <w:rPr>
                <w:color w:val="000000"/>
                <w:sz w:val="18"/>
              </w:rPr>
            </w:pPr>
            <w:proofErr w:type="spellStart"/>
            <w:r>
              <w:rPr>
                <w:color w:val="000000"/>
                <w:sz w:val="18"/>
              </w:rPr>
              <w:t>С</w:t>
            </w:r>
            <w:r w:rsidRPr="00532BB6">
              <w:rPr>
                <w:color w:val="000000"/>
                <w:sz w:val="18"/>
              </w:rPr>
              <w:t>емейная</w:t>
            </w:r>
            <w:proofErr w:type="spellEnd"/>
            <w:r w:rsidRPr="00532BB6">
              <w:rPr>
                <w:color w:val="000000"/>
                <w:sz w:val="18"/>
              </w:rPr>
              <w:t xml:space="preserve"> </w:t>
            </w:r>
            <w:proofErr w:type="spellStart"/>
            <w:r w:rsidRPr="00532BB6">
              <w:rPr>
                <w:color w:val="000000"/>
                <w:sz w:val="18"/>
              </w:rPr>
              <w:t>ферма</w:t>
            </w:r>
            <w:proofErr w:type="spellEnd"/>
          </w:p>
        </w:tc>
        <w:tc>
          <w:tcPr>
            <w:tcW w:w="126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4514DC" w:rsidP="009F47F8">
            <w:pPr>
              <w:spacing w:line="256" w:lineRule="auto"/>
              <w:rPr>
                <w:color w:val="000000"/>
                <w:sz w:val="18"/>
              </w:rPr>
            </w:pPr>
            <w:r>
              <w:rPr>
                <w:color w:val="000000"/>
                <w:sz w:val="18"/>
                <w:lang w:val="ru-RU"/>
              </w:rPr>
              <w:t>Пастбище</w:t>
            </w:r>
          </w:p>
        </w:tc>
        <w:tc>
          <w:tcPr>
            <w:tcW w:w="144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4514DC" w:rsidRDefault="004514DC" w:rsidP="009F47F8">
            <w:pPr>
              <w:spacing w:line="256" w:lineRule="auto"/>
              <w:rPr>
                <w:color w:val="000000"/>
                <w:sz w:val="18"/>
                <w:lang w:val="ru-RU"/>
              </w:rPr>
            </w:pPr>
            <w:r w:rsidRPr="004514DC">
              <w:rPr>
                <w:color w:val="000000"/>
                <w:sz w:val="18"/>
                <w:lang w:val="ru-RU"/>
              </w:rPr>
              <w:t>государственная земля в долгосрочном пользовании</w:t>
            </w:r>
          </w:p>
        </w:tc>
        <w:tc>
          <w:tcPr>
            <w:tcW w:w="162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22379</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4.8900</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0.02</w:t>
            </w:r>
          </w:p>
        </w:tc>
        <w:tc>
          <w:tcPr>
            <w:tcW w:w="3772" w:type="dxa"/>
            <w:tcBorders>
              <w:top w:val="single" w:sz="4" w:space="0" w:color="auto"/>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FA29B4" w:rsidRDefault="00F81973" w:rsidP="00FA29B4">
            <w:pPr>
              <w:spacing w:line="256" w:lineRule="auto"/>
              <w:ind w:left="25"/>
              <w:rPr>
                <w:sz w:val="18"/>
                <w:lang w:val="ru-RU"/>
              </w:rPr>
            </w:pPr>
            <w:r w:rsidRPr="009E63C4">
              <w:rPr>
                <w:sz w:val="18"/>
                <w:lang w:val="ru-RU"/>
              </w:rPr>
              <w:t xml:space="preserve">1. </w:t>
            </w:r>
            <w:r w:rsidR="00FA29B4" w:rsidRPr="009E63C4">
              <w:rPr>
                <w:sz w:val="18"/>
                <w:lang w:val="ru-RU"/>
              </w:rPr>
              <w:t xml:space="preserve">Заявление </w:t>
            </w:r>
            <w:r w:rsidR="00FA29B4">
              <w:rPr>
                <w:sz w:val="18"/>
                <w:lang w:val="ru-RU"/>
              </w:rPr>
              <w:t>ЗЛ</w:t>
            </w:r>
            <w:r w:rsidR="00FA29B4" w:rsidRPr="009E63C4">
              <w:rPr>
                <w:sz w:val="18"/>
                <w:lang w:val="ru-RU"/>
              </w:rPr>
              <w:t xml:space="preserve"> </w:t>
            </w:r>
            <w:r w:rsidR="009E63C4" w:rsidRPr="009E63C4">
              <w:rPr>
                <w:sz w:val="18"/>
                <w:lang w:val="ru-RU"/>
              </w:rPr>
              <w:t xml:space="preserve">от 28.03.2015 г. о возврате всех 9379,0 га. 2. </w:t>
            </w:r>
            <w:r w:rsidR="00FA29B4" w:rsidRPr="009E63C4">
              <w:rPr>
                <w:sz w:val="18"/>
                <w:lang w:val="ru-RU"/>
              </w:rPr>
              <w:t xml:space="preserve">Заявление </w:t>
            </w:r>
            <w:r w:rsidR="00FA29B4">
              <w:rPr>
                <w:sz w:val="18"/>
                <w:lang w:val="ru-RU"/>
              </w:rPr>
              <w:t>ЗЛ</w:t>
            </w:r>
            <w:r w:rsidR="00FA29B4" w:rsidRPr="009E63C4">
              <w:rPr>
                <w:sz w:val="18"/>
                <w:lang w:val="ru-RU"/>
              </w:rPr>
              <w:t xml:space="preserve"> </w:t>
            </w:r>
            <w:r w:rsidR="009E63C4" w:rsidRPr="009E63C4">
              <w:rPr>
                <w:sz w:val="18"/>
                <w:lang w:val="ru-RU"/>
              </w:rPr>
              <w:t xml:space="preserve">от 10.02.2016 о частичном расторжении договора, 3. </w:t>
            </w:r>
            <w:r w:rsidR="009E63C4" w:rsidRPr="00FA29B4">
              <w:rPr>
                <w:sz w:val="18"/>
                <w:lang w:val="ru-RU"/>
              </w:rPr>
              <w:t xml:space="preserve">Постановление </w:t>
            </w:r>
            <w:proofErr w:type="spellStart"/>
            <w:r w:rsidR="009E63C4" w:rsidRPr="00FA29B4">
              <w:rPr>
                <w:sz w:val="18"/>
                <w:lang w:val="ru-RU"/>
              </w:rPr>
              <w:t>акимата</w:t>
            </w:r>
            <w:proofErr w:type="spellEnd"/>
            <w:r w:rsidR="009E63C4" w:rsidRPr="00FA29B4">
              <w:rPr>
                <w:sz w:val="18"/>
                <w:lang w:val="ru-RU"/>
              </w:rPr>
              <w:t xml:space="preserve"> </w:t>
            </w:r>
            <w:proofErr w:type="spellStart"/>
            <w:r w:rsidR="009E63C4" w:rsidRPr="00FA29B4">
              <w:rPr>
                <w:sz w:val="18"/>
                <w:lang w:val="ru-RU"/>
              </w:rPr>
              <w:t>Мугалжарского</w:t>
            </w:r>
            <w:proofErr w:type="spellEnd"/>
            <w:r w:rsidR="009E63C4" w:rsidRPr="00FA29B4">
              <w:rPr>
                <w:sz w:val="18"/>
                <w:lang w:val="ru-RU"/>
              </w:rPr>
              <w:t xml:space="preserve"> района</w:t>
            </w:r>
            <w:r w:rsidR="00FA29B4">
              <w:rPr>
                <w:sz w:val="18"/>
                <w:lang w:val="ru-RU"/>
              </w:rPr>
              <w:t xml:space="preserve"> </w:t>
            </w:r>
            <w:r w:rsidR="00FA29B4" w:rsidRPr="00FA29B4">
              <w:rPr>
                <w:sz w:val="18"/>
                <w:lang w:val="ru-RU"/>
              </w:rPr>
              <w:t>№ 129</w:t>
            </w:r>
            <w:r w:rsidR="009E63C4" w:rsidRPr="00FA29B4">
              <w:rPr>
                <w:sz w:val="18"/>
                <w:lang w:val="ru-RU"/>
              </w:rPr>
              <w:t xml:space="preserve"> от 20.04.2016 </w:t>
            </w:r>
          </w:p>
        </w:tc>
        <w:tc>
          <w:tcPr>
            <w:tcW w:w="2169" w:type="dxa"/>
            <w:tcBorders>
              <w:top w:val="single" w:sz="4" w:space="0" w:color="auto"/>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FA29B4" w:rsidRDefault="00FA29B4" w:rsidP="009F47F8">
            <w:pPr>
              <w:spacing w:line="256" w:lineRule="auto"/>
              <w:rPr>
                <w:sz w:val="18"/>
                <w:lang w:val="ru-RU"/>
              </w:rPr>
            </w:pPr>
            <w:r w:rsidRPr="00FA29B4">
              <w:rPr>
                <w:sz w:val="18"/>
                <w:lang w:val="ru-RU"/>
              </w:rPr>
              <w:t>Отказался от всего земельного участка, так как не пользовался им</w:t>
            </w:r>
          </w:p>
        </w:tc>
      </w:tr>
      <w:tr w:rsidR="00F81973" w:rsidRPr="00BC5AE0" w:rsidTr="009F47F8">
        <w:trPr>
          <w:trHeight w:val="675"/>
          <w:jc w:val="center"/>
        </w:trPr>
        <w:tc>
          <w:tcPr>
            <w:tcW w:w="425"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right"/>
              <w:rPr>
                <w:color w:val="000000"/>
                <w:sz w:val="18"/>
              </w:rPr>
            </w:pPr>
            <w:r w:rsidRPr="00BC5AE0">
              <w:rPr>
                <w:color w:val="000000"/>
                <w:sz w:val="18"/>
              </w:rPr>
              <w:t>11</w:t>
            </w:r>
          </w:p>
        </w:tc>
        <w:tc>
          <w:tcPr>
            <w:tcW w:w="1818"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tcPr>
          <w:p w:rsidR="00F81973" w:rsidRPr="00BC5AE0" w:rsidRDefault="000B64C1" w:rsidP="009F47F8">
            <w:pPr>
              <w:spacing w:line="256" w:lineRule="auto"/>
              <w:rPr>
                <w:color w:val="000000"/>
                <w:sz w:val="18"/>
              </w:rPr>
            </w:pPr>
            <w:proofErr w:type="spellStart"/>
            <w:r>
              <w:rPr>
                <w:color w:val="000000"/>
                <w:sz w:val="18"/>
              </w:rPr>
              <w:t>С</w:t>
            </w:r>
            <w:r w:rsidRPr="00532BB6">
              <w:rPr>
                <w:color w:val="000000"/>
                <w:sz w:val="18"/>
              </w:rPr>
              <w:t>емейная</w:t>
            </w:r>
            <w:proofErr w:type="spellEnd"/>
            <w:r w:rsidRPr="00532BB6">
              <w:rPr>
                <w:color w:val="000000"/>
                <w:sz w:val="18"/>
              </w:rPr>
              <w:t xml:space="preserve"> </w:t>
            </w:r>
            <w:proofErr w:type="spellStart"/>
            <w:r w:rsidRPr="00532BB6">
              <w:rPr>
                <w:color w:val="000000"/>
                <w:sz w:val="18"/>
              </w:rPr>
              <w:t>ферма</w:t>
            </w:r>
            <w:proofErr w:type="spellEnd"/>
          </w:p>
        </w:tc>
        <w:tc>
          <w:tcPr>
            <w:tcW w:w="126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4514DC" w:rsidP="009F47F8">
            <w:pPr>
              <w:spacing w:line="256" w:lineRule="auto"/>
              <w:rPr>
                <w:color w:val="000000"/>
                <w:sz w:val="18"/>
              </w:rPr>
            </w:pPr>
            <w:r>
              <w:rPr>
                <w:color w:val="000000"/>
                <w:sz w:val="18"/>
                <w:lang w:val="ru-RU"/>
              </w:rPr>
              <w:t>Пастбище</w:t>
            </w:r>
          </w:p>
        </w:tc>
        <w:tc>
          <w:tcPr>
            <w:tcW w:w="1440" w:type="dxa"/>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center"/>
            <w:hideMark/>
          </w:tcPr>
          <w:p w:rsidR="00F81973" w:rsidRPr="004514DC" w:rsidRDefault="00F81973" w:rsidP="009F47F8">
            <w:pPr>
              <w:spacing w:line="256" w:lineRule="auto"/>
              <w:rPr>
                <w:color w:val="000000"/>
                <w:sz w:val="18"/>
                <w:lang w:val="ru-RU"/>
              </w:rPr>
            </w:pPr>
            <w:r w:rsidRPr="00BC5AE0">
              <w:rPr>
                <w:color w:val="000000"/>
                <w:sz w:val="18"/>
              </w:rPr>
              <w:t> </w:t>
            </w:r>
            <w:r w:rsidR="004514DC" w:rsidRPr="004514DC">
              <w:rPr>
                <w:color w:val="000000"/>
                <w:sz w:val="18"/>
                <w:lang w:val="ru-RU"/>
              </w:rPr>
              <w:t>государственная земля в долгосрочном пользовании</w:t>
            </w:r>
          </w:p>
        </w:tc>
        <w:tc>
          <w:tcPr>
            <w:tcW w:w="162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2684</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6.6400</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0.25</w:t>
            </w:r>
          </w:p>
        </w:tc>
        <w:tc>
          <w:tcPr>
            <w:tcW w:w="3772"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9E63C4" w:rsidRDefault="00FA29B4" w:rsidP="00FA29B4">
            <w:pPr>
              <w:spacing w:line="256" w:lineRule="auto"/>
              <w:ind w:left="25"/>
              <w:rPr>
                <w:sz w:val="18"/>
                <w:lang w:val="ru-RU"/>
              </w:rPr>
            </w:pPr>
            <w:r w:rsidRPr="009E63C4">
              <w:rPr>
                <w:sz w:val="18"/>
                <w:lang w:val="ru-RU"/>
              </w:rPr>
              <w:t xml:space="preserve">Заявление </w:t>
            </w:r>
            <w:r>
              <w:rPr>
                <w:sz w:val="18"/>
                <w:lang w:val="ru-RU"/>
              </w:rPr>
              <w:t>ЗЛ</w:t>
            </w:r>
            <w:r w:rsidRPr="009E63C4">
              <w:rPr>
                <w:sz w:val="18"/>
                <w:lang w:val="ru-RU"/>
              </w:rPr>
              <w:t xml:space="preserve"> с согласием </w:t>
            </w:r>
            <w:r w:rsidR="009E63C4" w:rsidRPr="009E63C4">
              <w:rPr>
                <w:sz w:val="18"/>
                <w:lang w:val="ru-RU"/>
              </w:rPr>
              <w:t xml:space="preserve">на безвозмездную передачу части земли и постановление </w:t>
            </w:r>
            <w:proofErr w:type="spellStart"/>
            <w:r w:rsidR="009E63C4" w:rsidRPr="009E63C4">
              <w:rPr>
                <w:sz w:val="18"/>
                <w:lang w:val="ru-RU"/>
              </w:rPr>
              <w:t>акимата</w:t>
            </w:r>
            <w:proofErr w:type="spellEnd"/>
            <w:r w:rsidR="009E63C4" w:rsidRPr="009E63C4">
              <w:rPr>
                <w:sz w:val="18"/>
                <w:lang w:val="ru-RU"/>
              </w:rPr>
              <w:t xml:space="preserve"> </w:t>
            </w:r>
            <w:proofErr w:type="spellStart"/>
            <w:r w:rsidR="009E63C4" w:rsidRPr="009E63C4">
              <w:rPr>
                <w:sz w:val="18"/>
                <w:lang w:val="ru-RU"/>
              </w:rPr>
              <w:t>Мугалжарского</w:t>
            </w:r>
            <w:proofErr w:type="spellEnd"/>
            <w:r w:rsidR="009E63C4" w:rsidRPr="009E63C4">
              <w:rPr>
                <w:sz w:val="18"/>
                <w:lang w:val="ru-RU"/>
              </w:rPr>
              <w:t xml:space="preserve"> района </w:t>
            </w:r>
            <w:r w:rsidRPr="009E63C4">
              <w:rPr>
                <w:sz w:val="18"/>
                <w:lang w:val="ru-RU"/>
              </w:rPr>
              <w:t>№ 48</w:t>
            </w:r>
            <w:r>
              <w:rPr>
                <w:sz w:val="18"/>
                <w:lang w:val="ru-RU"/>
              </w:rPr>
              <w:t xml:space="preserve"> </w:t>
            </w:r>
            <w:r w:rsidR="009E63C4" w:rsidRPr="009E63C4">
              <w:rPr>
                <w:sz w:val="18"/>
                <w:lang w:val="ru-RU"/>
              </w:rPr>
              <w:t xml:space="preserve">от 16.02.2016 </w:t>
            </w:r>
          </w:p>
        </w:tc>
        <w:tc>
          <w:tcPr>
            <w:tcW w:w="2169"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sz w:val="18"/>
              </w:rPr>
            </w:pPr>
            <w:r w:rsidRPr="00BC5AE0">
              <w:rPr>
                <w:sz w:val="18"/>
              </w:rPr>
              <w:t>-</w:t>
            </w:r>
          </w:p>
        </w:tc>
      </w:tr>
      <w:tr w:rsidR="00F81973" w:rsidRPr="00BE6BBB" w:rsidTr="009F47F8">
        <w:trPr>
          <w:trHeight w:val="1352"/>
          <w:jc w:val="center"/>
        </w:trPr>
        <w:tc>
          <w:tcPr>
            <w:tcW w:w="425"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right"/>
              <w:rPr>
                <w:color w:val="000000"/>
                <w:sz w:val="18"/>
              </w:rPr>
            </w:pPr>
            <w:r w:rsidRPr="00BC5AE0">
              <w:rPr>
                <w:color w:val="000000"/>
                <w:sz w:val="18"/>
              </w:rPr>
              <w:t>12</w:t>
            </w:r>
          </w:p>
        </w:tc>
        <w:tc>
          <w:tcPr>
            <w:tcW w:w="1818"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tcPr>
          <w:p w:rsidR="00F81973" w:rsidRPr="00BC5AE0" w:rsidRDefault="000B64C1" w:rsidP="009F47F8">
            <w:pPr>
              <w:spacing w:line="256" w:lineRule="auto"/>
              <w:rPr>
                <w:color w:val="000000"/>
                <w:sz w:val="18"/>
              </w:rPr>
            </w:pPr>
            <w:proofErr w:type="spellStart"/>
            <w:r>
              <w:rPr>
                <w:color w:val="000000"/>
                <w:sz w:val="18"/>
              </w:rPr>
              <w:t>С</w:t>
            </w:r>
            <w:r w:rsidRPr="00532BB6">
              <w:rPr>
                <w:color w:val="000000"/>
                <w:sz w:val="18"/>
              </w:rPr>
              <w:t>емейная</w:t>
            </w:r>
            <w:proofErr w:type="spellEnd"/>
            <w:r w:rsidRPr="00532BB6">
              <w:rPr>
                <w:color w:val="000000"/>
                <w:sz w:val="18"/>
              </w:rPr>
              <w:t xml:space="preserve"> </w:t>
            </w:r>
            <w:proofErr w:type="spellStart"/>
            <w:r w:rsidRPr="00532BB6">
              <w:rPr>
                <w:color w:val="000000"/>
                <w:sz w:val="18"/>
              </w:rPr>
              <w:t>ферма</w:t>
            </w:r>
            <w:proofErr w:type="spellEnd"/>
          </w:p>
        </w:tc>
        <w:tc>
          <w:tcPr>
            <w:tcW w:w="126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4514DC" w:rsidP="009F47F8">
            <w:pPr>
              <w:spacing w:line="256" w:lineRule="auto"/>
              <w:rPr>
                <w:color w:val="000000"/>
                <w:sz w:val="18"/>
              </w:rPr>
            </w:pPr>
            <w:r>
              <w:rPr>
                <w:color w:val="000000"/>
                <w:sz w:val="18"/>
                <w:lang w:val="ru-RU"/>
              </w:rPr>
              <w:t>Пастбище</w:t>
            </w:r>
          </w:p>
        </w:tc>
        <w:tc>
          <w:tcPr>
            <w:tcW w:w="144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4514DC" w:rsidRDefault="004514DC" w:rsidP="009F47F8">
            <w:pPr>
              <w:spacing w:line="256" w:lineRule="auto"/>
              <w:rPr>
                <w:color w:val="000000"/>
                <w:sz w:val="18"/>
                <w:lang w:val="ru-RU"/>
              </w:rPr>
            </w:pPr>
            <w:r w:rsidRPr="004514DC">
              <w:rPr>
                <w:color w:val="000000"/>
                <w:sz w:val="18"/>
                <w:lang w:val="ru-RU"/>
              </w:rPr>
              <w:t>государственная земля в долгосрочном пользовании</w:t>
            </w:r>
          </w:p>
        </w:tc>
        <w:tc>
          <w:tcPr>
            <w:tcW w:w="162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289</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8.3600</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2.89</w:t>
            </w:r>
          </w:p>
        </w:tc>
        <w:tc>
          <w:tcPr>
            <w:tcW w:w="3772"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9E63C4" w:rsidRDefault="00F81973" w:rsidP="00FA29B4">
            <w:pPr>
              <w:spacing w:line="256" w:lineRule="auto"/>
              <w:ind w:left="25"/>
              <w:rPr>
                <w:sz w:val="18"/>
                <w:lang w:val="ru-RU"/>
              </w:rPr>
            </w:pPr>
            <w:r w:rsidRPr="009E63C4">
              <w:rPr>
                <w:sz w:val="18"/>
                <w:lang w:val="ru-RU"/>
              </w:rPr>
              <w:t xml:space="preserve">1. </w:t>
            </w:r>
            <w:r w:rsidR="00FA29B4" w:rsidRPr="009E63C4">
              <w:rPr>
                <w:sz w:val="18"/>
                <w:lang w:val="ru-RU"/>
              </w:rPr>
              <w:t xml:space="preserve">Заявление </w:t>
            </w:r>
            <w:r w:rsidR="00FA29B4">
              <w:rPr>
                <w:sz w:val="18"/>
                <w:lang w:val="ru-RU"/>
              </w:rPr>
              <w:t>ЗЛ</w:t>
            </w:r>
            <w:r w:rsidR="009E63C4" w:rsidRPr="009E63C4">
              <w:rPr>
                <w:sz w:val="18"/>
                <w:lang w:val="ru-RU"/>
              </w:rPr>
              <w:t xml:space="preserve">, 2. Постановление </w:t>
            </w:r>
            <w:proofErr w:type="spellStart"/>
            <w:r w:rsidR="009E63C4" w:rsidRPr="009E63C4">
              <w:rPr>
                <w:sz w:val="18"/>
                <w:lang w:val="ru-RU"/>
              </w:rPr>
              <w:t>акимата</w:t>
            </w:r>
            <w:proofErr w:type="spellEnd"/>
            <w:r w:rsidR="009E63C4" w:rsidRPr="009E63C4">
              <w:rPr>
                <w:sz w:val="18"/>
                <w:lang w:val="ru-RU"/>
              </w:rPr>
              <w:t xml:space="preserve"> </w:t>
            </w:r>
            <w:proofErr w:type="spellStart"/>
            <w:r w:rsidR="009E63C4" w:rsidRPr="009E63C4">
              <w:rPr>
                <w:sz w:val="18"/>
                <w:lang w:val="ru-RU"/>
              </w:rPr>
              <w:t>Мугалжарского</w:t>
            </w:r>
            <w:proofErr w:type="spellEnd"/>
            <w:r w:rsidR="009E63C4" w:rsidRPr="009E63C4">
              <w:rPr>
                <w:sz w:val="18"/>
                <w:lang w:val="ru-RU"/>
              </w:rPr>
              <w:t xml:space="preserve"> района</w:t>
            </w:r>
            <w:r w:rsidR="00FA29B4">
              <w:rPr>
                <w:sz w:val="18"/>
                <w:lang w:val="ru-RU"/>
              </w:rPr>
              <w:t xml:space="preserve"> </w:t>
            </w:r>
            <w:r w:rsidR="00FA29B4" w:rsidRPr="009E63C4">
              <w:rPr>
                <w:sz w:val="18"/>
                <w:lang w:val="ru-RU"/>
              </w:rPr>
              <w:t>№ 49</w:t>
            </w:r>
            <w:r w:rsidR="009E63C4" w:rsidRPr="009E63C4">
              <w:rPr>
                <w:sz w:val="18"/>
                <w:lang w:val="ru-RU"/>
              </w:rPr>
              <w:t xml:space="preserve"> от 16.02.2016 г., 3. Постановление </w:t>
            </w:r>
            <w:proofErr w:type="spellStart"/>
            <w:r w:rsidR="009E63C4" w:rsidRPr="009E63C4">
              <w:rPr>
                <w:sz w:val="18"/>
                <w:lang w:val="ru-RU"/>
              </w:rPr>
              <w:t>акимата</w:t>
            </w:r>
            <w:proofErr w:type="spellEnd"/>
            <w:r w:rsidR="009E63C4" w:rsidRPr="009E63C4">
              <w:rPr>
                <w:sz w:val="18"/>
                <w:lang w:val="ru-RU"/>
              </w:rPr>
              <w:t xml:space="preserve"> </w:t>
            </w:r>
            <w:proofErr w:type="spellStart"/>
            <w:r w:rsidR="009E63C4" w:rsidRPr="009E63C4">
              <w:rPr>
                <w:sz w:val="18"/>
                <w:lang w:val="ru-RU"/>
              </w:rPr>
              <w:t>Мугалжарского</w:t>
            </w:r>
            <w:proofErr w:type="spellEnd"/>
            <w:r w:rsidR="009E63C4" w:rsidRPr="009E63C4">
              <w:rPr>
                <w:sz w:val="18"/>
                <w:lang w:val="ru-RU"/>
              </w:rPr>
              <w:t xml:space="preserve"> района </w:t>
            </w:r>
            <w:r w:rsidR="00FA29B4" w:rsidRPr="009E63C4">
              <w:rPr>
                <w:sz w:val="18"/>
                <w:lang w:val="ru-RU"/>
              </w:rPr>
              <w:t xml:space="preserve">№ 260 </w:t>
            </w:r>
            <w:r w:rsidR="009E63C4" w:rsidRPr="009E63C4">
              <w:rPr>
                <w:sz w:val="18"/>
                <w:lang w:val="ru-RU"/>
              </w:rPr>
              <w:t xml:space="preserve">от 15.07.2016 </w:t>
            </w:r>
            <w:r w:rsidR="00FA29B4">
              <w:rPr>
                <w:sz w:val="18"/>
                <w:lang w:val="ru-RU"/>
              </w:rPr>
              <w:t>расторгнуть</w:t>
            </w:r>
            <w:r w:rsidR="009E63C4" w:rsidRPr="009E63C4">
              <w:rPr>
                <w:sz w:val="18"/>
                <w:lang w:val="ru-RU"/>
              </w:rPr>
              <w:t xml:space="preserve"> право </w:t>
            </w:r>
            <w:r w:rsidR="00FA29B4">
              <w:rPr>
                <w:sz w:val="18"/>
                <w:lang w:val="ru-RU"/>
              </w:rPr>
              <w:t xml:space="preserve">на </w:t>
            </w:r>
            <w:r w:rsidR="009E63C4" w:rsidRPr="009E63C4">
              <w:rPr>
                <w:sz w:val="18"/>
                <w:lang w:val="ru-RU"/>
              </w:rPr>
              <w:t>289,0 тыс. га</w:t>
            </w:r>
          </w:p>
        </w:tc>
        <w:tc>
          <w:tcPr>
            <w:tcW w:w="2169"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FA29B4" w:rsidRDefault="00FA29B4" w:rsidP="009F47F8">
            <w:pPr>
              <w:spacing w:line="256" w:lineRule="auto"/>
              <w:rPr>
                <w:sz w:val="18"/>
                <w:lang w:val="ru-RU"/>
              </w:rPr>
            </w:pPr>
            <w:r w:rsidRPr="00FA29B4">
              <w:rPr>
                <w:sz w:val="18"/>
                <w:lang w:val="ru-RU"/>
              </w:rPr>
              <w:t>Отказался от всего земельного участка, так как не пользовался им</w:t>
            </w:r>
          </w:p>
        </w:tc>
      </w:tr>
      <w:tr w:rsidR="00F81973" w:rsidRPr="00BC5AE0" w:rsidTr="009F47F8">
        <w:trPr>
          <w:trHeight w:val="65"/>
          <w:jc w:val="center"/>
        </w:trPr>
        <w:tc>
          <w:tcPr>
            <w:tcW w:w="425"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right"/>
              <w:rPr>
                <w:color w:val="000000"/>
                <w:sz w:val="18"/>
              </w:rPr>
            </w:pPr>
            <w:r w:rsidRPr="00BC5AE0">
              <w:rPr>
                <w:color w:val="000000"/>
                <w:sz w:val="18"/>
              </w:rPr>
              <w:t>13</w:t>
            </w:r>
          </w:p>
        </w:tc>
        <w:tc>
          <w:tcPr>
            <w:tcW w:w="1818"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tcPr>
          <w:p w:rsidR="00F81973" w:rsidRPr="00BC5AE0" w:rsidRDefault="000B64C1" w:rsidP="009F47F8">
            <w:pPr>
              <w:spacing w:line="256" w:lineRule="auto"/>
              <w:rPr>
                <w:color w:val="000000"/>
                <w:sz w:val="18"/>
              </w:rPr>
            </w:pPr>
            <w:proofErr w:type="spellStart"/>
            <w:r>
              <w:rPr>
                <w:color w:val="000000"/>
                <w:sz w:val="18"/>
              </w:rPr>
              <w:t>С</w:t>
            </w:r>
            <w:r w:rsidRPr="00532BB6">
              <w:rPr>
                <w:color w:val="000000"/>
                <w:sz w:val="18"/>
              </w:rPr>
              <w:t>емейная</w:t>
            </w:r>
            <w:proofErr w:type="spellEnd"/>
            <w:r w:rsidRPr="00532BB6">
              <w:rPr>
                <w:color w:val="000000"/>
                <w:sz w:val="18"/>
              </w:rPr>
              <w:t xml:space="preserve"> </w:t>
            </w:r>
            <w:proofErr w:type="spellStart"/>
            <w:r w:rsidRPr="00532BB6">
              <w:rPr>
                <w:color w:val="000000"/>
                <w:sz w:val="18"/>
              </w:rPr>
              <w:t>ферма</w:t>
            </w:r>
            <w:proofErr w:type="spellEnd"/>
          </w:p>
        </w:tc>
        <w:tc>
          <w:tcPr>
            <w:tcW w:w="126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4514DC" w:rsidP="009F47F8">
            <w:pPr>
              <w:spacing w:line="256" w:lineRule="auto"/>
              <w:rPr>
                <w:color w:val="000000"/>
                <w:sz w:val="18"/>
              </w:rPr>
            </w:pPr>
            <w:r>
              <w:rPr>
                <w:color w:val="000000"/>
                <w:sz w:val="18"/>
                <w:lang w:val="ru-RU"/>
              </w:rPr>
              <w:t>Пастбище</w:t>
            </w:r>
          </w:p>
        </w:tc>
        <w:tc>
          <w:tcPr>
            <w:tcW w:w="144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4514DC" w:rsidRDefault="004514DC" w:rsidP="009F47F8">
            <w:pPr>
              <w:spacing w:line="256" w:lineRule="auto"/>
              <w:rPr>
                <w:color w:val="000000"/>
                <w:sz w:val="18"/>
                <w:lang w:val="ru-RU"/>
              </w:rPr>
            </w:pPr>
            <w:r w:rsidRPr="004514DC">
              <w:rPr>
                <w:color w:val="000000"/>
                <w:sz w:val="18"/>
                <w:lang w:val="ru-RU"/>
              </w:rPr>
              <w:t>государственная земля в долгосрочном пользовании</w:t>
            </w:r>
          </w:p>
        </w:tc>
        <w:tc>
          <w:tcPr>
            <w:tcW w:w="162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574</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9.8700</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color w:val="000000"/>
                <w:sz w:val="18"/>
              </w:rPr>
            </w:pPr>
            <w:r w:rsidRPr="00BC5AE0">
              <w:rPr>
                <w:color w:val="000000"/>
                <w:sz w:val="18"/>
              </w:rPr>
              <w:t>1.72</w:t>
            </w:r>
          </w:p>
        </w:tc>
        <w:tc>
          <w:tcPr>
            <w:tcW w:w="3772"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9E63C4" w:rsidRDefault="00FA29B4" w:rsidP="00FA29B4">
            <w:pPr>
              <w:spacing w:line="256" w:lineRule="auto"/>
              <w:ind w:left="25"/>
              <w:rPr>
                <w:sz w:val="18"/>
                <w:lang w:val="ru-RU"/>
              </w:rPr>
            </w:pPr>
            <w:r w:rsidRPr="009E63C4">
              <w:rPr>
                <w:sz w:val="18"/>
                <w:lang w:val="ru-RU"/>
              </w:rPr>
              <w:t xml:space="preserve">Заявление </w:t>
            </w:r>
            <w:r>
              <w:rPr>
                <w:sz w:val="18"/>
                <w:lang w:val="ru-RU"/>
              </w:rPr>
              <w:t>ЗЛ</w:t>
            </w:r>
            <w:r w:rsidRPr="009E63C4">
              <w:rPr>
                <w:sz w:val="18"/>
                <w:lang w:val="ru-RU"/>
              </w:rPr>
              <w:t xml:space="preserve"> </w:t>
            </w:r>
            <w:r w:rsidR="009E63C4" w:rsidRPr="009E63C4">
              <w:rPr>
                <w:sz w:val="18"/>
                <w:lang w:val="ru-RU"/>
              </w:rPr>
              <w:t xml:space="preserve">с согласием на безвозмездную передачу части земельного участка и постановление </w:t>
            </w:r>
            <w:proofErr w:type="spellStart"/>
            <w:r w:rsidR="009E63C4" w:rsidRPr="009E63C4">
              <w:rPr>
                <w:sz w:val="18"/>
                <w:lang w:val="ru-RU"/>
              </w:rPr>
              <w:t>акимата</w:t>
            </w:r>
            <w:proofErr w:type="spellEnd"/>
            <w:r w:rsidR="009E63C4" w:rsidRPr="009E63C4">
              <w:rPr>
                <w:sz w:val="18"/>
                <w:lang w:val="ru-RU"/>
              </w:rPr>
              <w:t xml:space="preserve"> </w:t>
            </w:r>
            <w:proofErr w:type="spellStart"/>
            <w:r w:rsidR="009E63C4" w:rsidRPr="009E63C4">
              <w:rPr>
                <w:sz w:val="18"/>
                <w:lang w:val="ru-RU"/>
              </w:rPr>
              <w:t>Мугалжарского</w:t>
            </w:r>
            <w:proofErr w:type="spellEnd"/>
            <w:r w:rsidR="009E63C4" w:rsidRPr="009E63C4">
              <w:rPr>
                <w:sz w:val="18"/>
                <w:lang w:val="ru-RU"/>
              </w:rPr>
              <w:t xml:space="preserve"> района </w:t>
            </w:r>
            <w:r w:rsidRPr="009E63C4">
              <w:rPr>
                <w:sz w:val="18"/>
                <w:lang w:val="ru-RU"/>
              </w:rPr>
              <w:t>№ 220</w:t>
            </w:r>
            <w:r>
              <w:rPr>
                <w:sz w:val="18"/>
                <w:lang w:val="ru-RU"/>
              </w:rPr>
              <w:t xml:space="preserve"> </w:t>
            </w:r>
            <w:r w:rsidR="009E63C4" w:rsidRPr="009E63C4">
              <w:rPr>
                <w:sz w:val="18"/>
                <w:lang w:val="ru-RU"/>
              </w:rPr>
              <w:t xml:space="preserve">от 17.06.2016 </w:t>
            </w:r>
          </w:p>
        </w:tc>
        <w:tc>
          <w:tcPr>
            <w:tcW w:w="2169"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sz w:val="18"/>
              </w:rPr>
            </w:pPr>
            <w:r w:rsidRPr="00BC5AE0">
              <w:rPr>
                <w:sz w:val="18"/>
              </w:rPr>
              <w:t>-</w:t>
            </w:r>
          </w:p>
        </w:tc>
      </w:tr>
      <w:tr w:rsidR="00F81973" w:rsidRPr="00BC5AE0" w:rsidTr="009F47F8">
        <w:trPr>
          <w:trHeight w:val="283"/>
          <w:jc w:val="center"/>
        </w:trPr>
        <w:tc>
          <w:tcPr>
            <w:tcW w:w="6563" w:type="dxa"/>
            <w:gridSpan w:val="5"/>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4514DC" w:rsidRDefault="004514DC" w:rsidP="009F47F8">
            <w:pPr>
              <w:spacing w:line="256" w:lineRule="auto"/>
              <w:jc w:val="center"/>
              <w:rPr>
                <w:b/>
                <w:bCs/>
                <w:color w:val="000000"/>
                <w:sz w:val="18"/>
                <w:lang w:val="ru-RU"/>
              </w:rPr>
            </w:pPr>
            <w:r>
              <w:rPr>
                <w:b/>
                <w:bCs/>
                <w:color w:val="000000"/>
                <w:sz w:val="18"/>
                <w:lang w:val="ru-RU"/>
              </w:rPr>
              <w:t>Общее</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jc w:val="center"/>
              <w:rPr>
                <w:b/>
                <w:bCs/>
                <w:color w:val="000000"/>
                <w:sz w:val="18"/>
              </w:rPr>
            </w:pPr>
            <w:r w:rsidRPr="00BC5AE0">
              <w:rPr>
                <w:b/>
                <w:bCs/>
                <w:color w:val="000000"/>
                <w:sz w:val="18"/>
              </w:rPr>
              <w:t>89.2902</w:t>
            </w:r>
          </w:p>
        </w:tc>
        <w:tc>
          <w:tcPr>
            <w:tcW w:w="1170"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rPr>
                <w:rFonts w:eastAsiaTheme="minorHAnsi"/>
                <w:sz w:val="18"/>
              </w:rPr>
            </w:pPr>
          </w:p>
        </w:tc>
        <w:tc>
          <w:tcPr>
            <w:tcW w:w="3772"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rPr>
                <w:rFonts w:eastAsiaTheme="minorHAnsi"/>
                <w:sz w:val="18"/>
              </w:rPr>
            </w:pPr>
          </w:p>
        </w:tc>
        <w:tc>
          <w:tcPr>
            <w:tcW w:w="2169" w:type="dxa"/>
            <w:tcBorders>
              <w:top w:val="nil"/>
              <w:left w:val="nil"/>
              <w:bottom w:val="single" w:sz="4" w:space="0" w:color="auto"/>
              <w:right w:val="single" w:sz="4" w:space="0" w:color="auto"/>
            </w:tcBorders>
            <w:shd w:val="clear" w:color="auto" w:fill="FFFFFF"/>
            <w:tcMar>
              <w:top w:w="15" w:type="dxa"/>
              <w:left w:w="15" w:type="dxa"/>
              <w:bottom w:w="0" w:type="dxa"/>
              <w:right w:w="15" w:type="dxa"/>
            </w:tcMar>
            <w:vAlign w:val="center"/>
            <w:hideMark/>
          </w:tcPr>
          <w:p w:rsidR="00F81973" w:rsidRPr="00BC5AE0" w:rsidRDefault="00F81973" w:rsidP="009F47F8">
            <w:pPr>
              <w:spacing w:line="256" w:lineRule="auto"/>
              <w:rPr>
                <w:rFonts w:eastAsiaTheme="minorHAnsi"/>
                <w:sz w:val="18"/>
              </w:rPr>
            </w:pPr>
          </w:p>
        </w:tc>
      </w:tr>
    </w:tbl>
    <w:p w:rsidR="00F81973" w:rsidRDefault="00F81973" w:rsidP="004C49EB">
      <w:pPr>
        <w:spacing w:line="276" w:lineRule="auto"/>
        <w:jc w:val="both"/>
        <w:rPr>
          <w:rFonts w:ascii="Times New Roman"/>
          <w:sz w:val="20"/>
          <w:lang w:val="ru-RU"/>
        </w:rPr>
      </w:pPr>
    </w:p>
    <w:p w:rsidR="00F81973" w:rsidRDefault="00F81973" w:rsidP="004C49EB">
      <w:pPr>
        <w:spacing w:line="276" w:lineRule="auto"/>
        <w:jc w:val="both"/>
        <w:rPr>
          <w:rFonts w:ascii="Times New Roman"/>
          <w:sz w:val="20"/>
          <w:lang w:val="ru-RU"/>
        </w:rPr>
        <w:sectPr w:rsidR="00F81973" w:rsidSect="00F81973">
          <w:pgSz w:w="16840" w:h="11910" w:orient="landscape" w:code="9"/>
          <w:pgMar w:top="1480" w:right="1378" w:bottom="1418" w:left="981" w:header="709" w:footer="782" w:gutter="0"/>
          <w:cols w:space="720"/>
        </w:sectPr>
      </w:pPr>
    </w:p>
    <w:p w:rsidR="00F81973" w:rsidRDefault="00861ACD" w:rsidP="00861ACD">
      <w:pPr>
        <w:spacing w:line="276" w:lineRule="auto"/>
        <w:jc w:val="center"/>
        <w:rPr>
          <w:rFonts w:ascii="Times New Roman"/>
          <w:b/>
          <w:sz w:val="24"/>
          <w:szCs w:val="24"/>
          <w:lang w:val="ru-RU"/>
        </w:rPr>
      </w:pPr>
      <w:r w:rsidRPr="00682F8F">
        <w:rPr>
          <w:rFonts w:ascii="Times New Roman"/>
          <w:b/>
          <w:sz w:val="24"/>
          <w:szCs w:val="24"/>
          <w:lang w:val="ru-RU"/>
        </w:rPr>
        <w:lastRenderedPageBreak/>
        <w:t>Приложение</w:t>
      </w:r>
      <w:r w:rsidRPr="00682F8F">
        <w:rPr>
          <w:rFonts w:ascii="Times New Roman"/>
          <w:b/>
          <w:sz w:val="24"/>
          <w:szCs w:val="24"/>
          <w:lang w:val="ru-RU"/>
        </w:rPr>
        <w:t xml:space="preserve"> 2. </w:t>
      </w:r>
      <w:r w:rsidR="00E93EA8">
        <w:rPr>
          <w:rFonts w:ascii="Times New Roman"/>
          <w:b/>
          <w:sz w:val="24"/>
          <w:szCs w:val="24"/>
          <w:lang w:val="ru-RU"/>
        </w:rPr>
        <w:t>С</w:t>
      </w:r>
      <w:r w:rsidR="00E93EA8" w:rsidRPr="00E93EA8">
        <w:rPr>
          <w:rFonts w:ascii="Times New Roman"/>
          <w:b/>
          <w:sz w:val="24"/>
          <w:szCs w:val="24"/>
          <w:lang w:val="ru-RU"/>
        </w:rPr>
        <w:t>писок</w:t>
      </w:r>
      <w:r w:rsidR="00E93EA8" w:rsidRPr="00E93EA8">
        <w:rPr>
          <w:rFonts w:ascii="Times New Roman"/>
          <w:b/>
          <w:sz w:val="24"/>
          <w:szCs w:val="24"/>
          <w:lang w:val="ru-RU"/>
        </w:rPr>
        <w:t xml:space="preserve"> </w:t>
      </w:r>
      <w:r w:rsidR="00E93EA8" w:rsidRPr="00E93EA8">
        <w:rPr>
          <w:rFonts w:ascii="Times New Roman"/>
          <w:b/>
          <w:sz w:val="24"/>
          <w:szCs w:val="24"/>
          <w:lang w:val="ru-RU"/>
        </w:rPr>
        <w:t>лиц</w:t>
      </w:r>
      <w:r w:rsidR="00E93EA8" w:rsidRPr="00E93EA8">
        <w:rPr>
          <w:rFonts w:ascii="Times New Roman"/>
          <w:b/>
          <w:sz w:val="24"/>
          <w:szCs w:val="24"/>
          <w:lang w:val="ru-RU"/>
        </w:rPr>
        <w:t xml:space="preserve">, </w:t>
      </w:r>
      <w:r w:rsidR="00E93EA8" w:rsidRPr="00E93EA8">
        <w:rPr>
          <w:rFonts w:ascii="Times New Roman"/>
          <w:b/>
          <w:sz w:val="24"/>
          <w:szCs w:val="24"/>
          <w:lang w:val="ru-RU"/>
        </w:rPr>
        <w:t>с</w:t>
      </w:r>
      <w:r w:rsidR="00E93EA8" w:rsidRPr="00E93EA8">
        <w:rPr>
          <w:rFonts w:ascii="Times New Roman"/>
          <w:b/>
          <w:sz w:val="24"/>
          <w:szCs w:val="24"/>
          <w:lang w:val="ru-RU"/>
        </w:rPr>
        <w:t xml:space="preserve"> </w:t>
      </w:r>
      <w:r w:rsidR="00E93EA8" w:rsidRPr="00E93EA8">
        <w:rPr>
          <w:rFonts w:ascii="Times New Roman"/>
          <w:b/>
          <w:sz w:val="24"/>
          <w:szCs w:val="24"/>
          <w:lang w:val="ru-RU"/>
        </w:rPr>
        <w:t>которыми</w:t>
      </w:r>
      <w:r w:rsidR="00E93EA8" w:rsidRPr="00E93EA8">
        <w:rPr>
          <w:rFonts w:ascii="Times New Roman"/>
          <w:b/>
          <w:sz w:val="24"/>
          <w:szCs w:val="24"/>
          <w:lang w:val="ru-RU"/>
        </w:rPr>
        <w:t xml:space="preserve"> </w:t>
      </w:r>
      <w:r w:rsidR="00E93EA8" w:rsidRPr="00E93EA8">
        <w:rPr>
          <w:rFonts w:ascii="Times New Roman"/>
          <w:b/>
          <w:sz w:val="24"/>
          <w:szCs w:val="24"/>
          <w:lang w:val="ru-RU"/>
        </w:rPr>
        <w:t>были</w:t>
      </w:r>
      <w:r w:rsidR="00E93EA8" w:rsidRPr="00E93EA8">
        <w:rPr>
          <w:rFonts w:ascii="Times New Roman"/>
          <w:b/>
          <w:sz w:val="24"/>
          <w:szCs w:val="24"/>
          <w:lang w:val="ru-RU"/>
        </w:rPr>
        <w:t xml:space="preserve"> </w:t>
      </w:r>
      <w:r w:rsidR="00E93EA8" w:rsidRPr="00E93EA8">
        <w:rPr>
          <w:rFonts w:ascii="Times New Roman"/>
          <w:b/>
          <w:sz w:val="24"/>
          <w:szCs w:val="24"/>
          <w:lang w:val="ru-RU"/>
        </w:rPr>
        <w:t>проведены</w:t>
      </w:r>
      <w:r w:rsidR="00E93EA8" w:rsidRPr="00E93EA8">
        <w:rPr>
          <w:rFonts w:ascii="Times New Roman"/>
          <w:b/>
          <w:sz w:val="24"/>
          <w:szCs w:val="24"/>
          <w:lang w:val="ru-RU"/>
        </w:rPr>
        <w:t xml:space="preserve"> </w:t>
      </w:r>
      <w:r w:rsidR="00E93EA8" w:rsidRPr="00E93EA8">
        <w:rPr>
          <w:rFonts w:ascii="Times New Roman"/>
          <w:b/>
          <w:sz w:val="24"/>
          <w:szCs w:val="24"/>
          <w:lang w:val="ru-RU"/>
        </w:rPr>
        <w:t>встречи</w:t>
      </w:r>
    </w:p>
    <w:p w:rsidR="00E93EA8" w:rsidRPr="00682F8F" w:rsidRDefault="00E93EA8" w:rsidP="00861ACD">
      <w:pPr>
        <w:spacing w:line="276" w:lineRule="auto"/>
        <w:jc w:val="center"/>
        <w:rPr>
          <w:rFonts w:ascii="Times New Roman"/>
          <w:b/>
          <w:sz w:val="24"/>
          <w:szCs w:val="24"/>
          <w:lang w:val="ru-RU"/>
        </w:rPr>
      </w:pPr>
    </w:p>
    <w:tbl>
      <w:tblPr>
        <w:tblStyle w:val="aa"/>
        <w:tblW w:w="10426" w:type="dxa"/>
        <w:jc w:val="center"/>
        <w:tblLook w:val="04A0" w:firstRow="1" w:lastRow="0" w:firstColumn="1" w:lastColumn="0" w:noHBand="0" w:noVBand="1"/>
      </w:tblPr>
      <w:tblGrid>
        <w:gridCol w:w="565"/>
        <w:gridCol w:w="1926"/>
        <w:gridCol w:w="6488"/>
        <w:gridCol w:w="1447"/>
      </w:tblGrid>
      <w:tr w:rsidR="00861ACD" w:rsidRPr="00682F8F" w:rsidTr="009F47F8">
        <w:trPr>
          <w:trHeight w:val="20"/>
          <w:jc w:val="center"/>
        </w:trPr>
        <w:tc>
          <w:tcPr>
            <w:tcW w:w="570" w:type="dxa"/>
            <w:tcBorders>
              <w:top w:val="single" w:sz="4" w:space="0" w:color="auto"/>
              <w:left w:val="single" w:sz="4" w:space="0" w:color="auto"/>
              <w:bottom w:val="single" w:sz="4" w:space="0" w:color="auto"/>
              <w:right w:val="single" w:sz="4" w:space="0" w:color="auto"/>
            </w:tcBorders>
            <w:vAlign w:val="center"/>
            <w:hideMark/>
          </w:tcPr>
          <w:p w:rsidR="00861ACD" w:rsidRPr="00682F8F" w:rsidRDefault="00861ACD" w:rsidP="00861ACD">
            <w:pPr>
              <w:spacing w:line="276" w:lineRule="auto"/>
              <w:jc w:val="center"/>
              <w:rPr>
                <w:b/>
                <w:sz w:val="20"/>
                <w:szCs w:val="20"/>
              </w:rPr>
            </w:pPr>
            <w:r w:rsidRPr="00682F8F">
              <w:rPr>
                <w:b/>
                <w:sz w:val="20"/>
                <w:szCs w:val="20"/>
                <w:lang w:val="ru-RU"/>
              </w:rPr>
              <w:t>№</w:t>
            </w:r>
          </w:p>
        </w:tc>
        <w:tc>
          <w:tcPr>
            <w:tcW w:w="1946" w:type="dxa"/>
            <w:tcBorders>
              <w:top w:val="single" w:sz="4" w:space="0" w:color="auto"/>
              <w:left w:val="single" w:sz="4" w:space="0" w:color="auto"/>
              <w:bottom w:val="single" w:sz="4" w:space="0" w:color="auto"/>
              <w:right w:val="single" w:sz="4" w:space="0" w:color="auto"/>
            </w:tcBorders>
            <w:vAlign w:val="center"/>
            <w:hideMark/>
          </w:tcPr>
          <w:p w:rsidR="00861ACD" w:rsidRPr="00682F8F" w:rsidRDefault="00861ACD" w:rsidP="009F47F8">
            <w:pPr>
              <w:spacing w:line="276" w:lineRule="auto"/>
              <w:jc w:val="center"/>
              <w:rPr>
                <w:b/>
                <w:sz w:val="20"/>
                <w:szCs w:val="20"/>
                <w:lang w:val="ru-RU"/>
              </w:rPr>
            </w:pPr>
            <w:r w:rsidRPr="00682F8F">
              <w:rPr>
                <w:b/>
                <w:sz w:val="20"/>
                <w:szCs w:val="20"/>
                <w:lang w:val="ru-RU"/>
              </w:rPr>
              <w:t>ФИО</w:t>
            </w:r>
          </w:p>
        </w:tc>
        <w:tc>
          <w:tcPr>
            <w:tcW w:w="6664" w:type="dxa"/>
            <w:tcBorders>
              <w:top w:val="single" w:sz="4" w:space="0" w:color="auto"/>
              <w:left w:val="single" w:sz="4" w:space="0" w:color="auto"/>
              <w:bottom w:val="single" w:sz="4" w:space="0" w:color="auto"/>
              <w:right w:val="single" w:sz="4" w:space="0" w:color="auto"/>
            </w:tcBorders>
            <w:vAlign w:val="center"/>
            <w:hideMark/>
          </w:tcPr>
          <w:p w:rsidR="00861ACD" w:rsidRPr="00682F8F" w:rsidRDefault="00861ACD" w:rsidP="009F47F8">
            <w:pPr>
              <w:spacing w:line="276" w:lineRule="auto"/>
              <w:jc w:val="center"/>
              <w:rPr>
                <w:b/>
                <w:sz w:val="20"/>
                <w:szCs w:val="20"/>
                <w:lang w:val="ru-RU"/>
              </w:rPr>
            </w:pPr>
            <w:r w:rsidRPr="00682F8F">
              <w:rPr>
                <w:b/>
                <w:sz w:val="20"/>
                <w:szCs w:val="20"/>
                <w:lang w:val="ru-RU"/>
              </w:rPr>
              <w:t>Организация</w:t>
            </w:r>
          </w:p>
        </w:tc>
        <w:tc>
          <w:tcPr>
            <w:tcW w:w="1246" w:type="dxa"/>
            <w:tcBorders>
              <w:top w:val="single" w:sz="4" w:space="0" w:color="auto"/>
              <w:left w:val="single" w:sz="4" w:space="0" w:color="auto"/>
              <w:bottom w:val="single" w:sz="4" w:space="0" w:color="auto"/>
              <w:right w:val="single" w:sz="4" w:space="0" w:color="auto"/>
            </w:tcBorders>
            <w:vAlign w:val="center"/>
            <w:hideMark/>
          </w:tcPr>
          <w:p w:rsidR="00861ACD" w:rsidRPr="00682F8F" w:rsidRDefault="00E93EA8" w:rsidP="009F47F8">
            <w:pPr>
              <w:spacing w:line="276" w:lineRule="auto"/>
              <w:jc w:val="center"/>
              <w:rPr>
                <w:b/>
                <w:sz w:val="20"/>
                <w:szCs w:val="20"/>
                <w:lang w:val="ru-RU"/>
              </w:rPr>
            </w:pPr>
            <w:r>
              <w:rPr>
                <w:b/>
                <w:sz w:val="20"/>
                <w:szCs w:val="20"/>
                <w:lang w:val="ru-RU"/>
              </w:rPr>
              <w:t>Примечание</w:t>
            </w:r>
          </w:p>
        </w:tc>
      </w:tr>
      <w:tr w:rsidR="00861ACD" w:rsidRPr="00682F8F" w:rsidTr="009F47F8">
        <w:trPr>
          <w:trHeight w:val="20"/>
          <w:jc w:val="center"/>
        </w:trPr>
        <w:tc>
          <w:tcPr>
            <w:tcW w:w="570"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1</w:t>
            </w:r>
          </w:p>
        </w:tc>
        <w:tc>
          <w:tcPr>
            <w:tcW w:w="19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Н</w:t>
            </w:r>
            <w:r w:rsidRPr="00682F8F">
              <w:rPr>
                <w:sz w:val="20"/>
                <w:szCs w:val="20"/>
              </w:rPr>
              <w:t xml:space="preserve">. </w:t>
            </w:r>
            <w:r w:rsidRPr="00682F8F">
              <w:rPr>
                <w:sz w:val="20"/>
                <w:szCs w:val="20"/>
                <w:lang w:val="ru-RU"/>
              </w:rPr>
              <w:t>Рамазанова</w:t>
            </w:r>
          </w:p>
        </w:tc>
        <w:tc>
          <w:tcPr>
            <w:tcW w:w="6664" w:type="dxa"/>
            <w:tcBorders>
              <w:top w:val="single" w:sz="4" w:space="0" w:color="auto"/>
              <w:left w:val="single" w:sz="4" w:space="0" w:color="auto"/>
              <w:bottom w:val="single" w:sz="4" w:space="0" w:color="auto"/>
              <w:right w:val="single" w:sz="4" w:space="0" w:color="auto"/>
            </w:tcBorders>
            <w:hideMark/>
          </w:tcPr>
          <w:p w:rsidR="00861ACD" w:rsidRPr="00682F8F" w:rsidRDefault="00395FF7" w:rsidP="00395FF7">
            <w:pPr>
              <w:spacing w:line="276" w:lineRule="auto"/>
              <w:rPr>
                <w:sz w:val="20"/>
                <w:szCs w:val="20"/>
                <w:lang w:val="kk-KZ"/>
              </w:rPr>
            </w:pPr>
            <w:r w:rsidRPr="00682F8F">
              <w:rPr>
                <w:sz w:val="20"/>
                <w:szCs w:val="20"/>
                <w:lang w:val="kk-KZ"/>
              </w:rPr>
              <w:t>Эксперт</w:t>
            </w:r>
            <w:r w:rsidR="00861ACD" w:rsidRPr="00682F8F">
              <w:rPr>
                <w:sz w:val="20"/>
                <w:szCs w:val="20"/>
                <w:lang w:val="ru-RU"/>
              </w:rPr>
              <w:t xml:space="preserve">, </w:t>
            </w:r>
            <w:r w:rsidRPr="00682F8F">
              <w:rPr>
                <w:sz w:val="20"/>
                <w:szCs w:val="20"/>
                <w:lang w:val="kk-KZ"/>
              </w:rPr>
              <w:t>Комитет Автомобильных дорог</w:t>
            </w:r>
            <w:r w:rsidR="00861ACD" w:rsidRPr="00682F8F">
              <w:rPr>
                <w:sz w:val="20"/>
                <w:szCs w:val="20"/>
                <w:lang w:val="ru-RU"/>
              </w:rPr>
              <w:t xml:space="preserve">, </w:t>
            </w:r>
            <w:r w:rsidRPr="00682F8F">
              <w:rPr>
                <w:sz w:val="20"/>
                <w:szCs w:val="20"/>
                <w:lang w:val="kk-KZ"/>
              </w:rPr>
              <w:t>МИИР РК</w:t>
            </w:r>
          </w:p>
        </w:tc>
        <w:tc>
          <w:tcPr>
            <w:tcW w:w="12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rPr>
            </w:pPr>
            <w:r w:rsidRPr="00682F8F">
              <w:rPr>
                <w:sz w:val="20"/>
                <w:szCs w:val="20"/>
              </w:rPr>
              <w:t>24.08.2018</w:t>
            </w:r>
          </w:p>
        </w:tc>
      </w:tr>
      <w:tr w:rsidR="00861ACD" w:rsidRPr="00682F8F" w:rsidTr="009F47F8">
        <w:trPr>
          <w:trHeight w:val="20"/>
          <w:jc w:val="center"/>
        </w:trPr>
        <w:tc>
          <w:tcPr>
            <w:tcW w:w="570"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rPr>
            </w:pPr>
            <w:r w:rsidRPr="00682F8F">
              <w:rPr>
                <w:sz w:val="20"/>
                <w:szCs w:val="20"/>
              </w:rPr>
              <w:t>2</w:t>
            </w:r>
          </w:p>
        </w:tc>
        <w:tc>
          <w:tcPr>
            <w:tcW w:w="19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 xml:space="preserve">Д. </w:t>
            </w:r>
            <w:proofErr w:type="spellStart"/>
            <w:r w:rsidRPr="00682F8F">
              <w:rPr>
                <w:sz w:val="20"/>
                <w:szCs w:val="20"/>
                <w:lang w:val="ru-RU"/>
              </w:rPr>
              <w:t>Ибраева</w:t>
            </w:r>
            <w:proofErr w:type="spellEnd"/>
          </w:p>
        </w:tc>
        <w:tc>
          <w:tcPr>
            <w:tcW w:w="6664" w:type="dxa"/>
            <w:tcBorders>
              <w:top w:val="single" w:sz="4" w:space="0" w:color="auto"/>
              <w:left w:val="single" w:sz="4" w:space="0" w:color="auto"/>
              <w:bottom w:val="single" w:sz="4" w:space="0" w:color="auto"/>
              <w:right w:val="single" w:sz="4" w:space="0" w:color="auto"/>
            </w:tcBorders>
            <w:hideMark/>
          </w:tcPr>
          <w:p w:rsidR="00861ACD" w:rsidRPr="00682F8F" w:rsidRDefault="00395FF7" w:rsidP="00395FF7">
            <w:pPr>
              <w:spacing w:line="276" w:lineRule="auto"/>
              <w:rPr>
                <w:sz w:val="20"/>
                <w:szCs w:val="20"/>
                <w:lang w:val="kk-KZ"/>
              </w:rPr>
            </w:pPr>
            <w:r w:rsidRPr="00682F8F">
              <w:rPr>
                <w:sz w:val="20"/>
                <w:szCs w:val="20"/>
                <w:lang w:val="kk-KZ"/>
              </w:rPr>
              <w:t>Главный сп</w:t>
            </w:r>
            <w:r w:rsidR="00E70126">
              <w:rPr>
                <w:sz w:val="20"/>
                <w:szCs w:val="20"/>
                <w:lang w:val="kk-KZ"/>
              </w:rPr>
              <w:t>е</w:t>
            </w:r>
            <w:r w:rsidRPr="00682F8F">
              <w:rPr>
                <w:sz w:val="20"/>
                <w:szCs w:val="20"/>
                <w:lang w:val="kk-KZ"/>
              </w:rPr>
              <w:t>циалист</w:t>
            </w:r>
            <w:r w:rsidR="00861ACD" w:rsidRPr="00682F8F">
              <w:rPr>
                <w:sz w:val="20"/>
                <w:szCs w:val="20"/>
                <w:lang w:val="ru-RU"/>
              </w:rPr>
              <w:t xml:space="preserve">, </w:t>
            </w:r>
            <w:r w:rsidRPr="00682F8F">
              <w:rPr>
                <w:sz w:val="20"/>
                <w:szCs w:val="20"/>
                <w:lang w:val="kk-KZ"/>
              </w:rPr>
              <w:t>АО НК КазАвтоЖол</w:t>
            </w:r>
          </w:p>
        </w:tc>
        <w:tc>
          <w:tcPr>
            <w:tcW w:w="12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rPr>
            </w:pPr>
            <w:r w:rsidRPr="00682F8F">
              <w:rPr>
                <w:sz w:val="20"/>
                <w:szCs w:val="20"/>
              </w:rPr>
              <w:t>24.08.2018</w:t>
            </w:r>
          </w:p>
        </w:tc>
      </w:tr>
      <w:tr w:rsidR="00861ACD" w:rsidRPr="00682F8F" w:rsidTr="009F47F8">
        <w:trPr>
          <w:trHeight w:val="20"/>
          <w:jc w:val="center"/>
        </w:trPr>
        <w:tc>
          <w:tcPr>
            <w:tcW w:w="570"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rPr>
            </w:pPr>
            <w:r w:rsidRPr="00682F8F">
              <w:rPr>
                <w:sz w:val="20"/>
                <w:szCs w:val="20"/>
              </w:rPr>
              <w:t>3</w:t>
            </w:r>
          </w:p>
        </w:tc>
        <w:tc>
          <w:tcPr>
            <w:tcW w:w="19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 xml:space="preserve">А. </w:t>
            </w:r>
            <w:proofErr w:type="spellStart"/>
            <w:r w:rsidRPr="00682F8F">
              <w:rPr>
                <w:sz w:val="20"/>
                <w:szCs w:val="20"/>
                <w:lang w:val="ru-RU"/>
              </w:rPr>
              <w:t>Зейнуллина</w:t>
            </w:r>
            <w:proofErr w:type="spellEnd"/>
          </w:p>
        </w:tc>
        <w:tc>
          <w:tcPr>
            <w:tcW w:w="6664" w:type="dxa"/>
            <w:tcBorders>
              <w:top w:val="single" w:sz="4" w:space="0" w:color="auto"/>
              <w:left w:val="single" w:sz="4" w:space="0" w:color="auto"/>
              <w:bottom w:val="single" w:sz="4" w:space="0" w:color="auto"/>
              <w:right w:val="single" w:sz="4" w:space="0" w:color="auto"/>
            </w:tcBorders>
            <w:hideMark/>
          </w:tcPr>
          <w:p w:rsidR="00861ACD" w:rsidRPr="00682F8F" w:rsidRDefault="00395FF7" w:rsidP="009F47F8">
            <w:pPr>
              <w:spacing w:line="276" w:lineRule="auto"/>
              <w:rPr>
                <w:sz w:val="20"/>
                <w:szCs w:val="20"/>
                <w:lang w:val="ru-RU"/>
              </w:rPr>
            </w:pPr>
            <w:r w:rsidRPr="00682F8F">
              <w:rPr>
                <w:sz w:val="20"/>
                <w:szCs w:val="20"/>
                <w:lang w:val="kk-KZ"/>
              </w:rPr>
              <w:t>Специалист</w:t>
            </w:r>
            <w:r w:rsidRPr="00682F8F">
              <w:rPr>
                <w:sz w:val="20"/>
                <w:szCs w:val="20"/>
                <w:lang w:val="ru-RU"/>
              </w:rPr>
              <w:t xml:space="preserve"> по социальным и экологическим вопросам</w:t>
            </w:r>
            <w:r w:rsidR="00861ACD" w:rsidRPr="00682F8F">
              <w:rPr>
                <w:sz w:val="20"/>
                <w:szCs w:val="20"/>
                <w:lang w:val="ru-RU"/>
              </w:rPr>
              <w:t>,</w:t>
            </w:r>
          </w:p>
          <w:p w:rsidR="00861ACD" w:rsidRPr="00682F8F" w:rsidRDefault="00395FF7" w:rsidP="00395FF7">
            <w:pPr>
              <w:spacing w:line="276" w:lineRule="auto"/>
              <w:rPr>
                <w:sz w:val="20"/>
                <w:szCs w:val="20"/>
                <w:lang w:val="kk-KZ"/>
              </w:rPr>
            </w:pPr>
            <w:r w:rsidRPr="00682F8F">
              <w:rPr>
                <w:sz w:val="20"/>
                <w:szCs w:val="20"/>
                <w:lang w:val="kk-KZ"/>
              </w:rPr>
              <w:t>Филиал</w:t>
            </w:r>
            <w:r w:rsidR="00861ACD" w:rsidRPr="00682F8F">
              <w:rPr>
                <w:sz w:val="20"/>
                <w:szCs w:val="20"/>
                <w:lang w:val="ru-RU"/>
              </w:rPr>
              <w:t xml:space="preserve"> “</w:t>
            </w:r>
            <w:r w:rsidRPr="00682F8F">
              <w:rPr>
                <w:sz w:val="20"/>
                <w:szCs w:val="20"/>
                <w:lang w:val="kk-KZ"/>
              </w:rPr>
              <w:t>Дирекция по строительству</w:t>
            </w:r>
            <w:r w:rsidR="00861ACD" w:rsidRPr="00682F8F">
              <w:rPr>
                <w:sz w:val="20"/>
                <w:szCs w:val="20"/>
                <w:lang w:val="ru-RU"/>
              </w:rPr>
              <w:t xml:space="preserve">” </w:t>
            </w:r>
            <w:r w:rsidRPr="00682F8F">
              <w:rPr>
                <w:sz w:val="20"/>
                <w:szCs w:val="20"/>
                <w:lang w:val="kk-KZ"/>
              </w:rPr>
              <w:t>АО НК КазАвтоЖол</w:t>
            </w:r>
          </w:p>
        </w:tc>
        <w:tc>
          <w:tcPr>
            <w:tcW w:w="12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24.08.2018</w:t>
            </w:r>
          </w:p>
        </w:tc>
      </w:tr>
      <w:tr w:rsidR="00861ACD" w:rsidRPr="00682F8F" w:rsidTr="009F47F8">
        <w:trPr>
          <w:trHeight w:val="20"/>
          <w:jc w:val="center"/>
        </w:trPr>
        <w:tc>
          <w:tcPr>
            <w:tcW w:w="570"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4</w:t>
            </w:r>
          </w:p>
        </w:tc>
        <w:tc>
          <w:tcPr>
            <w:tcW w:w="19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М</w:t>
            </w:r>
            <w:r w:rsidRPr="00682F8F">
              <w:rPr>
                <w:sz w:val="20"/>
                <w:szCs w:val="20"/>
              </w:rPr>
              <w:t xml:space="preserve">. </w:t>
            </w:r>
            <w:proofErr w:type="spellStart"/>
            <w:r w:rsidRPr="00682F8F">
              <w:rPr>
                <w:sz w:val="20"/>
                <w:szCs w:val="20"/>
                <w:lang w:val="ru-RU"/>
              </w:rPr>
              <w:t>Махамбетов</w:t>
            </w:r>
            <w:proofErr w:type="spellEnd"/>
          </w:p>
        </w:tc>
        <w:tc>
          <w:tcPr>
            <w:tcW w:w="6664" w:type="dxa"/>
            <w:tcBorders>
              <w:top w:val="single" w:sz="4" w:space="0" w:color="auto"/>
              <w:left w:val="single" w:sz="4" w:space="0" w:color="auto"/>
              <w:bottom w:val="single" w:sz="4" w:space="0" w:color="auto"/>
              <w:right w:val="single" w:sz="4" w:space="0" w:color="auto"/>
            </w:tcBorders>
            <w:hideMark/>
          </w:tcPr>
          <w:p w:rsidR="00861ACD" w:rsidRPr="00682F8F" w:rsidRDefault="00395FF7" w:rsidP="00395FF7">
            <w:pPr>
              <w:spacing w:line="276" w:lineRule="auto"/>
              <w:rPr>
                <w:sz w:val="20"/>
                <w:szCs w:val="20"/>
                <w:lang w:val="kk-KZ"/>
              </w:rPr>
            </w:pPr>
            <w:r w:rsidRPr="00682F8F">
              <w:rPr>
                <w:sz w:val="20"/>
                <w:szCs w:val="20"/>
                <w:lang w:val="kk-KZ"/>
              </w:rPr>
              <w:t>Директор</w:t>
            </w:r>
            <w:r w:rsidR="00861ACD" w:rsidRPr="00682F8F">
              <w:rPr>
                <w:sz w:val="20"/>
                <w:szCs w:val="20"/>
                <w:lang w:val="ru-RU"/>
              </w:rPr>
              <w:t xml:space="preserve">, </w:t>
            </w:r>
            <w:r w:rsidRPr="00682F8F">
              <w:rPr>
                <w:sz w:val="20"/>
                <w:szCs w:val="20"/>
                <w:lang w:val="kk-KZ"/>
              </w:rPr>
              <w:t>Актюбинский региональный филиал АО НК КазАвтоЖол</w:t>
            </w:r>
          </w:p>
        </w:tc>
        <w:tc>
          <w:tcPr>
            <w:tcW w:w="12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rPr>
            </w:pPr>
            <w:r w:rsidRPr="00682F8F">
              <w:rPr>
                <w:sz w:val="20"/>
                <w:szCs w:val="20"/>
              </w:rPr>
              <w:t>25.08.2018</w:t>
            </w:r>
          </w:p>
        </w:tc>
      </w:tr>
      <w:tr w:rsidR="00861ACD" w:rsidRPr="00682F8F" w:rsidTr="009F47F8">
        <w:trPr>
          <w:trHeight w:val="20"/>
          <w:jc w:val="center"/>
        </w:trPr>
        <w:tc>
          <w:tcPr>
            <w:tcW w:w="570"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rPr>
            </w:pPr>
            <w:r w:rsidRPr="00682F8F">
              <w:rPr>
                <w:sz w:val="20"/>
                <w:szCs w:val="20"/>
              </w:rPr>
              <w:t>5</w:t>
            </w:r>
          </w:p>
        </w:tc>
        <w:tc>
          <w:tcPr>
            <w:tcW w:w="19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kk-KZ"/>
              </w:rPr>
            </w:pPr>
            <w:r w:rsidRPr="00682F8F">
              <w:rPr>
                <w:sz w:val="20"/>
                <w:szCs w:val="20"/>
                <w:lang w:val="ru-RU"/>
              </w:rPr>
              <w:t xml:space="preserve">А. </w:t>
            </w:r>
            <w:proofErr w:type="spellStart"/>
            <w:r w:rsidRPr="00682F8F">
              <w:rPr>
                <w:sz w:val="20"/>
                <w:szCs w:val="20"/>
                <w:lang w:val="ru-RU"/>
              </w:rPr>
              <w:t>Данагуль</w:t>
            </w:r>
            <w:proofErr w:type="spellEnd"/>
            <w:r w:rsidRPr="00682F8F">
              <w:rPr>
                <w:sz w:val="20"/>
                <w:szCs w:val="20"/>
              </w:rPr>
              <w:t xml:space="preserve"> </w:t>
            </w:r>
          </w:p>
        </w:tc>
        <w:tc>
          <w:tcPr>
            <w:tcW w:w="6664" w:type="dxa"/>
            <w:tcBorders>
              <w:top w:val="single" w:sz="4" w:space="0" w:color="auto"/>
              <w:left w:val="single" w:sz="4" w:space="0" w:color="auto"/>
              <w:bottom w:val="single" w:sz="4" w:space="0" w:color="auto"/>
              <w:right w:val="single" w:sz="4" w:space="0" w:color="auto"/>
            </w:tcBorders>
            <w:hideMark/>
          </w:tcPr>
          <w:p w:rsidR="00861ACD" w:rsidRPr="00682F8F" w:rsidRDefault="00395FF7" w:rsidP="009F47F8">
            <w:pPr>
              <w:spacing w:line="276" w:lineRule="auto"/>
              <w:rPr>
                <w:sz w:val="20"/>
                <w:szCs w:val="20"/>
                <w:lang w:val="ru-RU"/>
              </w:rPr>
            </w:pPr>
            <w:r w:rsidRPr="00682F8F">
              <w:rPr>
                <w:sz w:val="20"/>
                <w:szCs w:val="20"/>
                <w:lang w:val="kk-KZ"/>
              </w:rPr>
              <w:t>Заместитель директора</w:t>
            </w:r>
            <w:r w:rsidR="00861ACD" w:rsidRPr="00682F8F">
              <w:rPr>
                <w:sz w:val="20"/>
                <w:szCs w:val="20"/>
                <w:lang w:val="ru-RU"/>
              </w:rPr>
              <w:t xml:space="preserve">, </w:t>
            </w:r>
            <w:r w:rsidRPr="00682F8F">
              <w:rPr>
                <w:sz w:val="20"/>
                <w:szCs w:val="20"/>
                <w:lang w:val="kk-KZ"/>
              </w:rPr>
              <w:t>Актюбинский региональный филиал АО НК КазАвтоЖол</w:t>
            </w:r>
          </w:p>
        </w:tc>
        <w:tc>
          <w:tcPr>
            <w:tcW w:w="12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25.08.2018</w:t>
            </w:r>
          </w:p>
        </w:tc>
      </w:tr>
      <w:tr w:rsidR="00861ACD" w:rsidRPr="00682F8F" w:rsidTr="009F47F8">
        <w:trPr>
          <w:trHeight w:val="20"/>
          <w:jc w:val="center"/>
        </w:trPr>
        <w:tc>
          <w:tcPr>
            <w:tcW w:w="570"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6</w:t>
            </w:r>
          </w:p>
        </w:tc>
        <w:tc>
          <w:tcPr>
            <w:tcW w:w="19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А</w:t>
            </w:r>
            <w:r w:rsidRPr="00682F8F">
              <w:rPr>
                <w:sz w:val="20"/>
                <w:szCs w:val="20"/>
              </w:rPr>
              <w:t xml:space="preserve">. </w:t>
            </w:r>
            <w:proofErr w:type="spellStart"/>
            <w:r w:rsidR="00E70126">
              <w:rPr>
                <w:sz w:val="20"/>
                <w:szCs w:val="20"/>
                <w:lang w:val="ru-RU"/>
              </w:rPr>
              <w:t>Аль</w:t>
            </w:r>
            <w:r w:rsidRPr="00682F8F">
              <w:rPr>
                <w:sz w:val="20"/>
                <w:szCs w:val="20"/>
                <w:lang w:val="ru-RU"/>
              </w:rPr>
              <w:t>жанов</w:t>
            </w:r>
            <w:proofErr w:type="spellEnd"/>
          </w:p>
        </w:tc>
        <w:tc>
          <w:tcPr>
            <w:tcW w:w="6664" w:type="dxa"/>
            <w:tcBorders>
              <w:top w:val="single" w:sz="4" w:space="0" w:color="auto"/>
              <w:left w:val="single" w:sz="4" w:space="0" w:color="auto"/>
              <w:bottom w:val="single" w:sz="4" w:space="0" w:color="auto"/>
              <w:right w:val="single" w:sz="4" w:space="0" w:color="auto"/>
            </w:tcBorders>
            <w:hideMark/>
          </w:tcPr>
          <w:p w:rsidR="00861ACD" w:rsidRPr="00682F8F" w:rsidRDefault="00E70126" w:rsidP="009F47F8">
            <w:pPr>
              <w:spacing w:line="276" w:lineRule="auto"/>
              <w:rPr>
                <w:sz w:val="20"/>
                <w:szCs w:val="20"/>
                <w:lang w:val="ru-RU"/>
              </w:rPr>
            </w:pPr>
            <w:r>
              <w:rPr>
                <w:sz w:val="20"/>
                <w:szCs w:val="20"/>
                <w:lang w:val="kk-KZ"/>
              </w:rPr>
              <w:t>Начальник отдела</w:t>
            </w:r>
            <w:r w:rsidR="00861ACD" w:rsidRPr="00682F8F">
              <w:rPr>
                <w:sz w:val="20"/>
                <w:szCs w:val="20"/>
                <w:lang w:val="ru-RU"/>
              </w:rPr>
              <w:t xml:space="preserve">, </w:t>
            </w:r>
            <w:r w:rsidR="00395FF7" w:rsidRPr="00682F8F">
              <w:rPr>
                <w:sz w:val="20"/>
                <w:szCs w:val="20"/>
                <w:lang w:val="kk-KZ"/>
              </w:rPr>
              <w:t>Актюбинский региональный филиал АО НК КазАвтоЖол</w:t>
            </w:r>
          </w:p>
        </w:tc>
        <w:tc>
          <w:tcPr>
            <w:tcW w:w="12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rPr>
            </w:pPr>
            <w:r w:rsidRPr="00682F8F">
              <w:rPr>
                <w:sz w:val="20"/>
                <w:szCs w:val="20"/>
              </w:rPr>
              <w:t>25.08.2018</w:t>
            </w:r>
          </w:p>
        </w:tc>
      </w:tr>
      <w:tr w:rsidR="00861ACD" w:rsidRPr="00682F8F" w:rsidTr="009F47F8">
        <w:trPr>
          <w:trHeight w:val="20"/>
          <w:jc w:val="center"/>
        </w:trPr>
        <w:tc>
          <w:tcPr>
            <w:tcW w:w="570"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rPr>
            </w:pPr>
            <w:r w:rsidRPr="00682F8F">
              <w:rPr>
                <w:sz w:val="20"/>
                <w:szCs w:val="20"/>
              </w:rPr>
              <w:t>7</w:t>
            </w:r>
          </w:p>
        </w:tc>
        <w:tc>
          <w:tcPr>
            <w:tcW w:w="19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 xml:space="preserve">Р. </w:t>
            </w:r>
            <w:proofErr w:type="spellStart"/>
            <w:r w:rsidRPr="00682F8F">
              <w:rPr>
                <w:sz w:val="20"/>
                <w:szCs w:val="20"/>
                <w:lang w:val="ru-RU"/>
              </w:rPr>
              <w:t>Тажбанов</w:t>
            </w:r>
            <w:proofErr w:type="spellEnd"/>
          </w:p>
        </w:tc>
        <w:tc>
          <w:tcPr>
            <w:tcW w:w="6664" w:type="dxa"/>
            <w:tcBorders>
              <w:top w:val="single" w:sz="4" w:space="0" w:color="auto"/>
              <w:left w:val="single" w:sz="4" w:space="0" w:color="auto"/>
              <w:bottom w:val="single" w:sz="4" w:space="0" w:color="auto"/>
              <w:right w:val="single" w:sz="4" w:space="0" w:color="auto"/>
            </w:tcBorders>
            <w:hideMark/>
          </w:tcPr>
          <w:p w:rsidR="00861ACD" w:rsidRPr="00682F8F" w:rsidRDefault="00E70126" w:rsidP="009F47F8">
            <w:pPr>
              <w:spacing w:line="276" w:lineRule="auto"/>
              <w:rPr>
                <w:sz w:val="20"/>
                <w:szCs w:val="20"/>
                <w:lang w:val="ru-RU"/>
              </w:rPr>
            </w:pPr>
            <w:r>
              <w:rPr>
                <w:sz w:val="20"/>
                <w:szCs w:val="20"/>
                <w:lang w:val="kk-KZ"/>
              </w:rPr>
              <w:t>Начальник отдела</w:t>
            </w:r>
            <w:r w:rsidR="00395FF7" w:rsidRPr="00682F8F">
              <w:rPr>
                <w:sz w:val="20"/>
                <w:szCs w:val="20"/>
                <w:lang w:val="ru-RU"/>
              </w:rPr>
              <w:t xml:space="preserve">, </w:t>
            </w:r>
            <w:r w:rsidR="00395FF7" w:rsidRPr="00682F8F">
              <w:rPr>
                <w:sz w:val="20"/>
                <w:szCs w:val="20"/>
                <w:lang w:val="kk-KZ"/>
              </w:rPr>
              <w:t>Актюбинский региональный филиал АО НК КазАвтоЖол</w:t>
            </w:r>
          </w:p>
        </w:tc>
        <w:tc>
          <w:tcPr>
            <w:tcW w:w="12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25.08.2018</w:t>
            </w:r>
          </w:p>
        </w:tc>
      </w:tr>
      <w:tr w:rsidR="00861ACD" w:rsidRPr="00682F8F" w:rsidTr="009F47F8">
        <w:trPr>
          <w:trHeight w:val="20"/>
          <w:jc w:val="center"/>
        </w:trPr>
        <w:tc>
          <w:tcPr>
            <w:tcW w:w="570"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8</w:t>
            </w:r>
          </w:p>
        </w:tc>
        <w:tc>
          <w:tcPr>
            <w:tcW w:w="19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А</w:t>
            </w:r>
            <w:r w:rsidRPr="00682F8F">
              <w:rPr>
                <w:sz w:val="20"/>
                <w:szCs w:val="20"/>
              </w:rPr>
              <w:t xml:space="preserve">. </w:t>
            </w:r>
            <w:proofErr w:type="spellStart"/>
            <w:r w:rsidRPr="00682F8F">
              <w:rPr>
                <w:sz w:val="20"/>
                <w:szCs w:val="20"/>
                <w:lang w:val="ru-RU"/>
              </w:rPr>
              <w:t>Усманалиев</w:t>
            </w:r>
            <w:proofErr w:type="spellEnd"/>
          </w:p>
        </w:tc>
        <w:tc>
          <w:tcPr>
            <w:tcW w:w="6664" w:type="dxa"/>
            <w:tcBorders>
              <w:top w:val="single" w:sz="4" w:space="0" w:color="auto"/>
              <w:left w:val="single" w:sz="4" w:space="0" w:color="auto"/>
              <w:bottom w:val="single" w:sz="4" w:space="0" w:color="auto"/>
              <w:right w:val="single" w:sz="4" w:space="0" w:color="auto"/>
            </w:tcBorders>
            <w:hideMark/>
          </w:tcPr>
          <w:p w:rsidR="00861ACD" w:rsidRPr="00682F8F" w:rsidRDefault="00395FF7" w:rsidP="00395FF7">
            <w:pPr>
              <w:spacing w:line="276" w:lineRule="auto"/>
              <w:rPr>
                <w:sz w:val="20"/>
                <w:szCs w:val="20"/>
                <w:lang w:val="ru-RU"/>
              </w:rPr>
            </w:pPr>
            <w:r w:rsidRPr="00682F8F">
              <w:rPr>
                <w:sz w:val="20"/>
                <w:szCs w:val="20"/>
                <w:lang w:val="ru-RU"/>
              </w:rPr>
              <w:t>Начальник Управления пассажирского транспорта и автомобильных дорог, Акимат Актюбинской области</w:t>
            </w:r>
          </w:p>
        </w:tc>
        <w:tc>
          <w:tcPr>
            <w:tcW w:w="12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rPr>
            </w:pPr>
            <w:r w:rsidRPr="00682F8F">
              <w:rPr>
                <w:sz w:val="20"/>
                <w:szCs w:val="20"/>
              </w:rPr>
              <w:t>25.08.2018</w:t>
            </w:r>
          </w:p>
        </w:tc>
      </w:tr>
      <w:tr w:rsidR="00861ACD" w:rsidRPr="00682F8F" w:rsidTr="009F47F8">
        <w:trPr>
          <w:trHeight w:val="20"/>
          <w:jc w:val="center"/>
        </w:trPr>
        <w:tc>
          <w:tcPr>
            <w:tcW w:w="570"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rPr>
            </w:pPr>
            <w:r w:rsidRPr="00682F8F">
              <w:rPr>
                <w:sz w:val="20"/>
                <w:szCs w:val="20"/>
              </w:rPr>
              <w:t>9</w:t>
            </w:r>
          </w:p>
        </w:tc>
        <w:tc>
          <w:tcPr>
            <w:tcW w:w="19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kk-KZ"/>
              </w:rPr>
            </w:pPr>
            <w:r w:rsidRPr="00682F8F">
              <w:rPr>
                <w:sz w:val="20"/>
                <w:szCs w:val="20"/>
                <w:lang w:val="ru-RU"/>
              </w:rPr>
              <w:t xml:space="preserve">Н. </w:t>
            </w:r>
            <w:proofErr w:type="spellStart"/>
            <w:r w:rsidRPr="00682F8F">
              <w:rPr>
                <w:sz w:val="20"/>
                <w:szCs w:val="20"/>
                <w:lang w:val="ru-RU"/>
              </w:rPr>
              <w:t>Алдияров</w:t>
            </w:r>
            <w:proofErr w:type="spellEnd"/>
            <w:r w:rsidRPr="00682F8F">
              <w:rPr>
                <w:sz w:val="20"/>
                <w:szCs w:val="20"/>
              </w:rPr>
              <w:t xml:space="preserve"> </w:t>
            </w:r>
          </w:p>
        </w:tc>
        <w:tc>
          <w:tcPr>
            <w:tcW w:w="6664" w:type="dxa"/>
            <w:tcBorders>
              <w:top w:val="single" w:sz="4" w:space="0" w:color="auto"/>
              <w:left w:val="single" w:sz="4" w:space="0" w:color="auto"/>
              <w:bottom w:val="single" w:sz="4" w:space="0" w:color="auto"/>
              <w:right w:val="single" w:sz="4" w:space="0" w:color="auto"/>
            </w:tcBorders>
            <w:hideMark/>
          </w:tcPr>
          <w:p w:rsidR="00861ACD" w:rsidRPr="00682F8F" w:rsidRDefault="00395FF7" w:rsidP="00395FF7">
            <w:pPr>
              <w:spacing w:line="276" w:lineRule="auto"/>
              <w:rPr>
                <w:sz w:val="20"/>
                <w:szCs w:val="20"/>
                <w:lang w:val="kk-KZ"/>
              </w:rPr>
            </w:pPr>
            <w:r w:rsidRPr="00682F8F">
              <w:rPr>
                <w:sz w:val="20"/>
                <w:szCs w:val="20"/>
                <w:lang w:val="kk-KZ"/>
              </w:rPr>
              <w:t>Аким</w:t>
            </w:r>
            <w:r w:rsidR="00861ACD" w:rsidRPr="00682F8F">
              <w:rPr>
                <w:sz w:val="20"/>
                <w:szCs w:val="20"/>
                <w:lang w:val="kk-KZ"/>
              </w:rPr>
              <w:t xml:space="preserve">, </w:t>
            </w:r>
            <w:r w:rsidRPr="00682F8F">
              <w:rPr>
                <w:sz w:val="20"/>
                <w:szCs w:val="20"/>
                <w:lang w:val="kk-KZ"/>
              </w:rPr>
              <w:t>Алгинский район Актюбинской области</w:t>
            </w:r>
          </w:p>
        </w:tc>
        <w:tc>
          <w:tcPr>
            <w:tcW w:w="12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kk-KZ"/>
              </w:rPr>
            </w:pPr>
            <w:r w:rsidRPr="00682F8F">
              <w:rPr>
                <w:sz w:val="20"/>
                <w:szCs w:val="20"/>
                <w:lang w:val="kk-KZ"/>
              </w:rPr>
              <w:t>27.08.2018</w:t>
            </w:r>
          </w:p>
        </w:tc>
      </w:tr>
      <w:tr w:rsidR="00861ACD" w:rsidRPr="00682F8F" w:rsidTr="009F47F8">
        <w:trPr>
          <w:trHeight w:val="20"/>
          <w:jc w:val="center"/>
        </w:trPr>
        <w:tc>
          <w:tcPr>
            <w:tcW w:w="570"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10</w:t>
            </w:r>
          </w:p>
        </w:tc>
        <w:tc>
          <w:tcPr>
            <w:tcW w:w="19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kk-KZ"/>
              </w:rPr>
            </w:pPr>
            <w:r w:rsidRPr="00682F8F">
              <w:rPr>
                <w:color w:val="000000"/>
                <w:sz w:val="20"/>
                <w:szCs w:val="20"/>
                <w:lang w:val="ru-RU"/>
              </w:rPr>
              <w:t>Е</w:t>
            </w:r>
            <w:r w:rsidRPr="00682F8F">
              <w:rPr>
                <w:color w:val="000000"/>
                <w:sz w:val="20"/>
                <w:szCs w:val="20"/>
              </w:rPr>
              <w:t xml:space="preserve">. </w:t>
            </w:r>
            <w:proofErr w:type="spellStart"/>
            <w:r w:rsidRPr="00682F8F">
              <w:rPr>
                <w:color w:val="000000"/>
                <w:sz w:val="20"/>
                <w:szCs w:val="20"/>
                <w:lang w:val="ru-RU"/>
              </w:rPr>
              <w:t>Бекиш</w:t>
            </w:r>
            <w:proofErr w:type="spellEnd"/>
            <w:r w:rsidRPr="00682F8F">
              <w:rPr>
                <w:color w:val="000000"/>
                <w:sz w:val="20"/>
                <w:szCs w:val="20"/>
              </w:rPr>
              <w:t xml:space="preserve"> </w:t>
            </w:r>
          </w:p>
        </w:tc>
        <w:tc>
          <w:tcPr>
            <w:tcW w:w="6664" w:type="dxa"/>
            <w:tcBorders>
              <w:top w:val="single" w:sz="4" w:space="0" w:color="auto"/>
              <w:left w:val="single" w:sz="4" w:space="0" w:color="auto"/>
              <w:bottom w:val="single" w:sz="4" w:space="0" w:color="auto"/>
              <w:right w:val="single" w:sz="4" w:space="0" w:color="auto"/>
            </w:tcBorders>
            <w:hideMark/>
          </w:tcPr>
          <w:p w:rsidR="00395FF7" w:rsidRPr="00915621" w:rsidRDefault="00E70126" w:rsidP="00395FF7">
            <w:pPr>
              <w:spacing w:line="276" w:lineRule="auto"/>
              <w:rPr>
                <w:sz w:val="20"/>
                <w:szCs w:val="20"/>
                <w:lang w:val="ru-RU"/>
              </w:rPr>
            </w:pPr>
            <w:r>
              <w:rPr>
                <w:sz w:val="20"/>
                <w:szCs w:val="20"/>
                <w:lang w:val="ru-RU"/>
              </w:rPr>
              <w:t xml:space="preserve">Руководитель отдела </w:t>
            </w:r>
            <w:r w:rsidR="00395FF7" w:rsidRPr="00915621">
              <w:rPr>
                <w:sz w:val="20"/>
                <w:szCs w:val="20"/>
                <w:lang w:val="ru-RU"/>
              </w:rPr>
              <w:t>земельных отношений,</w:t>
            </w:r>
          </w:p>
          <w:p w:rsidR="00861ACD" w:rsidRPr="00682F8F" w:rsidRDefault="00395FF7" w:rsidP="00395FF7">
            <w:pPr>
              <w:spacing w:line="276" w:lineRule="auto"/>
              <w:rPr>
                <w:sz w:val="20"/>
                <w:szCs w:val="20"/>
                <w:lang w:val="ru-RU"/>
              </w:rPr>
            </w:pPr>
            <w:r w:rsidRPr="00682F8F">
              <w:rPr>
                <w:sz w:val="20"/>
                <w:szCs w:val="20"/>
                <w:lang w:val="ru-RU"/>
              </w:rPr>
              <w:t xml:space="preserve">Акимат </w:t>
            </w:r>
            <w:proofErr w:type="spellStart"/>
            <w:r w:rsidRPr="00682F8F">
              <w:rPr>
                <w:sz w:val="20"/>
                <w:szCs w:val="20"/>
                <w:lang w:val="ru-RU"/>
              </w:rPr>
              <w:t>Алгинского</w:t>
            </w:r>
            <w:proofErr w:type="spellEnd"/>
            <w:r w:rsidRPr="00682F8F">
              <w:rPr>
                <w:sz w:val="20"/>
                <w:szCs w:val="20"/>
                <w:lang w:val="ru-RU"/>
              </w:rPr>
              <w:t xml:space="preserve"> района Актюбинской области</w:t>
            </w:r>
          </w:p>
        </w:tc>
        <w:tc>
          <w:tcPr>
            <w:tcW w:w="12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rPr>
            </w:pPr>
            <w:r w:rsidRPr="00682F8F">
              <w:rPr>
                <w:sz w:val="20"/>
                <w:szCs w:val="20"/>
              </w:rPr>
              <w:t>27.08.2018</w:t>
            </w:r>
          </w:p>
        </w:tc>
      </w:tr>
      <w:tr w:rsidR="00861ACD" w:rsidRPr="00682F8F" w:rsidTr="009F47F8">
        <w:trPr>
          <w:trHeight w:val="20"/>
          <w:jc w:val="center"/>
        </w:trPr>
        <w:tc>
          <w:tcPr>
            <w:tcW w:w="570"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rPr>
            </w:pPr>
            <w:r w:rsidRPr="00682F8F">
              <w:rPr>
                <w:sz w:val="20"/>
                <w:szCs w:val="20"/>
              </w:rPr>
              <w:t>11</w:t>
            </w:r>
          </w:p>
        </w:tc>
        <w:tc>
          <w:tcPr>
            <w:tcW w:w="19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 xml:space="preserve">Е. </w:t>
            </w:r>
            <w:proofErr w:type="spellStart"/>
            <w:r w:rsidRPr="00682F8F">
              <w:rPr>
                <w:sz w:val="20"/>
                <w:szCs w:val="20"/>
                <w:lang w:val="ru-RU"/>
              </w:rPr>
              <w:t>Данагулов</w:t>
            </w:r>
            <w:proofErr w:type="spellEnd"/>
          </w:p>
        </w:tc>
        <w:tc>
          <w:tcPr>
            <w:tcW w:w="6664" w:type="dxa"/>
            <w:tcBorders>
              <w:top w:val="single" w:sz="4" w:space="0" w:color="auto"/>
              <w:left w:val="single" w:sz="4" w:space="0" w:color="auto"/>
              <w:bottom w:val="single" w:sz="4" w:space="0" w:color="auto"/>
              <w:right w:val="single" w:sz="4" w:space="0" w:color="auto"/>
            </w:tcBorders>
            <w:hideMark/>
          </w:tcPr>
          <w:p w:rsidR="00861ACD" w:rsidRPr="00682F8F" w:rsidRDefault="00395FF7" w:rsidP="00395FF7">
            <w:pPr>
              <w:spacing w:line="276" w:lineRule="auto"/>
              <w:rPr>
                <w:sz w:val="20"/>
                <w:szCs w:val="20"/>
                <w:lang w:val="kk-KZ"/>
              </w:rPr>
            </w:pPr>
            <w:r w:rsidRPr="00682F8F">
              <w:rPr>
                <w:sz w:val="20"/>
                <w:szCs w:val="20"/>
                <w:lang w:val="kk-KZ"/>
              </w:rPr>
              <w:t>Аким Мугалжарского района Актюбинской области</w:t>
            </w:r>
          </w:p>
        </w:tc>
        <w:tc>
          <w:tcPr>
            <w:tcW w:w="12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27.08.2018</w:t>
            </w:r>
          </w:p>
        </w:tc>
      </w:tr>
      <w:tr w:rsidR="00861ACD" w:rsidRPr="00682F8F" w:rsidTr="009F47F8">
        <w:trPr>
          <w:trHeight w:val="20"/>
          <w:jc w:val="center"/>
        </w:trPr>
        <w:tc>
          <w:tcPr>
            <w:tcW w:w="570"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12</w:t>
            </w:r>
          </w:p>
        </w:tc>
        <w:tc>
          <w:tcPr>
            <w:tcW w:w="19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И</w:t>
            </w:r>
            <w:r w:rsidRPr="00682F8F">
              <w:rPr>
                <w:sz w:val="20"/>
                <w:szCs w:val="20"/>
              </w:rPr>
              <w:t xml:space="preserve">. </w:t>
            </w:r>
            <w:proofErr w:type="spellStart"/>
            <w:r w:rsidRPr="00682F8F">
              <w:rPr>
                <w:sz w:val="20"/>
                <w:szCs w:val="20"/>
                <w:lang w:val="ru-RU"/>
              </w:rPr>
              <w:t>Ешниязов</w:t>
            </w:r>
            <w:proofErr w:type="spellEnd"/>
          </w:p>
        </w:tc>
        <w:tc>
          <w:tcPr>
            <w:tcW w:w="6664" w:type="dxa"/>
            <w:tcBorders>
              <w:top w:val="single" w:sz="4" w:space="0" w:color="auto"/>
              <w:left w:val="single" w:sz="4" w:space="0" w:color="auto"/>
              <w:bottom w:val="single" w:sz="4" w:space="0" w:color="auto"/>
              <w:right w:val="single" w:sz="4" w:space="0" w:color="auto"/>
            </w:tcBorders>
            <w:hideMark/>
          </w:tcPr>
          <w:p w:rsidR="00395FF7" w:rsidRPr="00915621" w:rsidRDefault="00E70126" w:rsidP="00395FF7">
            <w:pPr>
              <w:spacing w:line="276" w:lineRule="auto"/>
              <w:rPr>
                <w:sz w:val="20"/>
                <w:szCs w:val="20"/>
                <w:lang w:val="ru-RU"/>
              </w:rPr>
            </w:pPr>
            <w:r>
              <w:rPr>
                <w:sz w:val="20"/>
                <w:szCs w:val="20"/>
                <w:lang w:val="ru-RU"/>
              </w:rPr>
              <w:t xml:space="preserve">Руководитель отдела </w:t>
            </w:r>
            <w:r w:rsidR="00395FF7" w:rsidRPr="00915621">
              <w:rPr>
                <w:sz w:val="20"/>
                <w:szCs w:val="20"/>
                <w:lang w:val="ru-RU"/>
              </w:rPr>
              <w:t>земельных отношений,</w:t>
            </w:r>
          </w:p>
          <w:p w:rsidR="00861ACD" w:rsidRPr="00682F8F" w:rsidRDefault="00395FF7" w:rsidP="00395FF7">
            <w:pPr>
              <w:spacing w:line="276" w:lineRule="auto"/>
              <w:rPr>
                <w:sz w:val="20"/>
                <w:szCs w:val="20"/>
                <w:lang w:val="ru-RU"/>
              </w:rPr>
            </w:pPr>
            <w:r w:rsidRPr="00682F8F">
              <w:rPr>
                <w:sz w:val="20"/>
                <w:szCs w:val="20"/>
                <w:lang w:val="ru-RU"/>
              </w:rPr>
              <w:t xml:space="preserve">Акимат </w:t>
            </w:r>
            <w:proofErr w:type="spellStart"/>
            <w:r w:rsidRPr="00682F8F">
              <w:rPr>
                <w:sz w:val="20"/>
                <w:szCs w:val="20"/>
                <w:lang w:val="ru-RU"/>
              </w:rPr>
              <w:t>Мугалжарского</w:t>
            </w:r>
            <w:proofErr w:type="spellEnd"/>
            <w:r w:rsidRPr="00682F8F">
              <w:rPr>
                <w:sz w:val="20"/>
                <w:szCs w:val="20"/>
                <w:lang w:val="ru-RU"/>
              </w:rPr>
              <w:t xml:space="preserve"> района Актюбинской области</w:t>
            </w:r>
          </w:p>
        </w:tc>
        <w:tc>
          <w:tcPr>
            <w:tcW w:w="12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rPr>
            </w:pPr>
            <w:r w:rsidRPr="00682F8F">
              <w:rPr>
                <w:sz w:val="20"/>
                <w:szCs w:val="20"/>
              </w:rPr>
              <w:t>27.08.2018</w:t>
            </w:r>
          </w:p>
        </w:tc>
      </w:tr>
      <w:tr w:rsidR="00861ACD" w:rsidRPr="00682F8F" w:rsidTr="009F47F8">
        <w:trPr>
          <w:trHeight w:val="20"/>
          <w:jc w:val="center"/>
        </w:trPr>
        <w:tc>
          <w:tcPr>
            <w:tcW w:w="570"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rPr>
            </w:pPr>
            <w:r w:rsidRPr="00682F8F">
              <w:rPr>
                <w:sz w:val="20"/>
                <w:szCs w:val="20"/>
              </w:rPr>
              <w:t>13</w:t>
            </w:r>
          </w:p>
        </w:tc>
        <w:tc>
          <w:tcPr>
            <w:tcW w:w="19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 xml:space="preserve">А. </w:t>
            </w:r>
            <w:proofErr w:type="spellStart"/>
            <w:r w:rsidRPr="00682F8F">
              <w:rPr>
                <w:sz w:val="20"/>
                <w:szCs w:val="20"/>
                <w:lang w:val="ru-RU"/>
              </w:rPr>
              <w:t>Елеусизова</w:t>
            </w:r>
            <w:proofErr w:type="spellEnd"/>
          </w:p>
        </w:tc>
        <w:tc>
          <w:tcPr>
            <w:tcW w:w="6664" w:type="dxa"/>
            <w:tcBorders>
              <w:top w:val="single" w:sz="4" w:space="0" w:color="auto"/>
              <w:left w:val="single" w:sz="4" w:space="0" w:color="auto"/>
              <w:bottom w:val="single" w:sz="4" w:space="0" w:color="auto"/>
              <w:right w:val="single" w:sz="4" w:space="0" w:color="auto"/>
            </w:tcBorders>
            <w:hideMark/>
          </w:tcPr>
          <w:p w:rsidR="00861ACD" w:rsidRPr="00682F8F" w:rsidRDefault="00395FF7" w:rsidP="00395FF7">
            <w:pPr>
              <w:spacing w:line="276" w:lineRule="auto"/>
              <w:rPr>
                <w:sz w:val="20"/>
                <w:szCs w:val="20"/>
              </w:rPr>
            </w:pPr>
            <w:proofErr w:type="spellStart"/>
            <w:r w:rsidRPr="00682F8F">
              <w:rPr>
                <w:sz w:val="20"/>
                <w:szCs w:val="20"/>
              </w:rPr>
              <w:t>Директор</w:t>
            </w:r>
            <w:proofErr w:type="spellEnd"/>
            <w:r w:rsidRPr="00682F8F">
              <w:rPr>
                <w:sz w:val="20"/>
                <w:szCs w:val="20"/>
              </w:rPr>
              <w:t xml:space="preserve"> ТОО </w:t>
            </w:r>
            <w:r w:rsidRPr="00682F8F">
              <w:rPr>
                <w:sz w:val="20"/>
                <w:szCs w:val="20"/>
                <w:lang w:val="kk-KZ"/>
              </w:rPr>
              <w:t>Г</w:t>
            </w:r>
            <w:r w:rsidRPr="00682F8F">
              <w:rPr>
                <w:sz w:val="20"/>
                <w:szCs w:val="20"/>
              </w:rPr>
              <w:t xml:space="preserve">еосервис-2005 </w:t>
            </w:r>
          </w:p>
        </w:tc>
        <w:tc>
          <w:tcPr>
            <w:tcW w:w="12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28.08.2018</w:t>
            </w:r>
          </w:p>
        </w:tc>
      </w:tr>
      <w:tr w:rsidR="00861ACD" w:rsidRPr="00682F8F" w:rsidTr="009F47F8">
        <w:trPr>
          <w:trHeight w:val="20"/>
          <w:jc w:val="center"/>
        </w:trPr>
        <w:tc>
          <w:tcPr>
            <w:tcW w:w="570"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 xml:space="preserve">14 </w:t>
            </w:r>
          </w:p>
        </w:tc>
        <w:tc>
          <w:tcPr>
            <w:tcW w:w="19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rPr>
              <w:t xml:space="preserve">M. </w:t>
            </w:r>
            <w:proofErr w:type="spellStart"/>
            <w:r w:rsidRPr="00682F8F">
              <w:rPr>
                <w:sz w:val="20"/>
                <w:szCs w:val="20"/>
                <w:lang w:val="ru-RU"/>
              </w:rPr>
              <w:t>Жаманкулов</w:t>
            </w:r>
            <w:proofErr w:type="spellEnd"/>
          </w:p>
        </w:tc>
        <w:tc>
          <w:tcPr>
            <w:tcW w:w="6664" w:type="dxa"/>
            <w:tcBorders>
              <w:top w:val="single" w:sz="4" w:space="0" w:color="auto"/>
              <w:left w:val="single" w:sz="4" w:space="0" w:color="auto"/>
              <w:bottom w:val="single" w:sz="4" w:space="0" w:color="auto"/>
              <w:right w:val="single" w:sz="4" w:space="0" w:color="auto"/>
            </w:tcBorders>
            <w:hideMark/>
          </w:tcPr>
          <w:p w:rsidR="00861ACD" w:rsidRPr="00682F8F" w:rsidRDefault="00395FF7" w:rsidP="00395FF7">
            <w:pPr>
              <w:spacing w:line="276" w:lineRule="auto"/>
              <w:rPr>
                <w:sz w:val="20"/>
                <w:szCs w:val="20"/>
                <w:lang w:val="ru-RU"/>
              </w:rPr>
            </w:pPr>
            <w:r w:rsidRPr="00682F8F">
              <w:rPr>
                <w:sz w:val="20"/>
                <w:szCs w:val="20"/>
                <w:lang w:val="ru-RU"/>
              </w:rPr>
              <w:t xml:space="preserve">Заместитель директора Актюбинского областного филиала Государственной корпорации НАО “Правительство для граждан” </w:t>
            </w:r>
          </w:p>
        </w:tc>
        <w:tc>
          <w:tcPr>
            <w:tcW w:w="12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rPr>
            </w:pPr>
            <w:r w:rsidRPr="00682F8F">
              <w:rPr>
                <w:sz w:val="20"/>
                <w:szCs w:val="20"/>
              </w:rPr>
              <w:t>28.08.2018</w:t>
            </w:r>
          </w:p>
        </w:tc>
      </w:tr>
      <w:tr w:rsidR="00861ACD" w:rsidRPr="00682F8F" w:rsidTr="009F47F8">
        <w:trPr>
          <w:trHeight w:val="20"/>
          <w:jc w:val="center"/>
        </w:trPr>
        <w:tc>
          <w:tcPr>
            <w:tcW w:w="570"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rPr>
            </w:pPr>
            <w:r w:rsidRPr="00682F8F">
              <w:rPr>
                <w:sz w:val="20"/>
                <w:szCs w:val="20"/>
              </w:rPr>
              <w:t xml:space="preserve">15 </w:t>
            </w:r>
          </w:p>
        </w:tc>
        <w:tc>
          <w:tcPr>
            <w:tcW w:w="19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kk-KZ"/>
              </w:rPr>
            </w:pPr>
            <w:r w:rsidRPr="00682F8F">
              <w:rPr>
                <w:sz w:val="20"/>
                <w:szCs w:val="20"/>
                <w:lang w:val="ru-RU"/>
              </w:rPr>
              <w:t xml:space="preserve">Б. </w:t>
            </w:r>
            <w:proofErr w:type="spellStart"/>
            <w:r w:rsidRPr="00682F8F">
              <w:rPr>
                <w:sz w:val="20"/>
                <w:szCs w:val="20"/>
                <w:lang w:val="ru-RU"/>
              </w:rPr>
              <w:t>Оразалин</w:t>
            </w:r>
            <w:proofErr w:type="spellEnd"/>
            <w:r w:rsidRPr="00682F8F">
              <w:rPr>
                <w:sz w:val="20"/>
                <w:szCs w:val="20"/>
                <w:lang w:val="ru-RU"/>
              </w:rPr>
              <w:t xml:space="preserve"> </w:t>
            </w:r>
          </w:p>
        </w:tc>
        <w:tc>
          <w:tcPr>
            <w:tcW w:w="6664" w:type="dxa"/>
            <w:tcBorders>
              <w:top w:val="single" w:sz="4" w:space="0" w:color="auto"/>
              <w:left w:val="single" w:sz="4" w:space="0" w:color="auto"/>
              <w:bottom w:val="single" w:sz="4" w:space="0" w:color="auto"/>
              <w:right w:val="single" w:sz="4" w:space="0" w:color="auto"/>
            </w:tcBorders>
            <w:hideMark/>
          </w:tcPr>
          <w:p w:rsidR="00861ACD" w:rsidRPr="00682F8F" w:rsidRDefault="00395FF7" w:rsidP="00E70126">
            <w:pPr>
              <w:spacing w:line="276" w:lineRule="auto"/>
              <w:rPr>
                <w:sz w:val="20"/>
                <w:szCs w:val="20"/>
                <w:lang w:val="ru-RU"/>
              </w:rPr>
            </w:pPr>
            <w:r w:rsidRPr="00682F8F">
              <w:rPr>
                <w:sz w:val="20"/>
                <w:szCs w:val="20"/>
                <w:lang w:val="kk-KZ"/>
              </w:rPr>
              <w:t xml:space="preserve">Начальник </w:t>
            </w:r>
            <w:r w:rsidR="00E70126">
              <w:rPr>
                <w:sz w:val="20"/>
                <w:szCs w:val="20"/>
                <w:lang w:val="kk-KZ"/>
              </w:rPr>
              <w:t>отдела</w:t>
            </w:r>
            <w:r w:rsidR="00861ACD" w:rsidRPr="00682F8F">
              <w:rPr>
                <w:sz w:val="20"/>
                <w:szCs w:val="20"/>
                <w:lang w:val="ru-RU"/>
              </w:rPr>
              <w:t xml:space="preserve">, </w:t>
            </w:r>
            <w:r w:rsidRPr="00682F8F">
              <w:rPr>
                <w:sz w:val="20"/>
                <w:szCs w:val="20"/>
                <w:lang w:val="ru-RU"/>
              </w:rPr>
              <w:t>Актюбинского областного филиала Государственной корпорации НАО “Правительство для граждан”</w:t>
            </w:r>
          </w:p>
        </w:tc>
        <w:tc>
          <w:tcPr>
            <w:tcW w:w="12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29.08.018</w:t>
            </w:r>
          </w:p>
        </w:tc>
      </w:tr>
      <w:tr w:rsidR="00861ACD" w:rsidRPr="00682F8F" w:rsidTr="009F47F8">
        <w:trPr>
          <w:trHeight w:val="20"/>
          <w:jc w:val="center"/>
        </w:trPr>
        <w:tc>
          <w:tcPr>
            <w:tcW w:w="570"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ru-RU"/>
              </w:rPr>
            </w:pPr>
            <w:r w:rsidRPr="00682F8F">
              <w:rPr>
                <w:sz w:val="20"/>
                <w:szCs w:val="20"/>
                <w:lang w:val="ru-RU"/>
              </w:rPr>
              <w:t>16</w:t>
            </w:r>
          </w:p>
        </w:tc>
        <w:tc>
          <w:tcPr>
            <w:tcW w:w="19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lang w:val="kk-KZ"/>
              </w:rPr>
            </w:pPr>
            <w:r w:rsidRPr="00682F8F">
              <w:rPr>
                <w:sz w:val="20"/>
                <w:szCs w:val="20"/>
                <w:lang w:val="ru-RU"/>
              </w:rPr>
              <w:t>Б</w:t>
            </w:r>
            <w:r w:rsidRPr="00682F8F">
              <w:rPr>
                <w:sz w:val="20"/>
                <w:szCs w:val="20"/>
              </w:rPr>
              <w:t xml:space="preserve">. </w:t>
            </w:r>
            <w:proofErr w:type="spellStart"/>
            <w:r w:rsidRPr="00682F8F">
              <w:rPr>
                <w:sz w:val="20"/>
                <w:szCs w:val="20"/>
                <w:lang w:val="ru-RU"/>
              </w:rPr>
              <w:t>Нуралы</w:t>
            </w:r>
            <w:proofErr w:type="spellEnd"/>
          </w:p>
        </w:tc>
        <w:tc>
          <w:tcPr>
            <w:tcW w:w="6664" w:type="dxa"/>
            <w:tcBorders>
              <w:top w:val="single" w:sz="4" w:space="0" w:color="auto"/>
              <w:left w:val="single" w:sz="4" w:space="0" w:color="auto"/>
              <w:bottom w:val="single" w:sz="4" w:space="0" w:color="auto"/>
              <w:right w:val="single" w:sz="4" w:space="0" w:color="auto"/>
            </w:tcBorders>
            <w:hideMark/>
          </w:tcPr>
          <w:p w:rsidR="00861ACD" w:rsidRPr="00682F8F" w:rsidRDefault="00395FF7" w:rsidP="009F47F8">
            <w:pPr>
              <w:spacing w:line="276" w:lineRule="auto"/>
              <w:rPr>
                <w:sz w:val="20"/>
                <w:szCs w:val="20"/>
                <w:lang w:val="ru-RU"/>
              </w:rPr>
            </w:pPr>
            <w:r w:rsidRPr="00682F8F">
              <w:rPr>
                <w:sz w:val="20"/>
                <w:szCs w:val="20"/>
                <w:lang w:val="kk-KZ"/>
              </w:rPr>
              <w:t>Специалист</w:t>
            </w:r>
            <w:r w:rsidR="00861ACD" w:rsidRPr="00682F8F">
              <w:rPr>
                <w:sz w:val="20"/>
                <w:szCs w:val="20"/>
                <w:lang w:val="ru-RU"/>
              </w:rPr>
              <w:t xml:space="preserve">, </w:t>
            </w:r>
            <w:r w:rsidRPr="00682F8F">
              <w:rPr>
                <w:sz w:val="20"/>
                <w:szCs w:val="20"/>
                <w:lang w:val="ru-RU"/>
              </w:rPr>
              <w:t>Актюбинского областного филиала Государственной корпорации НАО “Правительство для граждан”</w:t>
            </w:r>
          </w:p>
        </w:tc>
        <w:tc>
          <w:tcPr>
            <w:tcW w:w="1246" w:type="dxa"/>
            <w:tcBorders>
              <w:top w:val="single" w:sz="4" w:space="0" w:color="auto"/>
              <w:left w:val="single" w:sz="4" w:space="0" w:color="auto"/>
              <w:bottom w:val="single" w:sz="4" w:space="0" w:color="auto"/>
              <w:right w:val="single" w:sz="4" w:space="0" w:color="auto"/>
            </w:tcBorders>
            <w:hideMark/>
          </w:tcPr>
          <w:p w:rsidR="00861ACD" w:rsidRPr="00682F8F" w:rsidRDefault="00861ACD" w:rsidP="009F47F8">
            <w:pPr>
              <w:spacing w:line="276" w:lineRule="auto"/>
              <w:rPr>
                <w:sz w:val="20"/>
                <w:szCs w:val="20"/>
              </w:rPr>
            </w:pPr>
            <w:r w:rsidRPr="00682F8F">
              <w:rPr>
                <w:sz w:val="20"/>
                <w:szCs w:val="20"/>
              </w:rPr>
              <w:t>29.08.2018</w:t>
            </w:r>
          </w:p>
        </w:tc>
      </w:tr>
    </w:tbl>
    <w:p w:rsidR="00861ACD" w:rsidRPr="00861ACD" w:rsidRDefault="00861ACD" w:rsidP="00861ACD">
      <w:pPr>
        <w:spacing w:line="276" w:lineRule="auto"/>
        <w:jc w:val="center"/>
        <w:rPr>
          <w:rFonts w:ascii="Times New Roman"/>
          <w:b/>
          <w:sz w:val="20"/>
        </w:rPr>
      </w:pPr>
    </w:p>
    <w:p w:rsidR="00F81973" w:rsidRPr="00861ACD" w:rsidRDefault="00F81973" w:rsidP="004C49EB">
      <w:pPr>
        <w:spacing w:line="276" w:lineRule="auto"/>
        <w:jc w:val="both"/>
        <w:rPr>
          <w:rFonts w:ascii="Times New Roman"/>
          <w:sz w:val="20"/>
        </w:rPr>
      </w:pPr>
    </w:p>
    <w:p w:rsidR="00F60053" w:rsidRPr="00861ACD" w:rsidRDefault="00F60053" w:rsidP="004C49EB">
      <w:pPr>
        <w:spacing w:line="276" w:lineRule="auto"/>
        <w:jc w:val="both"/>
        <w:rPr>
          <w:rFonts w:ascii="Times New Roman"/>
          <w:sz w:val="20"/>
        </w:rPr>
      </w:pPr>
    </w:p>
    <w:p w:rsidR="00F60053" w:rsidRPr="00861ACD" w:rsidRDefault="00F60053" w:rsidP="004C49EB">
      <w:pPr>
        <w:spacing w:line="276" w:lineRule="auto"/>
        <w:jc w:val="both"/>
        <w:rPr>
          <w:rFonts w:ascii="Times New Roman"/>
          <w:sz w:val="20"/>
        </w:rPr>
      </w:pPr>
    </w:p>
    <w:p w:rsidR="00F60053" w:rsidRPr="00861ACD" w:rsidRDefault="00F60053" w:rsidP="004C49EB">
      <w:pPr>
        <w:spacing w:line="276" w:lineRule="auto"/>
        <w:jc w:val="both"/>
        <w:rPr>
          <w:rFonts w:ascii="Times New Roman"/>
          <w:sz w:val="20"/>
        </w:rPr>
      </w:pPr>
    </w:p>
    <w:p w:rsidR="00F60053" w:rsidRPr="00861ACD" w:rsidRDefault="00F60053" w:rsidP="004C49EB">
      <w:pPr>
        <w:spacing w:line="276" w:lineRule="auto"/>
        <w:jc w:val="both"/>
        <w:rPr>
          <w:rFonts w:ascii="Times New Roman"/>
          <w:sz w:val="20"/>
        </w:rPr>
      </w:pPr>
    </w:p>
    <w:p w:rsidR="00F60053" w:rsidRPr="00861ACD" w:rsidRDefault="00F60053" w:rsidP="004C49EB">
      <w:pPr>
        <w:spacing w:line="276" w:lineRule="auto"/>
        <w:jc w:val="both"/>
        <w:rPr>
          <w:rFonts w:ascii="Times New Roman"/>
          <w:sz w:val="20"/>
        </w:rPr>
      </w:pPr>
    </w:p>
    <w:p w:rsidR="00F60053" w:rsidRPr="00861ACD" w:rsidRDefault="00F60053" w:rsidP="004C49EB">
      <w:pPr>
        <w:spacing w:line="276" w:lineRule="auto"/>
        <w:jc w:val="both"/>
        <w:rPr>
          <w:rFonts w:ascii="Times New Roman"/>
          <w:sz w:val="20"/>
        </w:rPr>
      </w:pPr>
    </w:p>
    <w:p w:rsidR="00F60053" w:rsidRPr="00861ACD" w:rsidRDefault="00F60053" w:rsidP="004C49EB">
      <w:pPr>
        <w:spacing w:line="276" w:lineRule="auto"/>
        <w:jc w:val="both"/>
        <w:rPr>
          <w:rFonts w:ascii="Times New Roman"/>
          <w:sz w:val="20"/>
        </w:rPr>
      </w:pPr>
    </w:p>
    <w:p w:rsidR="00F60053" w:rsidRPr="00861ACD" w:rsidRDefault="00F60053" w:rsidP="004C49EB">
      <w:pPr>
        <w:spacing w:line="276" w:lineRule="auto"/>
        <w:jc w:val="both"/>
        <w:rPr>
          <w:rFonts w:ascii="Times New Roman"/>
          <w:sz w:val="20"/>
        </w:rPr>
      </w:pPr>
    </w:p>
    <w:p w:rsidR="00F60053" w:rsidRPr="00861ACD" w:rsidRDefault="00F60053" w:rsidP="004C49EB">
      <w:pPr>
        <w:spacing w:line="276" w:lineRule="auto"/>
        <w:jc w:val="both"/>
        <w:rPr>
          <w:rFonts w:ascii="Times New Roman"/>
          <w:sz w:val="20"/>
        </w:rPr>
      </w:pPr>
    </w:p>
    <w:p w:rsidR="00F60053" w:rsidRPr="00861ACD" w:rsidRDefault="00F60053" w:rsidP="004C49EB">
      <w:pPr>
        <w:spacing w:line="276" w:lineRule="auto"/>
        <w:jc w:val="both"/>
        <w:rPr>
          <w:rFonts w:ascii="Times New Roman"/>
          <w:sz w:val="20"/>
        </w:rPr>
      </w:pPr>
    </w:p>
    <w:p w:rsidR="00F60053" w:rsidRPr="00861ACD" w:rsidRDefault="00F60053" w:rsidP="004C49EB">
      <w:pPr>
        <w:spacing w:line="276" w:lineRule="auto"/>
        <w:jc w:val="both"/>
        <w:rPr>
          <w:rFonts w:ascii="Times New Roman"/>
          <w:sz w:val="20"/>
        </w:rPr>
      </w:pPr>
    </w:p>
    <w:p w:rsidR="00F60053" w:rsidRPr="00861ACD" w:rsidRDefault="00F60053" w:rsidP="004C49EB">
      <w:pPr>
        <w:spacing w:line="276" w:lineRule="auto"/>
        <w:jc w:val="both"/>
        <w:rPr>
          <w:rFonts w:ascii="Times New Roman"/>
          <w:sz w:val="20"/>
        </w:rPr>
      </w:pPr>
    </w:p>
    <w:p w:rsidR="00F60053" w:rsidRPr="00861ACD" w:rsidRDefault="00F60053" w:rsidP="004C49EB">
      <w:pPr>
        <w:spacing w:line="276" w:lineRule="auto"/>
        <w:jc w:val="both"/>
        <w:rPr>
          <w:rFonts w:ascii="Times New Roman"/>
          <w:sz w:val="20"/>
        </w:rPr>
      </w:pPr>
    </w:p>
    <w:p w:rsidR="00F60053" w:rsidRPr="00861ACD" w:rsidRDefault="00F60053" w:rsidP="004C49EB">
      <w:pPr>
        <w:spacing w:line="276" w:lineRule="auto"/>
        <w:jc w:val="both"/>
        <w:rPr>
          <w:rFonts w:ascii="Times New Roman"/>
          <w:sz w:val="20"/>
        </w:rPr>
      </w:pPr>
    </w:p>
    <w:p w:rsidR="00F60053" w:rsidRPr="00861ACD" w:rsidRDefault="00F60053" w:rsidP="004C49EB">
      <w:pPr>
        <w:spacing w:line="276" w:lineRule="auto"/>
        <w:jc w:val="both"/>
        <w:rPr>
          <w:rFonts w:ascii="Times New Roman"/>
          <w:sz w:val="20"/>
        </w:rPr>
      </w:pPr>
    </w:p>
    <w:p w:rsidR="00F60053" w:rsidRPr="00861ACD" w:rsidRDefault="00F60053" w:rsidP="004C49EB">
      <w:pPr>
        <w:spacing w:line="276" w:lineRule="auto"/>
        <w:jc w:val="both"/>
        <w:rPr>
          <w:rFonts w:ascii="Times New Roman"/>
          <w:sz w:val="20"/>
        </w:rPr>
      </w:pPr>
    </w:p>
    <w:p w:rsidR="00FD5F25" w:rsidRPr="00861ACD" w:rsidRDefault="00FD5F25" w:rsidP="004C49EB">
      <w:pPr>
        <w:spacing w:line="276" w:lineRule="auto"/>
        <w:jc w:val="both"/>
        <w:rPr>
          <w:rFonts w:ascii="Times New Roman"/>
          <w:sz w:val="20"/>
        </w:rPr>
      </w:pPr>
    </w:p>
    <w:p w:rsidR="00FD5F25" w:rsidRPr="00861ACD" w:rsidRDefault="00FD5F25" w:rsidP="004C49EB">
      <w:pPr>
        <w:spacing w:line="276" w:lineRule="auto"/>
        <w:jc w:val="both"/>
        <w:rPr>
          <w:rFonts w:ascii="Times New Roman"/>
          <w:sz w:val="20"/>
        </w:rPr>
        <w:sectPr w:rsidR="00FD5F25" w:rsidRPr="00861ACD" w:rsidSect="00197CB9">
          <w:pgSz w:w="11910" w:h="16840"/>
          <w:pgMar w:top="1380" w:right="1420" w:bottom="980" w:left="1480" w:header="710" w:footer="782" w:gutter="0"/>
          <w:cols w:space="720"/>
        </w:sectPr>
      </w:pPr>
    </w:p>
    <w:p w:rsidR="00820F3A" w:rsidRPr="00820F3A" w:rsidRDefault="00820F3A" w:rsidP="00820F3A">
      <w:pPr>
        <w:spacing w:after="160" w:line="256" w:lineRule="auto"/>
        <w:jc w:val="center"/>
        <w:rPr>
          <w:b/>
          <w:sz w:val="24"/>
          <w:lang w:val="kk-KZ"/>
        </w:rPr>
      </w:pPr>
      <w:bookmarkStart w:id="13" w:name="_TOC_250000"/>
      <w:bookmarkEnd w:id="13"/>
      <w:r>
        <w:rPr>
          <w:b/>
          <w:sz w:val="24"/>
          <w:lang w:val="kk-KZ"/>
        </w:rPr>
        <w:lastRenderedPageBreak/>
        <w:t>Приложение</w:t>
      </w:r>
      <w:r w:rsidRPr="00BC5AE0">
        <w:rPr>
          <w:b/>
          <w:sz w:val="24"/>
        </w:rPr>
        <w:t xml:space="preserve"> 3. </w:t>
      </w:r>
      <w:r>
        <w:rPr>
          <w:b/>
          <w:sz w:val="24"/>
          <w:lang w:val="kk-KZ"/>
        </w:rPr>
        <w:t>Перечень пересмотренных документов</w:t>
      </w:r>
    </w:p>
    <w:p w:rsidR="00F93BEA" w:rsidRDefault="00F93BEA" w:rsidP="00F60053">
      <w:pPr>
        <w:pStyle w:val="1"/>
        <w:spacing w:before="83"/>
        <w:ind w:left="221"/>
        <w:rPr>
          <w:rFonts w:ascii="Times New Roman"/>
          <w:sz w:val="17"/>
        </w:rPr>
      </w:pPr>
    </w:p>
    <w:tbl>
      <w:tblPr>
        <w:tblStyle w:val="aa"/>
        <w:tblW w:w="0" w:type="auto"/>
        <w:jc w:val="center"/>
        <w:tblLook w:val="04A0" w:firstRow="1" w:lastRow="0" w:firstColumn="1" w:lastColumn="0" w:noHBand="0" w:noVBand="1"/>
      </w:tblPr>
      <w:tblGrid>
        <w:gridCol w:w="539"/>
        <w:gridCol w:w="7040"/>
        <w:gridCol w:w="1633"/>
      </w:tblGrid>
      <w:tr w:rsidR="00820F3A" w:rsidRPr="00820F3A" w:rsidTr="009F47F8">
        <w:trPr>
          <w:trHeight w:val="631"/>
          <w:jc w:val="center"/>
        </w:trPr>
        <w:tc>
          <w:tcPr>
            <w:tcW w:w="539" w:type="dxa"/>
            <w:tcBorders>
              <w:top w:val="single" w:sz="4" w:space="0" w:color="auto"/>
              <w:left w:val="single" w:sz="4" w:space="0" w:color="auto"/>
              <w:bottom w:val="single" w:sz="4" w:space="0" w:color="auto"/>
              <w:right w:val="single" w:sz="4" w:space="0" w:color="auto"/>
            </w:tcBorders>
            <w:vAlign w:val="center"/>
            <w:hideMark/>
          </w:tcPr>
          <w:p w:rsidR="00820F3A" w:rsidRPr="00820F3A" w:rsidRDefault="00820F3A" w:rsidP="009F47F8">
            <w:pPr>
              <w:spacing w:line="276" w:lineRule="auto"/>
              <w:jc w:val="center"/>
              <w:rPr>
                <w:b/>
                <w:sz w:val="20"/>
                <w:szCs w:val="20"/>
              </w:rPr>
            </w:pPr>
            <w:r w:rsidRPr="00820F3A">
              <w:rPr>
                <w:b/>
                <w:sz w:val="20"/>
                <w:szCs w:val="20"/>
              </w:rPr>
              <w:t>No.</w:t>
            </w:r>
          </w:p>
        </w:tc>
        <w:tc>
          <w:tcPr>
            <w:tcW w:w="7040" w:type="dxa"/>
            <w:tcBorders>
              <w:top w:val="single" w:sz="4" w:space="0" w:color="auto"/>
              <w:left w:val="single" w:sz="4" w:space="0" w:color="auto"/>
              <w:bottom w:val="single" w:sz="4" w:space="0" w:color="auto"/>
              <w:right w:val="single" w:sz="4" w:space="0" w:color="auto"/>
            </w:tcBorders>
            <w:vAlign w:val="center"/>
            <w:hideMark/>
          </w:tcPr>
          <w:p w:rsidR="00820F3A" w:rsidRPr="00820F3A" w:rsidRDefault="00820F3A" w:rsidP="009F47F8">
            <w:pPr>
              <w:spacing w:line="276" w:lineRule="auto"/>
              <w:jc w:val="center"/>
              <w:rPr>
                <w:b/>
                <w:sz w:val="20"/>
                <w:szCs w:val="20"/>
                <w:lang w:val="kk-KZ"/>
              </w:rPr>
            </w:pPr>
            <w:r>
              <w:rPr>
                <w:b/>
                <w:sz w:val="20"/>
                <w:szCs w:val="20"/>
                <w:lang w:val="kk-KZ"/>
              </w:rPr>
              <w:t>Документ</w:t>
            </w:r>
          </w:p>
        </w:tc>
        <w:tc>
          <w:tcPr>
            <w:tcW w:w="1633" w:type="dxa"/>
            <w:tcBorders>
              <w:top w:val="single" w:sz="4" w:space="0" w:color="auto"/>
              <w:left w:val="single" w:sz="4" w:space="0" w:color="auto"/>
              <w:bottom w:val="single" w:sz="4" w:space="0" w:color="auto"/>
              <w:right w:val="single" w:sz="4" w:space="0" w:color="auto"/>
            </w:tcBorders>
            <w:vAlign w:val="center"/>
            <w:hideMark/>
          </w:tcPr>
          <w:p w:rsidR="00820F3A" w:rsidRPr="00820F3A" w:rsidRDefault="00820F3A" w:rsidP="009F47F8">
            <w:pPr>
              <w:spacing w:line="276" w:lineRule="auto"/>
              <w:jc w:val="center"/>
              <w:rPr>
                <w:b/>
                <w:sz w:val="20"/>
                <w:szCs w:val="20"/>
                <w:lang w:val="kk-KZ"/>
              </w:rPr>
            </w:pPr>
            <w:r>
              <w:rPr>
                <w:b/>
                <w:sz w:val="20"/>
                <w:szCs w:val="20"/>
                <w:lang w:val="kk-KZ"/>
              </w:rPr>
              <w:t>Количетво документов</w:t>
            </w:r>
          </w:p>
        </w:tc>
      </w:tr>
      <w:tr w:rsidR="00820F3A" w:rsidRPr="00820F3A" w:rsidTr="009F47F8">
        <w:trPr>
          <w:jc w:val="center"/>
        </w:trPr>
        <w:tc>
          <w:tcPr>
            <w:tcW w:w="539"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jc w:val="right"/>
              <w:rPr>
                <w:sz w:val="20"/>
                <w:szCs w:val="20"/>
                <w:lang w:val="ru-RU"/>
              </w:rPr>
            </w:pPr>
            <w:r w:rsidRPr="00820F3A">
              <w:rPr>
                <w:sz w:val="20"/>
                <w:szCs w:val="20"/>
                <w:lang w:val="ru-RU"/>
              </w:rPr>
              <w:t>1</w:t>
            </w:r>
          </w:p>
        </w:tc>
        <w:tc>
          <w:tcPr>
            <w:tcW w:w="7040"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ind w:left="28"/>
              <w:rPr>
                <w:sz w:val="20"/>
                <w:szCs w:val="20"/>
                <w:lang w:val="ru-RU"/>
              </w:rPr>
            </w:pPr>
            <w:r w:rsidRPr="00820F3A">
              <w:rPr>
                <w:sz w:val="20"/>
                <w:szCs w:val="20"/>
                <w:lang w:val="ru-RU"/>
              </w:rPr>
              <w:t xml:space="preserve">Постановление </w:t>
            </w:r>
            <w:proofErr w:type="spellStart"/>
            <w:r w:rsidRPr="00820F3A">
              <w:rPr>
                <w:sz w:val="20"/>
                <w:szCs w:val="20"/>
                <w:lang w:val="ru-RU"/>
              </w:rPr>
              <w:t>акимата</w:t>
            </w:r>
            <w:proofErr w:type="spellEnd"/>
            <w:r w:rsidRPr="00820F3A">
              <w:rPr>
                <w:sz w:val="20"/>
                <w:szCs w:val="20"/>
                <w:lang w:val="ru-RU"/>
              </w:rPr>
              <w:t xml:space="preserve"> города </w:t>
            </w:r>
            <w:proofErr w:type="spellStart"/>
            <w:r w:rsidRPr="00820F3A">
              <w:rPr>
                <w:sz w:val="20"/>
                <w:szCs w:val="20"/>
                <w:lang w:val="ru-RU"/>
              </w:rPr>
              <w:t>Актобе</w:t>
            </w:r>
            <w:proofErr w:type="spellEnd"/>
            <w:r w:rsidRPr="00820F3A">
              <w:rPr>
                <w:sz w:val="20"/>
                <w:szCs w:val="20"/>
                <w:lang w:val="ru-RU"/>
              </w:rPr>
              <w:t xml:space="preserve"> о постоянном приобретении земельных участков для строительства автодороги </w:t>
            </w:r>
            <w:proofErr w:type="spellStart"/>
            <w:r w:rsidRPr="00820F3A">
              <w:rPr>
                <w:sz w:val="20"/>
                <w:szCs w:val="20"/>
                <w:lang w:val="ru-RU"/>
              </w:rPr>
              <w:t>Актобе-Кандыагаш</w:t>
            </w:r>
            <w:proofErr w:type="spellEnd"/>
          </w:p>
        </w:tc>
        <w:tc>
          <w:tcPr>
            <w:tcW w:w="1633"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jc w:val="center"/>
              <w:rPr>
                <w:b/>
                <w:sz w:val="20"/>
                <w:szCs w:val="20"/>
              </w:rPr>
            </w:pPr>
            <w:r w:rsidRPr="00820F3A">
              <w:rPr>
                <w:b/>
                <w:sz w:val="20"/>
                <w:szCs w:val="20"/>
              </w:rPr>
              <w:t>1</w:t>
            </w:r>
          </w:p>
        </w:tc>
      </w:tr>
      <w:tr w:rsidR="00820F3A" w:rsidRPr="00820F3A" w:rsidTr="009F47F8">
        <w:trPr>
          <w:jc w:val="center"/>
        </w:trPr>
        <w:tc>
          <w:tcPr>
            <w:tcW w:w="539"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jc w:val="right"/>
              <w:rPr>
                <w:sz w:val="20"/>
                <w:szCs w:val="20"/>
                <w:lang w:val="ru-RU"/>
              </w:rPr>
            </w:pPr>
            <w:r w:rsidRPr="00820F3A">
              <w:rPr>
                <w:sz w:val="20"/>
                <w:szCs w:val="20"/>
                <w:lang w:val="ru-RU"/>
              </w:rPr>
              <w:t>2</w:t>
            </w:r>
          </w:p>
        </w:tc>
        <w:tc>
          <w:tcPr>
            <w:tcW w:w="7040"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ind w:left="28"/>
              <w:rPr>
                <w:sz w:val="20"/>
                <w:szCs w:val="20"/>
                <w:lang w:val="ru-RU"/>
              </w:rPr>
            </w:pPr>
            <w:r w:rsidRPr="00820F3A">
              <w:rPr>
                <w:sz w:val="20"/>
                <w:szCs w:val="20"/>
                <w:lang w:val="ru-RU"/>
              </w:rPr>
              <w:t xml:space="preserve">Постановление </w:t>
            </w:r>
            <w:proofErr w:type="spellStart"/>
            <w:r w:rsidRPr="00820F3A">
              <w:rPr>
                <w:sz w:val="20"/>
                <w:szCs w:val="20"/>
                <w:lang w:val="ru-RU"/>
              </w:rPr>
              <w:t>акимата</w:t>
            </w:r>
            <w:proofErr w:type="spellEnd"/>
            <w:r w:rsidRPr="00820F3A">
              <w:rPr>
                <w:sz w:val="20"/>
                <w:szCs w:val="20"/>
                <w:lang w:val="ru-RU"/>
              </w:rPr>
              <w:t xml:space="preserve"> </w:t>
            </w:r>
            <w:proofErr w:type="spellStart"/>
            <w:r w:rsidRPr="00820F3A">
              <w:rPr>
                <w:sz w:val="20"/>
                <w:szCs w:val="20"/>
                <w:lang w:val="ru-RU"/>
              </w:rPr>
              <w:t>Алгинского</w:t>
            </w:r>
            <w:proofErr w:type="spellEnd"/>
            <w:r w:rsidRPr="00820F3A">
              <w:rPr>
                <w:sz w:val="20"/>
                <w:szCs w:val="20"/>
                <w:lang w:val="ru-RU"/>
              </w:rPr>
              <w:t xml:space="preserve"> района о постоянном приобретении земельных участков для строительства автодороги </w:t>
            </w:r>
            <w:proofErr w:type="spellStart"/>
            <w:r w:rsidRPr="00820F3A">
              <w:rPr>
                <w:sz w:val="20"/>
                <w:szCs w:val="20"/>
                <w:lang w:val="ru-RU"/>
              </w:rPr>
              <w:t>Актобе-Кандыагаш</w:t>
            </w:r>
            <w:proofErr w:type="spellEnd"/>
          </w:p>
        </w:tc>
        <w:tc>
          <w:tcPr>
            <w:tcW w:w="1633"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jc w:val="center"/>
              <w:rPr>
                <w:b/>
                <w:sz w:val="20"/>
                <w:szCs w:val="20"/>
                <w:lang w:val="ru-RU"/>
              </w:rPr>
            </w:pPr>
            <w:r w:rsidRPr="00820F3A">
              <w:rPr>
                <w:b/>
                <w:sz w:val="20"/>
                <w:szCs w:val="20"/>
                <w:lang w:val="ru-RU"/>
              </w:rPr>
              <w:t>2</w:t>
            </w:r>
          </w:p>
        </w:tc>
      </w:tr>
      <w:tr w:rsidR="00820F3A" w:rsidRPr="00820F3A" w:rsidTr="009F47F8">
        <w:trPr>
          <w:jc w:val="center"/>
        </w:trPr>
        <w:tc>
          <w:tcPr>
            <w:tcW w:w="539"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jc w:val="right"/>
              <w:rPr>
                <w:sz w:val="20"/>
                <w:szCs w:val="20"/>
                <w:lang w:val="ru-RU"/>
              </w:rPr>
            </w:pPr>
            <w:r w:rsidRPr="00820F3A">
              <w:rPr>
                <w:sz w:val="20"/>
                <w:szCs w:val="20"/>
                <w:lang w:val="ru-RU"/>
              </w:rPr>
              <w:t>3</w:t>
            </w:r>
          </w:p>
        </w:tc>
        <w:tc>
          <w:tcPr>
            <w:tcW w:w="7040"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ind w:left="28"/>
              <w:rPr>
                <w:sz w:val="20"/>
                <w:szCs w:val="20"/>
                <w:lang w:val="ru-RU"/>
              </w:rPr>
            </w:pPr>
            <w:r w:rsidRPr="00820F3A">
              <w:rPr>
                <w:sz w:val="20"/>
                <w:szCs w:val="20"/>
                <w:lang w:val="ru-RU"/>
              </w:rPr>
              <w:t xml:space="preserve">Постановление </w:t>
            </w:r>
            <w:proofErr w:type="spellStart"/>
            <w:r w:rsidRPr="00820F3A">
              <w:rPr>
                <w:sz w:val="20"/>
                <w:szCs w:val="20"/>
                <w:lang w:val="ru-RU"/>
              </w:rPr>
              <w:t>акимата</w:t>
            </w:r>
            <w:proofErr w:type="spellEnd"/>
            <w:r w:rsidRPr="00820F3A">
              <w:rPr>
                <w:sz w:val="20"/>
                <w:szCs w:val="20"/>
                <w:lang w:val="ru-RU"/>
              </w:rPr>
              <w:t xml:space="preserve"> </w:t>
            </w:r>
            <w:proofErr w:type="spellStart"/>
            <w:r w:rsidRPr="00820F3A">
              <w:rPr>
                <w:sz w:val="20"/>
                <w:szCs w:val="20"/>
                <w:lang w:val="ru-RU"/>
              </w:rPr>
              <w:t>Мугалжарского</w:t>
            </w:r>
            <w:proofErr w:type="spellEnd"/>
            <w:r w:rsidRPr="00820F3A">
              <w:rPr>
                <w:sz w:val="20"/>
                <w:szCs w:val="20"/>
                <w:lang w:val="ru-RU"/>
              </w:rPr>
              <w:t xml:space="preserve"> района о постоянном приобретении земельных участков для строительства автодороги </w:t>
            </w:r>
            <w:proofErr w:type="spellStart"/>
            <w:r w:rsidRPr="00820F3A">
              <w:rPr>
                <w:sz w:val="20"/>
                <w:szCs w:val="20"/>
                <w:lang w:val="ru-RU"/>
              </w:rPr>
              <w:t>Актобе-Кандыагаш</w:t>
            </w:r>
            <w:proofErr w:type="spellEnd"/>
          </w:p>
        </w:tc>
        <w:tc>
          <w:tcPr>
            <w:tcW w:w="1633"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jc w:val="center"/>
              <w:rPr>
                <w:b/>
                <w:sz w:val="20"/>
                <w:szCs w:val="20"/>
                <w:lang w:val="ru-RU"/>
              </w:rPr>
            </w:pPr>
            <w:r w:rsidRPr="00820F3A">
              <w:rPr>
                <w:b/>
                <w:sz w:val="20"/>
                <w:szCs w:val="20"/>
                <w:lang w:val="ru-RU"/>
              </w:rPr>
              <w:t>2</w:t>
            </w:r>
          </w:p>
        </w:tc>
      </w:tr>
      <w:tr w:rsidR="00820F3A" w:rsidRPr="00820F3A" w:rsidTr="009F47F8">
        <w:trPr>
          <w:jc w:val="center"/>
        </w:trPr>
        <w:tc>
          <w:tcPr>
            <w:tcW w:w="539"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jc w:val="right"/>
              <w:rPr>
                <w:sz w:val="20"/>
                <w:szCs w:val="20"/>
                <w:lang w:val="ru-RU"/>
              </w:rPr>
            </w:pPr>
            <w:r w:rsidRPr="00820F3A">
              <w:rPr>
                <w:sz w:val="20"/>
                <w:szCs w:val="20"/>
                <w:lang w:val="ru-RU"/>
              </w:rPr>
              <w:t>4</w:t>
            </w:r>
          </w:p>
        </w:tc>
        <w:tc>
          <w:tcPr>
            <w:tcW w:w="7040" w:type="dxa"/>
            <w:tcBorders>
              <w:top w:val="single" w:sz="4" w:space="0" w:color="auto"/>
              <w:left w:val="single" w:sz="4" w:space="0" w:color="auto"/>
              <w:bottom w:val="single" w:sz="4" w:space="0" w:color="auto"/>
              <w:right w:val="single" w:sz="4" w:space="0" w:color="auto"/>
            </w:tcBorders>
            <w:hideMark/>
          </w:tcPr>
          <w:p w:rsidR="00820F3A" w:rsidRPr="00046ADF" w:rsidRDefault="00046ADF" w:rsidP="009F47F8">
            <w:pPr>
              <w:spacing w:line="276" w:lineRule="auto"/>
              <w:ind w:left="28"/>
              <w:rPr>
                <w:sz w:val="20"/>
                <w:szCs w:val="20"/>
                <w:lang w:val="ru-RU"/>
              </w:rPr>
            </w:pPr>
            <w:r w:rsidRPr="00046ADF">
              <w:rPr>
                <w:sz w:val="20"/>
                <w:szCs w:val="20"/>
                <w:lang w:val="ru-RU"/>
              </w:rPr>
              <w:t>Заявления собственников (землепользователей) о возврате земель в государственный резервный фонд</w:t>
            </w:r>
          </w:p>
        </w:tc>
        <w:tc>
          <w:tcPr>
            <w:tcW w:w="1633"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jc w:val="center"/>
              <w:rPr>
                <w:b/>
                <w:sz w:val="20"/>
                <w:szCs w:val="20"/>
              </w:rPr>
            </w:pPr>
            <w:r w:rsidRPr="00820F3A">
              <w:rPr>
                <w:b/>
                <w:sz w:val="20"/>
                <w:szCs w:val="20"/>
              </w:rPr>
              <w:t>13</w:t>
            </w:r>
          </w:p>
        </w:tc>
      </w:tr>
      <w:tr w:rsidR="00820F3A" w:rsidRPr="00820F3A" w:rsidTr="009F47F8">
        <w:trPr>
          <w:jc w:val="center"/>
        </w:trPr>
        <w:tc>
          <w:tcPr>
            <w:tcW w:w="539"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jc w:val="right"/>
              <w:rPr>
                <w:sz w:val="20"/>
                <w:szCs w:val="20"/>
                <w:lang w:val="ru-RU"/>
              </w:rPr>
            </w:pPr>
            <w:r w:rsidRPr="00820F3A">
              <w:rPr>
                <w:sz w:val="20"/>
                <w:szCs w:val="20"/>
                <w:lang w:val="ru-RU"/>
              </w:rPr>
              <w:t>5</w:t>
            </w:r>
          </w:p>
        </w:tc>
        <w:tc>
          <w:tcPr>
            <w:tcW w:w="7040" w:type="dxa"/>
            <w:tcBorders>
              <w:top w:val="single" w:sz="4" w:space="0" w:color="auto"/>
              <w:left w:val="single" w:sz="4" w:space="0" w:color="auto"/>
              <w:bottom w:val="single" w:sz="4" w:space="0" w:color="auto"/>
              <w:right w:val="single" w:sz="4" w:space="0" w:color="auto"/>
            </w:tcBorders>
            <w:hideMark/>
          </w:tcPr>
          <w:p w:rsidR="00820F3A" w:rsidRPr="00046ADF" w:rsidRDefault="00046ADF" w:rsidP="00046ADF">
            <w:pPr>
              <w:spacing w:line="276" w:lineRule="auto"/>
              <w:ind w:left="28"/>
              <w:rPr>
                <w:sz w:val="20"/>
                <w:szCs w:val="20"/>
                <w:lang w:val="ru-RU"/>
              </w:rPr>
            </w:pPr>
            <w:r w:rsidRPr="00046ADF">
              <w:rPr>
                <w:sz w:val="20"/>
                <w:szCs w:val="20"/>
                <w:lang w:val="ru-RU"/>
              </w:rPr>
              <w:t>Договоры аренды (</w:t>
            </w:r>
            <w:r>
              <w:rPr>
                <w:sz w:val="20"/>
                <w:szCs w:val="20"/>
                <w:lang w:val="ru-RU"/>
              </w:rPr>
              <w:t>контракты</w:t>
            </w:r>
            <w:r w:rsidRPr="00046ADF">
              <w:rPr>
                <w:sz w:val="20"/>
                <w:szCs w:val="20"/>
                <w:lang w:val="ru-RU"/>
              </w:rPr>
              <w:t xml:space="preserve">) между </w:t>
            </w:r>
            <w:proofErr w:type="spellStart"/>
            <w:r w:rsidRPr="00046ADF">
              <w:rPr>
                <w:sz w:val="20"/>
                <w:szCs w:val="20"/>
                <w:lang w:val="ru-RU"/>
              </w:rPr>
              <w:t>акиматами</w:t>
            </w:r>
            <w:proofErr w:type="spellEnd"/>
            <w:r w:rsidRPr="00046ADF">
              <w:rPr>
                <w:sz w:val="20"/>
                <w:szCs w:val="20"/>
                <w:lang w:val="ru-RU"/>
              </w:rPr>
              <w:t xml:space="preserve"> </w:t>
            </w:r>
            <w:proofErr w:type="spellStart"/>
            <w:r w:rsidRPr="00046ADF">
              <w:rPr>
                <w:sz w:val="20"/>
                <w:szCs w:val="20"/>
                <w:lang w:val="ru-RU"/>
              </w:rPr>
              <w:t>Алгинского</w:t>
            </w:r>
            <w:proofErr w:type="spellEnd"/>
            <w:r w:rsidRPr="00046ADF">
              <w:rPr>
                <w:sz w:val="20"/>
                <w:szCs w:val="20"/>
                <w:lang w:val="ru-RU"/>
              </w:rPr>
              <w:t xml:space="preserve">, </w:t>
            </w:r>
            <w:proofErr w:type="spellStart"/>
            <w:r w:rsidRPr="00046ADF">
              <w:rPr>
                <w:sz w:val="20"/>
                <w:szCs w:val="20"/>
                <w:lang w:val="ru-RU"/>
              </w:rPr>
              <w:t>Мугалжарского</w:t>
            </w:r>
            <w:proofErr w:type="spellEnd"/>
            <w:r w:rsidRPr="00046ADF">
              <w:rPr>
                <w:sz w:val="20"/>
                <w:szCs w:val="20"/>
                <w:lang w:val="ru-RU"/>
              </w:rPr>
              <w:t xml:space="preserve"> районов и землепользователями оставшихся земельных участков</w:t>
            </w:r>
          </w:p>
        </w:tc>
        <w:tc>
          <w:tcPr>
            <w:tcW w:w="1633"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jc w:val="center"/>
              <w:rPr>
                <w:b/>
                <w:sz w:val="20"/>
                <w:szCs w:val="20"/>
              </w:rPr>
            </w:pPr>
            <w:r w:rsidRPr="00820F3A">
              <w:rPr>
                <w:b/>
                <w:sz w:val="20"/>
                <w:szCs w:val="20"/>
              </w:rPr>
              <w:t>13</w:t>
            </w:r>
          </w:p>
        </w:tc>
      </w:tr>
      <w:tr w:rsidR="00820F3A" w:rsidRPr="00820F3A" w:rsidTr="009F47F8">
        <w:trPr>
          <w:jc w:val="center"/>
        </w:trPr>
        <w:tc>
          <w:tcPr>
            <w:tcW w:w="539"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jc w:val="right"/>
              <w:rPr>
                <w:sz w:val="20"/>
                <w:szCs w:val="20"/>
                <w:lang w:val="ru-RU"/>
              </w:rPr>
            </w:pPr>
            <w:r w:rsidRPr="00820F3A">
              <w:rPr>
                <w:sz w:val="20"/>
                <w:szCs w:val="20"/>
                <w:lang w:val="ru-RU"/>
              </w:rPr>
              <w:t>6</w:t>
            </w:r>
          </w:p>
        </w:tc>
        <w:tc>
          <w:tcPr>
            <w:tcW w:w="7040" w:type="dxa"/>
            <w:tcBorders>
              <w:top w:val="single" w:sz="4" w:space="0" w:color="auto"/>
              <w:left w:val="single" w:sz="4" w:space="0" w:color="auto"/>
              <w:bottom w:val="single" w:sz="4" w:space="0" w:color="auto"/>
              <w:right w:val="single" w:sz="4" w:space="0" w:color="auto"/>
            </w:tcBorders>
            <w:hideMark/>
          </w:tcPr>
          <w:p w:rsidR="00820F3A" w:rsidRPr="00046ADF" w:rsidRDefault="00046ADF" w:rsidP="009F47F8">
            <w:pPr>
              <w:spacing w:line="276" w:lineRule="auto"/>
              <w:ind w:left="28"/>
              <w:rPr>
                <w:sz w:val="20"/>
                <w:szCs w:val="20"/>
                <w:lang w:val="ru-RU"/>
              </w:rPr>
            </w:pPr>
            <w:r w:rsidRPr="00046ADF">
              <w:rPr>
                <w:sz w:val="20"/>
                <w:szCs w:val="20"/>
                <w:lang w:val="ru-RU"/>
              </w:rPr>
              <w:t xml:space="preserve">Решения </w:t>
            </w:r>
            <w:proofErr w:type="spellStart"/>
            <w:r w:rsidRPr="00046ADF">
              <w:rPr>
                <w:sz w:val="20"/>
                <w:szCs w:val="20"/>
                <w:lang w:val="ru-RU"/>
              </w:rPr>
              <w:t>Алгинского</w:t>
            </w:r>
            <w:proofErr w:type="spellEnd"/>
            <w:r w:rsidRPr="00046ADF">
              <w:rPr>
                <w:sz w:val="20"/>
                <w:szCs w:val="20"/>
                <w:lang w:val="ru-RU"/>
              </w:rPr>
              <w:t xml:space="preserve"> районного суда Актюбинской области о приобретении земельных участков для государственных нужд и выплате компенсации (два решения)</w:t>
            </w:r>
          </w:p>
        </w:tc>
        <w:tc>
          <w:tcPr>
            <w:tcW w:w="1633"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jc w:val="center"/>
              <w:rPr>
                <w:b/>
                <w:sz w:val="20"/>
                <w:szCs w:val="20"/>
              </w:rPr>
            </w:pPr>
            <w:r w:rsidRPr="00820F3A">
              <w:rPr>
                <w:b/>
                <w:sz w:val="20"/>
                <w:szCs w:val="20"/>
              </w:rPr>
              <w:t>2</w:t>
            </w:r>
          </w:p>
        </w:tc>
      </w:tr>
      <w:tr w:rsidR="00820F3A" w:rsidRPr="00820F3A" w:rsidTr="009F47F8">
        <w:trPr>
          <w:jc w:val="center"/>
        </w:trPr>
        <w:tc>
          <w:tcPr>
            <w:tcW w:w="539"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jc w:val="right"/>
              <w:rPr>
                <w:sz w:val="20"/>
                <w:szCs w:val="20"/>
                <w:lang w:val="ru-RU"/>
              </w:rPr>
            </w:pPr>
            <w:r w:rsidRPr="00820F3A">
              <w:rPr>
                <w:sz w:val="20"/>
                <w:szCs w:val="20"/>
                <w:lang w:val="ru-RU"/>
              </w:rPr>
              <w:t>7</w:t>
            </w:r>
          </w:p>
        </w:tc>
        <w:tc>
          <w:tcPr>
            <w:tcW w:w="7040" w:type="dxa"/>
            <w:tcBorders>
              <w:top w:val="single" w:sz="4" w:space="0" w:color="auto"/>
              <w:left w:val="single" w:sz="4" w:space="0" w:color="auto"/>
              <w:bottom w:val="single" w:sz="4" w:space="0" w:color="auto"/>
              <w:right w:val="single" w:sz="4" w:space="0" w:color="auto"/>
            </w:tcBorders>
            <w:hideMark/>
          </w:tcPr>
          <w:p w:rsidR="00820F3A" w:rsidRPr="00046ADF" w:rsidRDefault="00046ADF" w:rsidP="009F47F8">
            <w:pPr>
              <w:spacing w:line="276" w:lineRule="auto"/>
              <w:ind w:left="28"/>
              <w:rPr>
                <w:sz w:val="20"/>
                <w:szCs w:val="20"/>
                <w:lang w:val="ru-RU"/>
              </w:rPr>
            </w:pPr>
            <w:r w:rsidRPr="00046ADF">
              <w:rPr>
                <w:sz w:val="20"/>
                <w:szCs w:val="20"/>
                <w:lang w:val="ru-RU"/>
              </w:rPr>
              <w:t xml:space="preserve">Решение Специализированного межрайонного экономического суда </w:t>
            </w:r>
            <w:proofErr w:type="spellStart"/>
            <w:r w:rsidRPr="00046ADF">
              <w:rPr>
                <w:sz w:val="20"/>
                <w:szCs w:val="20"/>
                <w:lang w:val="ru-RU"/>
              </w:rPr>
              <w:t>Актобе</w:t>
            </w:r>
            <w:proofErr w:type="spellEnd"/>
            <w:r w:rsidRPr="00046ADF">
              <w:rPr>
                <w:sz w:val="20"/>
                <w:szCs w:val="20"/>
                <w:lang w:val="ru-RU"/>
              </w:rPr>
              <w:t xml:space="preserve"> о приобретении земельных участков и выплате компенсации</w:t>
            </w:r>
          </w:p>
        </w:tc>
        <w:tc>
          <w:tcPr>
            <w:tcW w:w="1633"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jc w:val="center"/>
              <w:rPr>
                <w:b/>
                <w:sz w:val="20"/>
                <w:szCs w:val="20"/>
              </w:rPr>
            </w:pPr>
            <w:r w:rsidRPr="00820F3A">
              <w:rPr>
                <w:b/>
                <w:sz w:val="20"/>
                <w:szCs w:val="20"/>
              </w:rPr>
              <w:t>1</w:t>
            </w:r>
          </w:p>
        </w:tc>
      </w:tr>
      <w:tr w:rsidR="00820F3A" w:rsidRPr="00820F3A" w:rsidTr="009F47F8">
        <w:trPr>
          <w:jc w:val="center"/>
        </w:trPr>
        <w:tc>
          <w:tcPr>
            <w:tcW w:w="539"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jc w:val="right"/>
              <w:rPr>
                <w:sz w:val="20"/>
                <w:szCs w:val="20"/>
                <w:lang w:val="ru-RU"/>
              </w:rPr>
            </w:pPr>
            <w:r w:rsidRPr="00820F3A">
              <w:rPr>
                <w:sz w:val="20"/>
                <w:szCs w:val="20"/>
                <w:lang w:val="ru-RU"/>
              </w:rPr>
              <w:t>8</w:t>
            </w:r>
          </w:p>
        </w:tc>
        <w:tc>
          <w:tcPr>
            <w:tcW w:w="7040" w:type="dxa"/>
            <w:tcBorders>
              <w:top w:val="single" w:sz="4" w:space="0" w:color="auto"/>
              <w:left w:val="single" w:sz="4" w:space="0" w:color="auto"/>
              <w:bottom w:val="single" w:sz="4" w:space="0" w:color="auto"/>
              <w:right w:val="single" w:sz="4" w:space="0" w:color="auto"/>
            </w:tcBorders>
            <w:hideMark/>
          </w:tcPr>
          <w:p w:rsidR="00820F3A" w:rsidRPr="00046ADF" w:rsidRDefault="00046ADF" w:rsidP="00046ADF">
            <w:pPr>
              <w:spacing w:line="276" w:lineRule="auto"/>
              <w:ind w:left="28"/>
              <w:rPr>
                <w:sz w:val="20"/>
                <w:szCs w:val="20"/>
                <w:lang w:val="ru-RU"/>
              </w:rPr>
            </w:pPr>
            <w:r w:rsidRPr="00046ADF">
              <w:rPr>
                <w:sz w:val="20"/>
                <w:szCs w:val="20"/>
                <w:lang w:val="ru-RU"/>
              </w:rPr>
              <w:t xml:space="preserve">Платежные документы </w:t>
            </w:r>
            <w:r>
              <w:rPr>
                <w:sz w:val="20"/>
                <w:szCs w:val="20"/>
                <w:lang w:val="ru-RU"/>
              </w:rPr>
              <w:t>касательно</w:t>
            </w:r>
            <w:r w:rsidRPr="00046ADF">
              <w:rPr>
                <w:sz w:val="20"/>
                <w:szCs w:val="20"/>
                <w:lang w:val="ru-RU"/>
              </w:rPr>
              <w:t xml:space="preserve"> трех владельцев (магазины)</w:t>
            </w:r>
          </w:p>
        </w:tc>
        <w:tc>
          <w:tcPr>
            <w:tcW w:w="1633"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jc w:val="center"/>
              <w:rPr>
                <w:b/>
                <w:sz w:val="20"/>
                <w:szCs w:val="20"/>
              </w:rPr>
            </w:pPr>
            <w:r w:rsidRPr="00820F3A">
              <w:rPr>
                <w:b/>
                <w:sz w:val="20"/>
                <w:szCs w:val="20"/>
              </w:rPr>
              <w:t>3</w:t>
            </w:r>
          </w:p>
        </w:tc>
      </w:tr>
      <w:tr w:rsidR="00820F3A" w:rsidRPr="00820F3A" w:rsidTr="009F47F8">
        <w:trPr>
          <w:jc w:val="center"/>
        </w:trPr>
        <w:tc>
          <w:tcPr>
            <w:tcW w:w="539"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jc w:val="right"/>
              <w:rPr>
                <w:sz w:val="20"/>
                <w:szCs w:val="20"/>
                <w:lang w:val="ru-RU"/>
              </w:rPr>
            </w:pPr>
            <w:r w:rsidRPr="00820F3A">
              <w:rPr>
                <w:sz w:val="20"/>
                <w:szCs w:val="20"/>
                <w:lang w:val="ru-RU"/>
              </w:rPr>
              <w:t>9</w:t>
            </w:r>
          </w:p>
        </w:tc>
        <w:tc>
          <w:tcPr>
            <w:tcW w:w="7040" w:type="dxa"/>
            <w:tcBorders>
              <w:top w:val="single" w:sz="4" w:space="0" w:color="auto"/>
              <w:left w:val="single" w:sz="4" w:space="0" w:color="auto"/>
              <w:bottom w:val="single" w:sz="4" w:space="0" w:color="auto"/>
              <w:right w:val="single" w:sz="4" w:space="0" w:color="auto"/>
            </w:tcBorders>
            <w:hideMark/>
          </w:tcPr>
          <w:p w:rsidR="00820F3A" w:rsidRPr="00046ADF" w:rsidRDefault="00046ADF" w:rsidP="009F47F8">
            <w:pPr>
              <w:spacing w:line="276" w:lineRule="auto"/>
              <w:ind w:left="28"/>
              <w:rPr>
                <w:sz w:val="20"/>
                <w:szCs w:val="20"/>
                <w:lang w:val="ru-RU"/>
              </w:rPr>
            </w:pPr>
            <w:r w:rsidRPr="00046ADF">
              <w:rPr>
                <w:sz w:val="20"/>
                <w:szCs w:val="20"/>
                <w:lang w:val="ru-RU"/>
              </w:rPr>
              <w:t>Соглашения о компенсации убытков, связанных с приобретением земли для государственных нужд</w:t>
            </w:r>
          </w:p>
        </w:tc>
        <w:tc>
          <w:tcPr>
            <w:tcW w:w="1633"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jc w:val="center"/>
              <w:rPr>
                <w:b/>
                <w:sz w:val="20"/>
                <w:szCs w:val="20"/>
              </w:rPr>
            </w:pPr>
            <w:r w:rsidRPr="00820F3A">
              <w:rPr>
                <w:b/>
                <w:sz w:val="20"/>
                <w:szCs w:val="20"/>
              </w:rPr>
              <w:t>3</w:t>
            </w:r>
          </w:p>
        </w:tc>
      </w:tr>
      <w:tr w:rsidR="00820F3A" w:rsidRPr="00820F3A" w:rsidTr="009F47F8">
        <w:trPr>
          <w:jc w:val="center"/>
        </w:trPr>
        <w:tc>
          <w:tcPr>
            <w:tcW w:w="539"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jc w:val="right"/>
              <w:rPr>
                <w:sz w:val="20"/>
                <w:szCs w:val="20"/>
                <w:lang w:val="ru-RU"/>
              </w:rPr>
            </w:pPr>
            <w:r w:rsidRPr="00820F3A">
              <w:rPr>
                <w:sz w:val="20"/>
                <w:szCs w:val="20"/>
                <w:lang w:val="ru-RU"/>
              </w:rPr>
              <w:t>10</w:t>
            </w:r>
          </w:p>
        </w:tc>
        <w:tc>
          <w:tcPr>
            <w:tcW w:w="7040" w:type="dxa"/>
            <w:tcBorders>
              <w:top w:val="single" w:sz="4" w:space="0" w:color="auto"/>
              <w:left w:val="single" w:sz="4" w:space="0" w:color="auto"/>
              <w:bottom w:val="single" w:sz="4" w:space="0" w:color="auto"/>
              <w:right w:val="single" w:sz="4" w:space="0" w:color="auto"/>
            </w:tcBorders>
            <w:hideMark/>
          </w:tcPr>
          <w:p w:rsidR="00820F3A" w:rsidRPr="00046ADF" w:rsidRDefault="00046ADF" w:rsidP="009F47F8">
            <w:pPr>
              <w:spacing w:line="276" w:lineRule="auto"/>
              <w:ind w:left="28"/>
              <w:rPr>
                <w:sz w:val="20"/>
                <w:szCs w:val="20"/>
                <w:lang w:val="ru-RU"/>
              </w:rPr>
            </w:pPr>
            <w:r w:rsidRPr="00046ADF">
              <w:rPr>
                <w:sz w:val="20"/>
                <w:szCs w:val="20"/>
                <w:lang w:val="ru-RU"/>
              </w:rPr>
              <w:t>Отчеты об оценке земельных участков и имущества в общей сложности 3 единицы (магазины)</w:t>
            </w:r>
          </w:p>
        </w:tc>
        <w:tc>
          <w:tcPr>
            <w:tcW w:w="1633"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jc w:val="center"/>
              <w:rPr>
                <w:b/>
                <w:sz w:val="20"/>
                <w:szCs w:val="20"/>
              </w:rPr>
            </w:pPr>
            <w:r w:rsidRPr="00820F3A">
              <w:rPr>
                <w:b/>
                <w:sz w:val="20"/>
                <w:szCs w:val="20"/>
              </w:rPr>
              <w:t>3</w:t>
            </w:r>
          </w:p>
        </w:tc>
      </w:tr>
      <w:tr w:rsidR="00820F3A" w:rsidRPr="00820F3A" w:rsidTr="009F47F8">
        <w:trPr>
          <w:jc w:val="center"/>
        </w:trPr>
        <w:tc>
          <w:tcPr>
            <w:tcW w:w="539"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jc w:val="right"/>
              <w:rPr>
                <w:sz w:val="20"/>
                <w:szCs w:val="20"/>
                <w:lang w:val="ru-RU"/>
              </w:rPr>
            </w:pPr>
            <w:r w:rsidRPr="00820F3A">
              <w:rPr>
                <w:sz w:val="20"/>
                <w:szCs w:val="20"/>
                <w:lang w:val="ru-RU"/>
              </w:rPr>
              <w:t>11</w:t>
            </w:r>
          </w:p>
        </w:tc>
        <w:tc>
          <w:tcPr>
            <w:tcW w:w="7040" w:type="dxa"/>
            <w:tcBorders>
              <w:top w:val="single" w:sz="4" w:space="0" w:color="auto"/>
              <w:left w:val="single" w:sz="4" w:space="0" w:color="auto"/>
              <w:bottom w:val="single" w:sz="4" w:space="0" w:color="auto"/>
              <w:right w:val="single" w:sz="4" w:space="0" w:color="auto"/>
            </w:tcBorders>
            <w:hideMark/>
          </w:tcPr>
          <w:p w:rsidR="00820F3A" w:rsidRPr="00046ADF" w:rsidRDefault="00046ADF" w:rsidP="009F47F8">
            <w:pPr>
              <w:spacing w:line="276" w:lineRule="auto"/>
              <w:ind w:left="28"/>
              <w:rPr>
                <w:sz w:val="20"/>
                <w:szCs w:val="20"/>
                <w:lang w:val="ru-RU"/>
              </w:rPr>
            </w:pPr>
            <w:r w:rsidRPr="00046ADF">
              <w:rPr>
                <w:sz w:val="20"/>
                <w:szCs w:val="20"/>
                <w:lang w:val="ru-RU"/>
              </w:rPr>
              <w:t xml:space="preserve">Постановления </w:t>
            </w:r>
            <w:proofErr w:type="spellStart"/>
            <w:r w:rsidRPr="00046ADF">
              <w:rPr>
                <w:sz w:val="20"/>
                <w:szCs w:val="20"/>
                <w:lang w:val="ru-RU"/>
              </w:rPr>
              <w:t>акиматов</w:t>
            </w:r>
            <w:proofErr w:type="spellEnd"/>
            <w:r w:rsidRPr="00046ADF">
              <w:rPr>
                <w:sz w:val="20"/>
                <w:szCs w:val="20"/>
                <w:lang w:val="ru-RU"/>
              </w:rPr>
              <w:t xml:space="preserve"> </w:t>
            </w:r>
            <w:proofErr w:type="spellStart"/>
            <w:r w:rsidRPr="00046ADF">
              <w:rPr>
                <w:sz w:val="20"/>
                <w:szCs w:val="20"/>
                <w:lang w:val="ru-RU"/>
              </w:rPr>
              <w:t>Алгинского</w:t>
            </w:r>
            <w:proofErr w:type="spellEnd"/>
            <w:r w:rsidRPr="00046ADF">
              <w:rPr>
                <w:sz w:val="20"/>
                <w:szCs w:val="20"/>
                <w:lang w:val="ru-RU"/>
              </w:rPr>
              <w:t xml:space="preserve"> и </w:t>
            </w:r>
            <w:proofErr w:type="spellStart"/>
            <w:r w:rsidRPr="00046ADF">
              <w:rPr>
                <w:sz w:val="20"/>
                <w:szCs w:val="20"/>
                <w:lang w:val="ru-RU"/>
              </w:rPr>
              <w:t>Мугалжарского</w:t>
            </w:r>
            <w:proofErr w:type="spellEnd"/>
            <w:r w:rsidRPr="00046ADF">
              <w:rPr>
                <w:sz w:val="20"/>
                <w:szCs w:val="20"/>
                <w:lang w:val="ru-RU"/>
              </w:rPr>
              <w:t xml:space="preserve"> районов Актюбинской области об изменениях в договорах аренды</w:t>
            </w:r>
          </w:p>
        </w:tc>
        <w:tc>
          <w:tcPr>
            <w:tcW w:w="1633" w:type="dxa"/>
            <w:tcBorders>
              <w:top w:val="single" w:sz="4" w:space="0" w:color="auto"/>
              <w:left w:val="single" w:sz="4" w:space="0" w:color="auto"/>
              <w:bottom w:val="single" w:sz="4" w:space="0" w:color="auto"/>
              <w:right w:val="single" w:sz="4" w:space="0" w:color="auto"/>
            </w:tcBorders>
            <w:hideMark/>
          </w:tcPr>
          <w:p w:rsidR="00820F3A" w:rsidRPr="00820F3A" w:rsidRDefault="00820F3A" w:rsidP="009F47F8">
            <w:pPr>
              <w:spacing w:line="276" w:lineRule="auto"/>
              <w:jc w:val="center"/>
              <w:rPr>
                <w:b/>
                <w:sz w:val="20"/>
                <w:szCs w:val="20"/>
              </w:rPr>
            </w:pPr>
            <w:r w:rsidRPr="00820F3A">
              <w:rPr>
                <w:b/>
                <w:sz w:val="20"/>
                <w:szCs w:val="20"/>
              </w:rPr>
              <w:t>13</w:t>
            </w:r>
          </w:p>
        </w:tc>
      </w:tr>
    </w:tbl>
    <w:p w:rsidR="00820F3A" w:rsidRDefault="00820F3A"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4F00E4" w:rsidRDefault="004F00E4" w:rsidP="00F60053">
      <w:pPr>
        <w:pStyle w:val="1"/>
        <w:spacing w:before="83"/>
        <w:ind w:left="221"/>
        <w:rPr>
          <w:rFonts w:ascii="Times New Roman"/>
          <w:sz w:val="17"/>
        </w:rPr>
      </w:pPr>
    </w:p>
    <w:p w:rsidR="009F47F8" w:rsidRPr="00FB3784" w:rsidRDefault="009F47F8" w:rsidP="009F47F8">
      <w:pPr>
        <w:pStyle w:val="1"/>
        <w:spacing w:before="83"/>
        <w:ind w:left="221"/>
        <w:jc w:val="center"/>
        <w:rPr>
          <w:rFonts w:ascii="Times New Roman"/>
          <w:sz w:val="32"/>
          <w:szCs w:val="32"/>
        </w:rPr>
      </w:pPr>
      <w:r w:rsidRPr="00FB3784">
        <w:rPr>
          <w:rFonts w:ascii="Times New Roman"/>
          <w:sz w:val="32"/>
          <w:szCs w:val="32"/>
          <w:lang w:val="ru-RU"/>
        </w:rPr>
        <w:t>Приложение</w:t>
      </w:r>
      <w:r w:rsidRPr="00FB3784">
        <w:rPr>
          <w:rFonts w:ascii="Times New Roman"/>
          <w:sz w:val="32"/>
          <w:szCs w:val="32"/>
          <w:lang w:val="ru-RU"/>
        </w:rPr>
        <w:t xml:space="preserve"> 2. </w:t>
      </w:r>
      <w:r w:rsidRPr="00FB3784">
        <w:rPr>
          <w:rFonts w:ascii="Times New Roman"/>
          <w:sz w:val="32"/>
          <w:szCs w:val="32"/>
          <w:lang w:val="ru-RU"/>
        </w:rPr>
        <w:t>Форма</w:t>
      </w:r>
      <w:r w:rsidRPr="00FB3784">
        <w:rPr>
          <w:rFonts w:ascii="Times New Roman"/>
          <w:sz w:val="32"/>
          <w:szCs w:val="32"/>
          <w:lang w:val="ru-RU"/>
        </w:rPr>
        <w:t xml:space="preserve"> </w:t>
      </w:r>
      <w:r w:rsidRPr="00FB3784">
        <w:rPr>
          <w:rFonts w:ascii="Times New Roman"/>
          <w:sz w:val="32"/>
          <w:szCs w:val="32"/>
          <w:lang w:val="ru-RU"/>
        </w:rPr>
        <w:t>регистрации</w:t>
      </w:r>
      <w:r w:rsidRPr="00FB3784">
        <w:rPr>
          <w:rFonts w:ascii="Times New Roman"/>
          <w:sz w:val="32"/>
          <w:szCs w:val="32"/>
          <w:lang w:val="ru-RU"/>
        </w:rPr>
        <w:t xml:space="preserve"> </w:t>
      </w:r>
      <w:r w:rsidRPr="00FB3784">
        <w:rPr>
          <w:rFonts w:ascii="Times New Roman"/>
          <w:sz w:val="32"/>
          <w:szCs w:val="32"/>
          <w:lang w:val="ru-RU"/>
        </w:rPr>
        <w:t>жалоб</w:t>
      </w:r>
    </w:p>
    <w:p w:rsidR="004F00E4" w:rsidRDefault="009F47F8" w:rsidP="009F47F8">
      <w:pPr>
        <w:pStyle w:val="1"/>
        <w:spacing w:before="83"/>
        <w:ind w:left="221"/>
        <w:jc w:val="both"/>
        <w:rPr>
          <w:rFonts w:ascii="Times New Roman"/>
          <w:b w:val="0"/>
          <w:sz w:val="20"/>
          <w:szCs w:val="20"/>
          <w:lang w:val="ru-RU"/>
        </w:rPr>
      </w:pPr>
      <w:r w:rsidRPr="009F47F8">
        <w:rPr>
          <w:rFonts w:ascii="Times New Roman"/>
          <w:b w:val="0"/>
          <w:sz w:val="20"/>
          <w:szCs w:val="20"/>
          <w:lang w:val="ru-RU"/>
        </w:rPr>
        <w:t>Источник</w:t>
      </w:r>
      <w:r w:rsidRPr="009F47F8">
        <w:rPr>
          <w:rFonts w:ascii="Times New Roman"/>
          <w:b w:val="0"/>
          <w:sz w:val="20"/>
          <w:szCs w:val="20"/>
          <w:lang w:val="ru-RU"/>
        </w:rPr>
        <w:t xml:space="preserve">: </w:t>
      </w:r>
      <w:r w:rsidRPr="009F47F8">
        <w:rPr>
          <w:rFonts w:ascii="Times New Roman"/>
          <w:b w:val="0"/>
          <w:sz w:val="20"/>
          <w:szCs w:val="20"/>
          <w:lang w:val="ru-RU"/>
        </w:rPr>
        <w:t>руководство</w:t>
      </w:r>
      <w:r w:rsidRPr="009F47F8">
        <w:rPr>
          <w:rFonts w:ascii="Times New Roman"/>
          <w:b w:val="0"/>
          <w:sz w:val="20"/>
          <w:szCs w:val="20"/>
          <w:lang w:val="ru-RU"/>
        </w:rPr>
        <w:t xml:space="preserve"> </w:t>
      </w:r>
      <w:r w:rsidRPr="009F47F8">
        <w:rPr>
          <w:rFonts w:ascii="Times New Roman"/>
          <w:b w:val="0"/>
          <w:sz w:val="20"/>
          <w:szCs w:val="20"/>
          <w:lang w:val="ru-RU"/>
        </w:rPr>
        <w:t>по</w:t>
      </w:r>
      <w:r w:rsidRPr="009F47F8">
        <w:rPr>
          <w:rFonts w:ascii="Times New Roman"/>
          <w:b w:val="0"/>
          <w:sz w:val="20"/>
          <w:szCs w:val="20"/>
          <w:lang w:val="ru-RU"/>
        </w:rPr>
        <w:t xml:space="preserve"> </w:t>
      </w:r>
      <w:r w:rsidRPr="009F47F8">
        <w:rPr>
          <w:rFonts w:ascii="Times New Roman"/>
          <w:b w:val="0"/>
          <w:sz w:val="20"/>
          <w:szCs w:val="20"/>
          <w:lang w:val="ru-RU"/>
        </w:rPr>
        <w:t>механизму</w:t>
      </w:r>
      <w:r w:rsidRPr="009F47F8">
        <w:rPr>
          <w:rFonts w:ascii="Times New Roman"/>
          <w:b w:val="0"/>
          <w:sz w:val="20"/>
          <w:szCs w:val="20"/>
          <w:lang w:val="ru-RU"/>
        </w:rPr>
        <w:t xml:space="preserve"> </w:t>
      </w:r>
      <w:r w:rsidRPr="009F47F8">
        <w:rPr>
          <w:rFonts w:ascii="Times New Roman"/>
          <w:b w:val="0"/>
          <w:sz w:val="20"/>
          <w:szCs w:val="20"/>
          <w:lang w:val="ru-RU"/>
        </w:rPr>
        <w:t>рассмотрения</w:t>
      </w:r>
      <w:r w:rsidRPr="009F47F8">
        <w:rPr>
          <w:rFonts w:ascii="Times New Roman"/>
          <w:b w:val="0"/>
          <w:sz w:val="20"/>
          <w:szCs w:val="20"/>
          <w:lang w:val="ru-RU"/>
        </w:rPr>
        <w:t xml:space="preserve"> </w:t>
      </w:r>
      <w:r w:rsidRPr="009F47F8">
        <w:rPr>
          <w:rFonts w:ascii="Times New Roman"/>
          <w:b w:val="0"/>
          <w:sz w:val="20"/>
          <w:szCs w:val="20"/>
          <w:lang w:val="ru-RU"/>
        </w:rPr>
        <w:t>жалоб</w:t>
      </w:r>
      <w:r w:rsidRPr="009F47F8">
        <w:rPr>
          <w:rFonts w:ascii="Times New Roman"/>
          <w:b w:val="0"/>
          <w:sz w:val="20"/>
          <w:szCs w:val="20"/>
          <w:lang w:val="ru-RU"/>
        </w:rPr>
        <w:t xml:space="preserve"> </w:t>
      </w:r>
      <w:r w:rsidRPr="009F47F8">
        <w:rPr>
          <w:rFonts w:ascii="Times New Roman"/>
          <w:b w:val="0"/>
          <w:sz w:val="20"/>
          <w:szCs w:val="20"/>
          <w:lang w:val="ru-RU"/>
        </w:rPr>
        <w:t>по</w:t>
      </w:r>
      <w:r w:rsidRPr="009F47F8">
        <w:rPr>
          <w:rFonts w:ascii="Times New Roman"/>
          <w:b w:val="0"/>
          <w:sz w:val="20"/>
          <w:szCs w:val="20"/>
          <w:lang w:val="ru-RU"/>
        </w:rPr>
        <w:t xml:space="preserve"> </w:t>
      </w:r>
      <w:r w:rsidRPr="009F47F8">
        <w:rPr>
          <w:rFonts w:ascii="Times New Roman"/>
          <w:b w:val="0"/>
          <w:sz w:val="20"/>
          <w:szCs w:val="20"/>
          <w:lang w:val="ru-RU"/>
        </w:rPr>
        <w:t>экологическим</w:t>
      </w:r>
      <w:r w:rsidRPr="009F47F8">
        <w:rPr>
          <w:rFonts w:ascii="Times New Roman"/>
          <w:b w:val="0"/>
          <w:sz w:val="20"/>
          <w:szCs w:val="20"/>
          <w:lang w:val="ru-RU"/>
        </w:rPr>
        <w:t xml:space="preserve"> </w:t>
      </w:r>
      <w:r w:rsidRPr="009F47F8">
        <w:rPr>
          <w:rFonts w:ascii="Times New Roman"/>
          <w:b w:val="0"/>
          <w:sz w:val="20"/>
          <w:szCs w:val="20"/>
          <w:lang w:val="ru-RU"/>
        </w:rPr>
        <w:t>и</w:t>
      </w:r>
      <w:r w:rsidRPr="009F47F8">
        <w:rPr>
          <w:rFonts w:ascii="Times New Roman"/>
          <w:b w:val="0"/>
          <w:sz w:val="20"/>
          <w:szCs w:val="20"/>
          <w:lang w:val="ru-RU"/>
        </w:rPr>
        <w:t xml:space="preserve"> </w:t>
      </w:r>
      <w:r w:rsidRPr="009F47F8">
        <w:rPr>
          <w:rFonts w:ascii="Times New Roman"/>
          <w:b w:val="0"/>
          <w:sz w:val="20"/>
          <w:szCs w:val="20"/>
          <w:lang w:val="ru-RU"/>
        </w:rPr>
        <w:t>социальным</w:t>
      </w:r>
      <w:r w:rsidRPr="009F47F8">
        <w:rPr>
          <w:rFonts w:ascii="Times New Roman"/>
          <w:b w:val="0"/>
          <w:sz w:val="20"/>
          <w:szCs w:val="20"/>
          <w:lang w:val="ru-RU"/>
        </w:rPr>
        <w:t xml:space="preserve"> </w:t>
      </w:r>
      <w:r>
        <w:rPr>
          <w:rFonts w:ascii="Times New Roman"/>
          <w:b w:val="0"/>
          <w:sz w:val="20"/>
          <w:szCs w:val="20"/>
          <w:lang w:val="ru-RU"/>
        </w:rPr>
        <w:t>защитным</w:t>
      </w:r>
      <w:r>
        <w:rPr>
          <w:rFonts w:ascii="Times New Roman"/>
          <w:b w:val="0"/>
          <w:sz w:val="20"/>
          <w:szCs w:val="20"/>
          <w:lang w:val="ru-RU"/>
        </w:rPr>
        <w:t xml:space="preserve"> </w:t>
      </w:r>
      <w:r>
        <w:rPr>
          <w:rFonts w:ascii="Times New Roman"/>
          <w:b w:val="0"/>
          <w:sz w:val="20"/>
          <w:szCs w:val="20"/>
          <w:lang w:val="ru-RU"/>
        </w:rPr>
        <w:t>мерам</w:t>
      </w:r>
      <w:r w:rsidRPr="009F47F8">
        <w:rPr>
          <w:rFonts w:ascii="Times New Roman"/>
          <w:b w:val="0"/>
          <w:sz w:val="20"/>
          <w:szCs w:val="20"/>
          <w:lang w:val="ru-RU"/>
        </w:rPr>
        <w:t xml:space="preserve"> </w:t>
      </w:r>
      <w:r w:rsidRPr="009F47F8">
        <w:rPr>
          <w:rFonts w:ascii="Times New Roman"/>
          <w:b w:val="0"/>
          <w:sz w:val="20"/>
          <w:szCs w:val="20"/>
          <w:lang w:val="ru-RU"/>
        </w:rPr>
        <w:t>для</w:t>
      </w:r>
      <w:r w:rsidRPr="009F47F8">
        <w:rPr>
          <w:rFonts w:ascii="Times New Roman"/>
          <w:b w:val="0"/>
          <w:sz w:val="20"/>
          <w:szCs w:val="20"/>
          <w:lang w:val="ru-RU"/>
        </w:rPr>
        <w:t xml:space="preserve"> </w:t>
      </w:r>
      <w:r w:rsidRPr="009F47F8">
        <w:rPr>
          <w:rFonts w:ascii="Times New Roman"/>
          <w:b w:val="0"/>
          <w:sz w:val="20"/>
          <w:szCs w:val="20"/>
          <w:lang w:val="ru-RU"/>
        </w:rPr>
        <w:t>проектов</w:t>
      </w:r>
      <w:r w:rsidRPr="009F47F8">
        <w:rPr>
          <w:rFonts w:ascii="Times New Roman"/>
          <w:b w:val="0"/>
          <w:sz w:val="20"/>
          <w:szCs w:val="20"/>
          <w:lang w:val="ru-RU"/>
        </w:rPr>
        <w:t xml:space="preserve"> </w:t>
      </w:r>
      <w:r w:rsidRPr="009F47F8">
        <w:rPr>
          <w:rFonts w:ascii="Times New Roman"/>
          <w:b w:val="0"/>
          <w:sz w:val="20"/>
          <w:szCs w:val="20"/>
          <w:lang w:val="ru-RU"/>
        </w:rPr>
        <w:t>в</w:t>
      </w:r>
      <w:r w:rsidRPr="009F47F8">
        <w:rPr>
          <w:rFonts w:ascii="Times New Roman"/>
          <w:b w:val="0"/>
          <w:sz w:val="20"/>
          <w:szCs w:val="20"/>
          <w:lang w:val="ru-RU"/>
        </w:rPr>
        <w:t xml:space="preserve"> </w:t>
      </w:r>
      <w:r w:rsidRPr="009F47F8">
        <w:rPr>
          <w:rFonts w:ascii="Times New Roman"/>
          <w:b w:val="0"/>
          <w:sz w:val="20"/>
          <w:szCs w:val="20"/>
          <w:lang w:val="ru-RU"/>
        </w:rPr>
        <w:t>дорожном</w:t>
      </w:r>
      <w:r w:rsidRPr="009F47F8">
        <w:rPr>
          <w:rFonts w:ascii="Times New Roman"/>
          <w:b w:val="0"/>
          <w:sz w:val="20"/>
          <w:szCs w:val="20"/>
          <w:lang w:val="ru-RU"/>
        </w:rPr>
        <w:t xml:space="preserve"> </w:t>
      </w:r>
      <w:r w:rsidRPr="009F47F8">
        <w:rPr>
          <w:rFonts w:ascii="Times New Roman"/>
          <w:b w:val="0"/>
          <w:sz w:val="20"/>
          <w:szCs w:val="20"/>
          <w:lang w:val="ru-RU"/>
        </w:rPr>
        <w:t>секторе</w:t>
      </w:r>
      <w:r w:rsidRPr="009F47F8">
        <w:rPr>
          <w:rFonts w:ascii="Times New Roman"/>
          <w:b w:val="0"/>
          <w:sz w:val="20"/>
          <w:szCs w:val="20"/>
          <w:lang w:val="ru-RU"/>
        </w:rPr>
        <w:t xml:space="preserve">, 2014 </w:t>
      </w:r>
      <w:r w:rsidRPr="009F47F8">
        <w:rPr>
          <w:rFonts w:ascii="Times New Roman"/>
          <w:b w:val="0"/>
          <w:sz w:val="20"/>
          <w:szCs w:val="20"/>
        </w:rPr>
        <w:t>TA</w:t>
      </w:r>
      <w:r w:rsidRPr="009F47F8">
        <w:rPr>
          <w:rFonts w:ascii="Times New Roman"/>
          <w:b w:val="0"/>
          <w:sz w:val="20"/>
          <w:szCs w:val="20"/>
          <w:lang w:val="ru-RU"/>
        </w:rPr>
        <w:t xml:space="preserve">-7566 </w:t>
      </w:r>
      <w:r w:rsidRPr="009F47F8">
        <w:rPr>
          <w:rFonts w:ascii="Times New Roman"/>
          <w:b w:val="0"/>
          <w:sz w:val="20"/>
          <w:szCs w:val="20"/>
        </w:rPr>
        <w:t>REG</w:t>
      </w:r>
      <w:r w:rsidRPr="009F47F8">
        <w:rPr>
          <w:rFonts w:ascii="Times New Roman"/>
          <w:b w:val="0"/>
          <w:sz w:val="20"/>
          <w:szCs w:val="20"/>
          <w:lang w:val="ru-RU"/>
        </w:rPr>
        <w:t xml:space="preserve">: </w:t>
      </w:r>
      <w:r w:rsidRPr="009F47F8">
        <w:rPr>
          <w:rFonts w:ascii="Times New Roman"/>
          <w:b w:val="0"/>
          <w:sz w:val="20"/>
          <w:szCs w:val="20"/>
          <w:lang w:val="ru-RU"/>
        </w:rPr>
        <w:t>укрепление</w:t>
      </w:r>
      <w:r w:rsidRPr="009F47F8">
        <w:rPr>
          <w:rFonts w:ascii="Times New Roman"/>
          <w:b w:val="0"/>
          <w:sz w:val="20"/>
          <w:szCs w:val="20"/>
          <w:lang w:val="ru-RU"/>
        </w:rPr>
        <w:t xml:space="preserve"> </w:t>
      </w:r>
      <w:r w:rsidRPr="009F47F8">
        <w:rPr>
          <w:rFonts w:ascii="Times New Roman"/>
          <w:b w:val="0"/>
          <w:sz w:val="20"/>
          <w:szCs w:val="20"/>
          <w:lang w:val="ru-RU"/>
        </w:rPr>
        <w:t>и</w:t>
      </w:r>
      <w:r w:rsidRPr="009F47F8">
        <w:rPr>
          <w:rFonts w:ascii="Times New Roman"/>
          <w:b w:val="0"/>
          <w:sz w:val="20"/>
          <w:szCs w:val="20"/>
          <w:lang w:val="ru-RU"/>
        </w:rPr>
        <w:t xml:space="preserve"> </w:t>
      </w:r>
      <w:r w:rsidRPr="009F47F8">
        <w:rPr>
          <w:rFonts w:ascii="Times New Roman"/>
          <w:b w:val="0"/>
          <w:sz w:val="20"/>
          <w:szCs w:val="20"/>
          <w:lang w:val="ru-RU"/>
        </w:rPr>
        <w:t>использование</w:t>
      </w:r>
      <w:r w:rsidRPr="009F47F8">
        <w:rPr>
          <w:rFonts w:ascii="Times New Roman"/>
          <w:b w:val="0"/>
          <w:sz w:val="20"/>
          <w:szCs w:val="20"/>
          <w:lang w:val="ru-RU"/>
        </w:rPr>
        <w:t xml:space="preserve"> </w:t>
      </w:r>
      <w:r w:rsidRPr="009F47F8">
        <w:rPr>
          <w:rFonts w:ascii="Times New Roman"/>
          <w:b w:val="0"/>
          <w:sz w:val="20"/>
          <w:szCs w:val="20"/>
          <w:lang w:val="ru-RU"/>
        </w:rPr>
        <w:t>Системы</w:t>
      </w:r>
      <w:r w:rsidRPr="009F47F8">
        <w:rPr>
          <w:rFonts w:ascii="Times New Roman"/>
          <w:b w:val="0"/>
          <w:sz w:val="20"/>
          <w:szCs w:val="20"/>
          <w:lang w:val="ru-RU"/>
        </w:rPr>
        <w:t xml:space="preserve"> </w:t>
      </w:r>
      <w:r w:rsidRPr="009F47F8">
        <w:rPr>
          <w:rFonts w:ascii="Times New Roman"/>
          <w:b w:val="0"/>
          <w:sz w:val="20"/>
          <w:szCs w:val="20"/>
          <w:lang w:val="ru-RU"/>
        </w:rPr>
        <w:t>защитных</w:t>
      </w:r>
      <w:r w:rsidRPr="009F47F8">
        <w:rPr>
          <w:rFonts w:ascii="Times New Roman"/>
          <w:b w:val="0"/>
          <w:sz w:val="20"/>
          <w:szCs w:val="20"/>
          <w:lang w:val="ru-RU"/>
        </w:rPr>
        <w:t xml:space="preserve"> </w:t>
      </w:r>
      <w:r w:rsidRPr="009F47F8">
        <w:rPr>
          <w:rFonts w:ascii="Times New Roman"/>
          <w:b w:val="0"/>
          <w:sz w:val="20"/>
          <w:szCs w:val="20"/>
          <w:lang w:val="ru-RU"/>
        </w:rPr>
        <w:t>мер</w:t>
      </w:r>
      <w:r w:rsidRPr="009F47F8">
        <w:rPr>
          <w:rFonts w:ascii="Times New Roman"/>
          <w:b w:val="0"/>
          <w:sz w:val="20"/>
          <w:szCs w:val="20"/>
          <w:lang w:val="ru-RU"/>
        </w:rPr>
        <w:t xml:space="preserve"> </w:t>
      </w:r>
      <w:r w:rsidRPr="009F47F8">
        <w:rPr>
          <w:rFonts w:ascii="Times New Roman"/>
          <w:b w:val="0"/>
          <w:sz w:val="20"/>
          <w:szCs w:val="20"/>
          <w:lang w:val="ru-RU"/>
        </w:rPr>
        <w:t>для</w:t>
      </w:r>
      <w:r w:rsidRPr="009F47F8">
        <w:rPr>
          <w:rFonts w:ascii="Times New Roman"/>
          <w:b w:val="0"/>
          <w:sz w:val="20"/>
          <w:szCs w:val="20"/>
          <w:lang w:val="ru-RU"/>
        </w:rPr>
        <w:t xml:space="preserve"> </w:t>
      </w:r>
      <w:r w:rsidRPr="009F47F8">
        <w:rPr>
          <w:rFonts w:ascii="Times New Roman"/>
          <w:b w:val="0"/>
          <w:sz w:val="20"/>
          <w:szCs w:val="20"/>
          <w:lang w:val="ru-RU"/>
        </w:rPr>
        <w:t>отдельных</w:t>
      </w:r>
      <w:r w:rsidRPr="009F47F8">
        <w:rPr>
          <w:rFonts w:ascii="Times New Roman"/>
          <w:b w:val="0"/>
          <w:sz w:val="20"/>
          <w:szCs w:val="20"/>
          <w:lang w:val="ru-RU"/>
        </w:rPr>
        <w:t xml:space="preserve"> </w:t>
      </w:r>
      <w:r w:rsidRPr="009F47F8">
        <w:rPr>
          <w:rFonts w:ascii="Times New Roman"/>
          <w:b w:val="0"/>
          <w:sz w:val="20"/>
          <w:szCs w:val="20"/>
          <w:lang w:val="ru-RU"/>
        </w:rPr>
        <w:t>стран</w:t>
      </w:r>
      <w:r w:rsidRPr="009F47F8">
        <w:rPr>
          <w:rFonts w:ascii="Times New Roman"/>
          <w:b w:val="0"/>
          <w:sz w:val="20"/>
          <w:szCs w:val="20"/>
          <w:lang w:val="ru-RU"/>
        </w:rPr>
        <w:t xml:space="preserve"> - </w:t>
      </w:r>
      <w:r>
        <w:rPr>
          <w:rFonts w:ascii="Times New Roman"/>
          <w:b w:val="0"/>
          <w:sz w:val="20"/>
          <w:szCs w:val="20"/>
          <w:lang w:val="ru-RU"/>
        </w:rPr>
        <w:t>К</w:t>
      </w:r>
      <w:r w:rsidRPr="009F47F8">
        <w:rPr>
          <w:rFonts w:ascii="Times New Roman"/>
          <w:b w:val="0"/>
          <w:sz w:val="20"/>
          <w:szCs w:val="20"/>
          <w:lang w:val="ru-RU"/>
        </w:rPr>
        <w:t>онсультации</w:t>
      </w:r>
      <w:r w:rsidRPr="009F47F8">
        <w:rPr>
          <w:rFonts w:ascii="Times New Roman"/>
          <w:b w:val="0"/>
          <w:sz w:val="20"/>
          <w:szCs w:val="20"/>
          <w:lang w:val="ru-RU"/>
        </w:rPr>
        <w:t xml:space="preserve"> </w:t>
      </w:r>
      <w:r>
        <w:rPr>
          <w:rFonts w:ascii="Times New Roman"/>
          <w:b w:val="0"/>
          <w:sz w:val="20"/>
          <w:szCs w:val="20"/>
          <w:lang w:val="ru-RU"/>
        </w:rPr>
        <w:t>общественности</w:t>
      </w:r>
      <w:r w:rsidRPr="009F47F8">
        <w:rPr>
          <w:rFonts w:ascii="Times New Roman"/>
          <w:b w:val="0"/>
          <w:sz w:val="20"/>
          <w:szCs w:val="20"/>
          <w:lang w:val="ru-RU"/>
        </w:rPr>
        <w:t xml:space="preserve"> </w:t>
      </w:r>
      <w:r w:rsidRPr="009F47F8">
        <w:rPr>
          <w:rFonts w:ascii="Times New Roman"/>
          <w:b w:val="0"/>
          <w:sz w:val="20"/>
          <w:szCs w:val="20"/>
          <w:lang w:val="ru-RU"/>
        </w:rPr>
        <w:t>и</w:t>
      </w:r>
      <w:r w:rsidRPr="009F47F8">
        <w:rPr>
          <w:rFonts w:ascii="Times New Roman"/>
          <w:b w:val="0"/>
          <w:sz w:val="20"/>
          <w:szCs w:val="20"/>
          <w:lang w:val="ru-RU"/>
        </w:rPr>
        <w:t xml:space="preserve"> </w:t>
      </w:r>
      <w:r w:rsidRPr="009F47F8">
        <w:rPr>
          <w:rFonts w:ascii="Times New Roman"/>
          <w:b w:val="0"/>
          <w:sz w:val="20"/>
          <w:szCs w:val="20"/>
          <w:lang w:val="ru-RU"/>
        </w:rPr>
        <w:t>механизм</w:t>
      </w:r>
      <w:r w:rsidRPr="009F47F8">
        <w:rPr>
          <w:rFonts w:ascii="Times New Roman"/>
          <w:b w:val="0"/>
          <w:sz w:val="20"/>
          <w:szCs w:val="20"/>
          <w:lang w:val="ru-RU"/>
        </w:rPr>
        <w:t xml:space="preserve"> </w:t>
      </w:r>
      <w:r w:rsidRPr="009F47F8">
        <w:rPr>
          <w:rFonts w:ascii="Times New Roman"/>
          <w:b w:val="0"/>
          <w:sz w:val="20"/>
          <w:szCs w:val="20"/>
          <w:lang w:val="ru-RU"/>
        </w:rPr>
        <w:t>рассмотрения</w:t>
      </w:r>
      <w:r w:rsidRPr="009F47F8">
        <w:rPr>
          <w:rFonts w:ascii="Times New Roman"/>
          <w:b w:val="0"/>
          <w:sz w:val="20"/>
          <w:szCs w:val="20"/>
          <w:lang w:val="ru-RU"/>
        </w:rPr>
        <w:t xml:space="preserve"> </w:t>
      </w:r>
      <w:r w:rsidRPr="009F47F8">
        <w:rPr>
          <w:rFonts w:ascii="Times New Roman"/>
          <w:b w:val="0"/>
          <w:sz w:val="20"/>
          <w:szCs w:val="20"/>
          <w:lang w:val="ru-RU"/>
        </w:rPr>
        <w:t>жалоб</w:t>
      </w:r>
      <w:r>
        <w:rPr>
          <w:rFonts w:ascii="Times New Roman"/>
          <w:b w:val="0"/>
          <w:sz w:val="20"/>
          <w:szCs w:val="20"/>
          <w:lang w:val="ru-RU"/>
        </w:rPr>
        <w:t>.</w:t>
      </w:r>
    </w:p>
    <w:p w:rsidR="009F47F8" w:rsidRDefault="009F47F8" w:rsidP="009F47F8">
      <w:pPr>
        <w:pStyle w:val="1"/>
        <w:spacing w:before="83"/>
        <w:ind w:left="221"/>
        <w:jc w:val="both"/>
        <w:rPr>
          <w:rFonts w:ascii="Times New Roman"/>
          <w:b w:val="0"/>
          <w:sz w:val="20"/>
          <w:szCs w:val="20"/>
          <w:lang w:val="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640"/>
        <w:gridCol w:w="4642"/>
      </w:tblGrid>
      <w:tr w:rsidR="009F47F8" w:rsidRPr="00BC5AE0" w:rsidTr="009F47F8">
        <w:trPr>
          <w:trHeight w:val="260"/>
          <w:jc w:val="center"/>
        </w:trPr>
        <w:tc>
          <w:tcPr>
            <w:tcW w:w="9282" w:type="dxa"/>
            <w:gridSpan w:val="2"/>
            <w:tcBorders>
              <w:bottom w:val="single" w:sz="4" w:space="0" w:color="000000"/>
            </w:tcBorders>
            <w:shd w:val="clear" w:color="auto" w:fill="auto"/>
          </w:tcPr>
          <w:p w:rsidR="009F47F8" w:rsidRPr="009F47F8" w:rsidRDefault="009F47F8" w:rsidP="009F47F8">
            <w:pPr>
              <w:tabs>
                <w:tab w:val="num" w:pos="8730"/>
              </w:tabs>
              <w:jc w:val="center"/>
              <w:rPr>
                <w:b/>
                <w:lang w:val="ru-RU"/>
              </w:rPr>
            </w:pPr>
            <w:r>
              <w:rPr>
                <w:b/>
                <w:lang w:val="ru-RU"/>
              </w:rPr>
              <w:t>ФОРМА РЕГИСТРАЦИИ ЖАЛОБ</w:t>
            </w:r>
          </w:p>
        </w:tc>
      </w:tr>
      <w:tr w:rsidR="009F47F8" w:rsidRPr="00BC5AE0" w:rsidTr="009F47F8">
        <w:trPr>
          <w:jc w:val="center"/>
        </w:trPr>
        <w:tc>
          <w:tcPr>
            <w:tcW w:w="9282" w:type="dxa"/>
            <w:gridSpan w:val="2"/>
            <w:shd w:val="clear" w:color="auto" w:fill="auto"/>
          </w:tcPr>
          <w:p w:rsidR="009F47F8" w:rsidRPr="009F47F8" w:rsidRDefault="009F47F8" w:rsidP="009F47F8">
            <w:pPr>
              <w:tabs>
                <w:tab w:val="num" w:pos="8730"/>
              </w:tabs>
              <w:spacing w:before="60"/>
              <w:rPr>
                <w:b/>
                <w:lang w:val="ru-RU"/>
              </w:rPr>
            </w:pPr>
            <w:r>
              <w:rPr>
                <w:b/>
                <w:lang w:val="ru-RU"/>
              </w:rPr>
              <w:t>КОНТАКТНЫЕ ДАННЫЕ</w:t>
            </w:r>
          </w:p>
        </w:tc>
      </w:tr>
      <w:tr w:rsidR="009F47F8" w:rsidRPr="00BC5AE0" w:rsidTr="009F47F8">
        <w:trPr>
          <w:jc w:val="center"/>
        </w:trPr>
        <w:tc>
          <w:tcPr>
            <w:tcW w:w="4640" w:type="dxa"/>
            <w:shd w:val="clear" w:color="auto" w:fill="auto"/>
          </w:tcPr>
          <w:p w:rsidR="009F47F8" w:rsidRPr="00BC5AE0" w:rsidRDefault="009F47F8" w:rsidP="009F47F8">
            <w:pPr>
              <w:tabs>
                <w:tab w:val="num" w:pos="8730"/>
              </w:tabs>
              <w:spacing w:before="60"/>
            </w:pPr>
            <w:r>
              <w:rPr>
                <w:lang w:val="ru-RU"/>
              </w:rPr>
              <w:t>ФИО</w:t>
            </w:r>
            <w:r w:rsidRPr="00BC5AE0">
              <w:t>:</w:t>
            </w:r>
          </w:p>
        </w:tc>
        <w:tc>
          <w:tcPr>
            <w:tcW w:w="4642" w:type="dxa"/>
            <w:shd w:val="clear" w:color="auto" w:fill="auto"/>
          </w:tcPr>
          <w:p w:rsidR="009F47F8" w:rsidRPr="00BC5AE0" w:rsidRDefault="009F47F8" w:rsidP="009F47F8">
            <w:pPr>
              <w:tabs>
                <w:tab w:val="num" w:pos="8730"/>
              </w:tabs>
              <w:spacing w:before="60"/>
            </w:pPr>
            <w:r>
              <w:rPr>
                <w:lang w:val="ru-RU"/>
              </w:rPr>
              <w:t>Пол</w:t>
            </w:r>
            <w:r>
              <w:t xml:space="preserve">: □ </w:t>
            </w:r>
            <w:proofErr w:type="spellStart"/>
            <w:r>
              <w:t>муж</w:t>
            </w:r>
            <w:proofErr w:type="spellEnd"/>
            <w:r>
              <w:t xml:space="preserve"> / □ </w:t>
            </w:r>
            <w:proofErr w:type="spellStart"/>
            <w:r>
              <w:t>жен</w:t>
            </w:r>
            <w:proofErr w:type="spellEnd"/>
          </w:p>
        </w:tc>
      </w:tr>
      <w:tr w:rsidR="009F47F8" w:rsidRPr="00BC5AE0" w:rsidTr="009F47F8">
        <w:trPr>
          <w:jc w:val="center"/>
        </w:trPr>
        <w:tc>
          <w:tcPr>
            <w:tcW w:w="9282" w:type="dxa"/>
            <w:gridSpan w:val="2"/>
            <w:shd w:val="clear" w:color="auto" w:fill="auto"/>
          </w:tcPr>
          <w:p w:rsidR="009F47F8" w:rsidRPr="00BC5AE0" w:rsidRDefault="009F47F8" w:rsidP="009F47F8">
            <w:pPr>
              <w:tabs>
                <w:tab w:val="num" w:pos="8730"/>
              </w:tabs>
              <w:spacing w:before="60"/>
            </w:pPr>
            <w:r>
              <w:rPr>
                <w:lang w:val="ru-RU"/>
              </w:rPr>
              <w:t>Адрес</w:t>
            </w:r>
            <w:r w:rsidRPr="00BC5AE0">
              <w:t>:</w:t>
            </w:r>
          </w:p>
        </w:tc>
      </w:tr>
      <w:tr w:rsidR="009F47F8" w:rsidRPr="00BC5AE0" w:rsidTr="009F47F8">
        <w:trPr>
          <w:jc w:val="center"/>
        </w:trPr>
        <w:tc>
          <w:tcPr>
            <w:tcW w:w="4640" w:type="dxa"/>
            <w:shd w:val="clear" w:color="auto" w:fill="auto"/>
          </w:tcPr>
          <w:p w:rsidR="009F47F8" w:rsidRPr="00BC5AE0" w:rsidRDefault="009F47F8" w:rsidP="009F47F8">
            <w:pPr>
              <w:tabs>
                <w:tab w:val="num" w:pos="8730"/>
              </w:tabs>
              <w:spacing w:before="60"/>
            </w:pPr>
            <w:r>
              <w:rPr>
                <w:lang w:val="ru-RU"/>
              </w:rPr>
              <w:t>Населенный пункт</w:t>
            </w:r>
            <w:r w:rsidRPr="00BC5AE0">
              <w:t>:</w:t>
            </w:r>
          </w:p>
        </w:tc>
        <w:tc>
          <w:tcPr>
            <w:tcW w:w="4642" w:type="dxa"/>
            <w:shd w:val="clear" w:color="auto" w:fill="auto"/>
          </w:tcPr>
          <w:p w:rsidR="009F47F8" w:rsidRPr="00BC5AE0" w:rsidRDefault="009F47F8" w:rsidP="009F47F8">
            <w:pPr>
              <w:tabs>
                <w:tab w:val="num" w:pos="8730"/>
              </w:tabs>
              <w:spacing w:before="60"/>
            </w:pPr>
            <w:r>
              <w:rPr>
                <w:lang w:val="ru-RU"/>
              </w:rPr>
              <w:t>Телефон</w:t>
            </w:r>
            <w:r w:rsidRPr="00BC5AE0">
              <w:t>:</w:t>
            </w:r>
          </w:p>
        </w:tc>
      </w:tr>
      <w:tr w:rsidR="009F47F8" w:rsidRPr="00BC5AE0" w:rsidTr="009F47F8">
        <w:trPr>
          <w:jc w:val="center"/>
        </w:trPr>
        <w:tc>
          <w:tcPr>
            <w:tcW w:w="4640" w:type="dxa"/>
            <w:shd w:val="clear" w:color="auto" w:fill="auto"/>
          </w:tcPr>
          <w:p w:rsidR="009F47F8" w:rsidRPr="00BC5AE0" w:rsidRDefault="009F47F8" w:rsidP="009F47F8">
            <w:pPr>
              <w:tabs>
                <w:tab w:val="num" w:pos="8730"/>
              </w:tabs>
              <w:spacing w:before="60"/>
            </w:pPr>
            <w:r>
              <w:rPr>
                <w:lang w:val="ru-RU"/>
              </w:rPr>
              <w:t>Район и область</w:t>
            </w:r>
            <w:r w:rsidRPr="00BC5AE0">
              <w:t>:</w:t>
            </w:r>
          </w:p>
        </w:tc>
        <w:tc>
          <w:tcPr>
            <w:tcW w:w="4642" w:type="dxa"/>
            <w:shd w:val="clear" w:color="auto" w:fill="auto"/>
          </w:tcPr>
          <w:p w:rsidR="009F47F8" w:rsidRPr="00BC5AE0" w:rsidRDefault="009F47F8" w:rsidP="009F47F8">
            <w:pPr>
              <w:tabs>
                <w:tab w:val="num" w:pos="8730"/>
              </w:tabs>
              <w:spacing w:before="60"/>
            </w:pPr>
            <w:r w:rsidRPr="00BC5AE0">
              <w:t>E-mail:</w:t>
            </w:r>
          </w:p>
        </w:tc>
      </w:tr>
      <w:tr w:rsidR="009F47F8" w:rsidRPr="00BE6BBB" w:rsidTr="009F47F8">
        <w:trPr>
          <w:jc w:val="center"/>
        </w:trPr>
        <w:tc>
          <w:tcPr>
            <w:tcW w:w="4640" w:type="dxa"/>
            <w:tcBorders>
              <w:bottom w:val="single" w:sz="4" w:space="0" w:color="000000"/>
            </w:tcBorders>
            <w:shd w:val="clear" w:color="auto" w:fill="auto"/>
          </w:tcPr>
          <w:p w:rsidR="009F47F8" w:rsidRPr="00BC5AE0" w:rsidRDefault="009F47F8" w:rsidP="009F47F8">
            <w:pPr>
              <w:tabs>
                <w:tab w:val="num" w:pos="8730"/>
              </w:tabs>
              <w:spacing w:before="60"/>
            </w:pPr>
            <w:r>
              <w:rPr>
                <w:lang w:val="ru-RU"/>
              </w:rPr>
              <w:t>Анонимная жалоба</w:t>
            </w:r>
            <w:r w:rsidRPr="00BC5AE0">
              <w:t xml:space="preserve">: □ </w:t>
            </w:r>
            <w:proofErr w:type="gramStart"/>
            <w:r>
              <w:rPr>
                <w:lang w:val="ru-RU"/>
              </w:rPr>
              <w:t>Да</w:t>
            </w:r>
            <w:r>
              <w:t xml:space="preserve">  /</w:t>
            </w:r>
            <w:proofErr w:type="gramEnd"/>
            <w:r>
              <w:t xml:space="preserve"> □ </w:t>
            </w:r>
            <w:proofErr w:type="spellStart"/>
            <w:r>
              <w:t>Нет</w:t>
            </w:r>
            <w:proofErr w:type="spellEnd"/>
          </w:p>
        </w:tc>
        <w:tc>
          <w:tcPr>
            <w:tcW w:w="4642" w:type="dxa"/>
            <w:tcBorders>
              <w:bottom w:val="single" w:sz="4" w:space="0" w:color="000000"/>
            </w:tcBorders>
            <w:shd w:val="clear" w:color="auto" w:fill="auto"/>
          </w:tcPr>
          <w:p w:rsidR="009F47F8" w:rsidRPr="00915621" w:rsidRDefault="00915621" w:rsidP="00915621">
            <w:pPr>
              <w:tabs>
                <w:tab w:val="num" w:pos="8730"/>
              </w:tabs>
              <w:spacing w:before="60"/>
              <w:rPr>
                <w:lang w:val="ru-RU"/>
              </w:rPr>
            </w:pPr>
            <w:r w:rsidRPr="00915621">
              <w:rPr>
                <w:lang w:val="ru-RU"/>
              </w:rPr>
              <w:t>Предпочтительный способ связи для обратной связи</w:t>
            </w:r>
            <w:r w:rsidR="009F47F8" w:rsidRPr="00915621">
              <w:rPr>
                <w:lang w:val="ru-RU"/>
              </w:rPr>
              <w:t xml:space="preserve">: □ </w:t>
            </w:r>
            <w:proofErr w:type="gramStart"/>
            <w:r>
              <w:rPr>
                <w:lang w:val="ru-RU"/>
              </w:rPr>
              <w:t>почта</w:t>
            </w:r>
            <w:r w:rsidR="009F47F8" w:rsidRPr="00915621">
              <w:rPr>
                <w:lang w:val="ru-RU"/>
              </w:rPr>
              <w:t xml:space="preserve">  /</w:t>
            </w:r>
            <w:proofErr w:type="gramEnd"/>
            <w:r w:rsidR="009F47F8" w:rsidRPr="00915621">
              <w:rPr>
                <w:lang w:val="ru-RU"/>
              </w:rPr>
              <w:t xml:space="preserve"> □ </w:t>
            </w:r>
            <w:r>
              <w:rPr>
                <w:lang w:val="ru-RU"/>
              </w:rPr>
              <w:t>телефон</w:t>
            </w:r>
            <w:r w:rsidR="009F47F8" w:rsidRPr="00915621">
              <w:rPr>
                <w:lang w:val="ru-RU"/>
              </w:rPr>
              <w:t xml:space="preserve"> /</w:t>
            </w:r>
            <w:r>
              <w:rPr>
                <w:lang w:val="ru-RU"/>
              </w:rPr>
              <w:t xml:space="preserve">     </w:t>
            </w:r>
            <w:r w:rsidR="009F47F8" w:rsidRPr="00915621">
              <w:rPr>
                <w:lang w:val="ru-RU"/>
              </w:rPr>
              <w:t xml:space="preserve"> □ </w:t>
            </w:r>
            <w:r w:rsidR="009F47F8" w:rsidRPr="00BC5AE0">
              <w:t>E</w:t>
            </w:r>
            <w:r w:rsidR="009F47F8" w:rsidRPr="00915621">
              <w:rPr>
                <w:lang w:val="ru-RU"/>
              </w:rPr>
              <w:t>-</w:t>
            </w:r>
            <w:r w:rsidR="009F47F8" w:rsidRPr="00BC5AE0">
              <w:t>mail</w:t>
            </w:r>
          </w:p>
        </w:tc>
      </w:tr>
      <w:tr w:rsidR="009F47F8" w:rsidRPr="00BC5AE0" w:rsidTr="009F47F8">
        <w:trPr>
          <w:trHeight w:val="422"/>
          <w:jc w:val="center"/>
        </w:trPr>
        <w:tc>
          <w:tcPr>
            <w:tcW w:w="9282" w:type="dxa"/>
            <w:gridSpan w:val="2"/>
            <w:shd w:val="clear" w:color="auto" w:fill="auto"/>
          </w:tcPr>
          <w:p w:rsidR="009F47F8" w:rsidRPr="00500F32" w:rsidRDefault="00500F32" w:rsidP="00500F32">
            <w:pPr>
              <w:tabs>
                <w:tab w:val="num" w:pos="8730"/>
              </w:tabs>
              <w:spacing w:before="60"/>
              <w:rPr>
                <w:b/>
                <w:lang w:val="ru-RU"/>
              </w:rPr>
            </w:pPr>
            <w:r>
              <w:rPr>
                <w:b/>
                <w:lang w:val="ru-RU"/>
              </w:rPr>
              <w:t>ОПИСАНИЕ ЖАЛОБ</w:t>
            </w:r>
            <w:r w:rsidR="009F47F8" w:rsidRPr="00BC5AE0">
              <w:rPr>
                <w:b/>
              </w:rPr>
              <w:t xml:space="preserve"> / </w:t>
            </w:r>
            <w:r>
              <w:rPr>
                <w:b/>
                <w:lang w:val="ru-RU"/>
              </w:rPr>
              <w:t>ПРЕДЛОЖЕНИЕ</w:t>
            </w:r>
            <w:r w:rsidR="009F47F8" w:rsidRPr="00BC5AE0">
              <w:rPr>
                <w:b/>
              </w:rPr>
              <w:t xml:space="preserve"> / </w:t>
            </w:r>
            <w:r>
              <w:rPr>
                <w:b/>
                <w:lang w:val="ru-RU"/>
              </w:rPr>
              <w:t>ВОПРОС</w:t>
            </w:r>
          </w:p>
        </w:tc>
      </w:tr>
      <w:tr w:rsidR="009F47F8" w:rsidRPr="00BE6BBB" w:rsidTr="009F47F8">
        <w:trPr>
          <w:jc w:val="center"/>
        </w:trPr>
        <w:tc>
          <w:tcPr>
            <w:tcW w:w="9282" w:type="dxa"/>
            <w:gridSpan w:val="2"/>
            <w:shd w:val="clear" w:color="auto" w:fill="auto"/>
          </w:tcPr>
          <w:p w:rsidR="009F47F8" w:rsidRPr="00915621" w:rsidRDefault="00915621" w:rsidP="009F47F8">
            <w:pPr>
              <w:tabs>
                <w:tab w:val="num" w:pos="8730"/>
              </w:tabs>
              <w:spacing w:before="60"/>
              <w:rPr>
                <w:lang w:val="ru-RU"/>
              </w:rPr>
            </w:pPr>
            <w:r w:rsidRPr="00915621">
              <w:rPr>
                <w:lang w:val="ru-RU"/>
              </w:rPr>
              <w:t>Пожалуйста, укажите детали (кто, что, где, когда) вашей жалобы ниже:</w:t>
            </w:r>
          </w:p>
          <w:p w:rsidR="009F47F8" w:rsidRPr="00915621" w:rsidRDefault="009F47F8" w:rsidP="009F47F8">
            <w:pPr>
              <w:tabs>
                <w:tab w:val="num" w:pos="8730"/>
              </w:tabs>
              <w:spacing w:before="60"/>
              <w:rPr>
                <w:lang w:val="ru-RU"/>
              </w:rPr>
            </w:pPr>
          </w:p>
        </w:tc>
      </w:tr>
      <w:tr w:rsidR="009F47F8" w:rsidRPr="00BE6BBB" w:rsidTr="009F47F8">
        <w:trPr>
          <w:jc w:val="center"/>
        </w:trPr>
        <w:tc>
          <w:tcPr>
            <w:tcW w:w="9282" w:type="dxa"/>
            <w:gridSpan w:val="2"/>
            <w:tcBorders>
              <w:bottom w:val="single" w:sz="4" w:space="0" w:color="000000"/>
            </w:tcBorders>
            <w:shd w:val="clear" w:color="auto" w:fill="auto"/>
          </w:tcPr>
          <w:p w:rsidR="009F47F8" w:rsidRPr="00915621" w:rsidRDefault="00915621" w:rsidP="009F47F8">
            <w:pPr>
              <w:tabs>
                <w:tab w:val="num" w:pos="8730"/>
              </w:tabs>
              <w:spacing w:before="60"/>
              <w:rPr>
                <w:lang w:val="ru-RU"/>
              </w:rPr>
            </w:pPr>
            <w:r w:rsidRPr="00915621">
              <w:rPr>
                <w:lang w:val="ru-RU"/>
              </w:rPr>
              <w:t xml:space="preserve">В случае, если заявитель предпринял какие-либо другие действия в отношении жалобы, просьба представить подробную информацию о прошлых действиях (если таковые </w:t>
            </w:r>
            <w:r w:rsidR="005C1E4D">
              <w:rPr>
                <w:lang w:val="ru-RU"/>
              </w:rPr>
              <w:t>имеются</w:t>
            </w:r>
            <w:r w:rsidRPr="00915621">
              <w:rPr>
                <w:lang w:val="ru-RU"/>
              </w:rPr>
              <w:t>):</w:t>
            </w:r>
          </w:p>
          <w:p w:rsidR="009F47F8" w:rsidRPr="00915621" w:rsidRDefault="009F47F8" w:rsidP="009F47F8">
            <w:pPr>
              <w:tabs>
                <w:tab w:val="num" w:pos="8730"/>
              </w:tabs>
              <w:spacing w:before="60"/>
              <w:rPr>
                <w:lang w:val="ru-RU"/>
              </w:rPr>
            </w:pPr>
          </w:p>
        </w:tc>
      </w:tr>
      <w:tr w:rsidR="009F47F8" w:rsidRPr="00BE6BBB" w:rsidTr="009F47F8">
        <w:trPr>
          <w:jc w:val="center"/>
        </w:trPr>
        <w:tc>
          <w:tcPr>
            <w:tcW w:w="9282" w:type="dxa"/>
            <w:gridSpan w:val="2"/>
            <w:tcBorders>
              <w:bottom w:val="single" w:sz="4" w:space="0" w:color="000000"/>
            </w:tcBorders>
            <w:shd w:val="clear" w:color="auto" w:fill="auto"/>
          </w:tcPr>
          <w:p w:rsidR="009F47F8" w:rsidRPr="00915621" w:rsidRDefault="00915621" w:rsidP="009F47F8">
            <w:pPr>
              <w:tabs>
                <w:tab w:val="num" w:pos="8730"/>
              </w:tabs>
              <w:spacing w:before="60"/>
              <w:rPr>
                <w:lang w:val="ru-RU"/>
              </w:rPr>
            </w:pPr>
            <w:r w:rsidRPr="00915621">
              <w:rPr>
                <w:lang w:val="ru-RU"/>
              </w:rPr>
              <w:t>Просьба представить подробную информацию о предлагаемом решении по жалобе:</w:t>
            </w:r>
          </w:p>
          <w:p w:rsidR="009F47F8" w:rsidRPr="00915621" w:rsidRDefault="009F47F8" w:rsidP="009F47F8">
            <w:pPr>
              <w:tabs>
                <w:tab w:val="num" w:pos="8730"/>
              </w:tabs>
              <w:spacing w:before="60"/>
              <w:rPr>
                <w:lang w:val="ru-RU"/>
              </w:rPr>
            </w:pPr>
          </w:p>
        </w:tc>
      </w:tr>
      <w:tr w:rsidR="009F47F8" w:rsidRPr="00BC5AE0" w:rsidTr="009F47F8">
        <w:trPr>
          <w:jc w:val="center"/>
        </w:trPr>
        <w:tc>
          <w:tcPr>
            <w:tcW w:w="9282" w:type="dxa"/>
            <w:gridSpan w:val="2"/>
            <w:shd w:val="clear" w:color="auto" w:fill="auto"/>
          </w:tcPr>
          <w:p w:rsidR="009F47F8" w:rsidRPr="00BC5AE0" w:rsidRDefault="00915621" w:rsidP="009F47F8">
            <w:pPr>
              <w:tabs>
                <w:tab w:val="num" w:pos="8730"/>
              </w:tabs>
              <w:spacing w:before="60"/>
              <w:rPr>
                <w:b/>
              </w:rPr>
            </w:pPr>
            <w:r w:rsidRPr="00915621">
              <w:rPr>
                <w:b/>
              </w:rPr>
              <w:t>ДЕТАЛИ РЕГИСТРАЦИИ ЖАЛОБЫ</w:t>
            </w:r>
          </w:p>
        </w:tc>
      </w:tr>
      <w:tr w:rsidR="009F47F8" w:rsidRPr="00BC5AE0" w:rsidTr="009F47F8">
        <w:trPr>
          <w:jc w:val="center"/>
        </w:trPr>
        <w:tc>
          <w:tcPr>
            <w:tcW w:w="9282" w:type="dxa"/>
            <w:gridSpan w:val="2"/>
            <w:shd w:val="clear" w:color="auto" w:fill="auto"/>
          </w:tcPr>
          <w:p w:rsidR="009F47F8" w:rsidRPr="00BC5AE0" w:rsidRDefault="005C1E4D" w:rsidP="005C1E4D">
            <w:pPr>
              <w:tabs>
                <w:tab w:val="num" w:pos="8730"/>
              </w:tabs>
              <w:spacing w:before="60"/>
            </w:pPr>
            <w:r>
              <w:rPr>
                <w:lang w:val="ru-RU"/>
              </w:rPr>
              <w:t>ФИО</w:t>
            </w:r>
            <w:r w:rsidR="00915621" w:rsidRPr="00915621">
              <w:t xml:space="preserve"> </w:t>
            </w:r>
            <w:r>
              <w:rPr>
                <w:lang w:val="ru-RU"/>
              </w:rPr>
              <w:t>регистратора</w:t>
            </w:r>
            <w:r w:rsidR="009F47F8" w:rsidRPr="00BC5AE0">
              <w:t>:</w:t>
            </w:r>
          </w:p>
        </w:tc>
      </w:tr>
      <w:tr w:rsidR="009F47F8" w:rsidRPr="00BC5AE0" w:rsidTr="009F47F8">
        <w:trPr>
          <w:jc w:val="center"/>
        </w:trPr>
        <w:tc>
          <w:tcPr>
            <w:tcW w:w="4640" w:type="dxa"/>
            <w:shd w:val="clear" w:color="auto" w:fill="auto"/>
          </w:tcPr>
          <w:p w:rsidR="009F47F8" w:rsidRPr="00BC5AE0" w:rsidRDefault="005C1E4D" w:rsidP="009F47F8">
            <w:pPr>
              <w:tabs>
                <w:tab w:val="num" w:pos="8730"/>
              </w:tabs>
              <w:spacing w:before="60"/>
            </w:pPr>
            <w:r>
              <w:rPr>
                <w:lang w:val="ru-RU"/>
              </w:rPr>
              <w:t>Организация</w:t>
            </w:r>
            <w:r w:rsidR="009F47F8" w:rsidRPr="00BC5AE0">
              <w:t>:</w:t>
            </w:r>
          </w:p>
        </w:tc>
        <w:tc>
          <w:tcPr>
            <w:tcW w:w="4642" w:type="dxa"/>
            <w:shd w:val="clear" w:color="auto" w:fill="auto"/>
          </w:tcPr>
          <w:p w:rsidR="009F47F8" w:rsidRPr="00BC5AE0" w:rsidRDefault="005C1E4D" w:rsidP="009F47F8">
            <w:pPr>
              <w:tabs>
                <w:tab w:val="num" w:pos="8730"/>
              </w:tabs>
              <w:spacing w:before="60"/>
            </w:pPr>
            <w:r>
              <w:rPr>
                <w:lang w:val="ru-RU"/>
              </w:rPr>
              <w:t>Должность</w:t>
            </w:r>
            <w:r w:rsidR="009F47F8" w:rsidRPr="00BC5AE0">
              <w:t>:</w:t>
            </w:r>
          </w:p>
        </w:tc>
      </w:tr>
      <w:tr w:rsidR="009F47F8" w:rsidRPr="00BE6BBB" w:rsidTr="009F47F8">
        <w:trPr>
          <w:jc w:val="center"/>
        </w:trPr>
        <w:tc>
          <w:tcPr>
            <w:tcW w:w="4640" w:type="dxa"/>
            <w:shd w:val="clear" w:color="auto" w:fill="auto"/>
          </w:tcPr>
          <w:p w:rsidR="009F47F8" w:rsidRPr="00824810" w:rsidRDefault="005C1E4D" w:rsidP="009F47F8">
            <w:pPr>
              <w:tabs>
                <w:tab w:val="num" w:pos="8730"/>
              </w:tabs>
              <w:spacing w:before="60"/>
              <w:rPr>
                <w:lang w:val="ru-RU"/>
              </w:rPr>
            </w:pPr>
            <w:r>
              <w:rPr>
                <w:lang w:val="ru-RU"/>
              </w:rPr>
              <w:t>Способ</w:t>
            </w:r>
            <w:r w:rsidRPr="00824810">
              <w:rPr>
                <w:lang w:val="ru-RU"/>
              </w:rPr>
              <w:t xml:space="preserve"> </w:t>
            </w:r>
            <w:r>
              <w:rPr>
                <w:lang w:val="ru-RU"/>
              </w:rPr>
              <w:t>подачи</w:t>
            </w:r>
            <w:r w:rsidRPr="00824810">
              <w:rPr>
                <w:lang w:val="ru-RU"/>
              </w:rPr>
              <w:t xml:space="preserve"> </w:t>
            </w:r>
            <w:r>
              <w:rPr>
                <w:lang w:val="ru-RU"/>
              </w:rPr>
              <w:t>жалоб</w:t>
            </w:r>
            <w:r w:rsidR="009F47F8" w:rsidRPr="00824810">
              <w:rPr>
                <w:lang w:val="ru-RU"/>
              </w:rPr>
              <w:t xml:space="preserve">: □ </w:t>
            </w:r>
            <w:r>
              <w:rPr>
                <w:lang w:val="ru-RU"/>
              </w:rPr>
              <w:t>лично</w:t>
            </w:r>
            <w:r w:rsidR="009F47F8" w:rsidRPr="00824810">
              <w:rPr>
                <w:lang w:val="ru-RU"/>
              </w:rPr>
              <w:t xml:space="preserve"> / </w:t>
            </w:r>
          </w:p>
          <w:p w:rsidR="009F47F8" w:rsidRPr="00824810" w:rsidRDefault="009F47F8" w:rsidP="005C1E4D">
            <w:pPr>
              <w:tabs>
                <w:tab w:val="left" w:pos="3440"/>
              </w:tabs>
              <w:spacing w:before="60"/>
              <w:rPr>
                <w:lang w:val="ru-RU"/>
              </w:rPr>
            </w:pPr>
            <w:r w:rsidRPr="00824810">
              <w:rPr>
                <w:lang w:val="ru-RU"/>
              </w:rPr>
              <w:t xml:space="preserve">□ </w:t>
            </w:r>
            <w:r w:rsidR="005C1E4D">
              <w:rPr>
                <w:lang w:val="ru-RU"/>
              </w:rPr>
              <w:t>почта</w:t>
            </w:r>
            <w:r w:rsidRPr="00824810">
              <w:rPr>
                <w:lang w:val="ru-RU"/>
              </w:rPr>
              <w:t xml:space="preserve"> / □ </w:t>
            </w:r>
            <w:r w:rsidRPr="00BC5AE0">
              <w:t>e</w:t>
            </w:r>
            <w:r w:rsidRPr="00824810">
              <w:rPr>
                <w:lang w:val="ru-RU"/>
              </w:rPr>
              <w:t>-</w:t>
            </w:r>
            <w:r w:rsidRPr="00BC5AE0">
              <w:t>mail</w:t>
            </w:r>
            <w:r w:rsidRPr="00824810">
              <w:rPr>
                <w:lang w:val="ru-RU"/>
              </w:rPr>
              <w:t xml:space="preserve"> / □ </w:t>
            </w:r>
            <w:r w:rsidR="005C1E4D">
              <w:rPr>
                <w:lang w:val="ru-RU"/>
              </w:rPr>
              <w:t>телефон</w:t>
            </w:r>
            <w:r w:rsidRPr="00824810">
              <w:rPr>
                <w:lang w:val="ru-RU"/>
              </w:rPr>
              <w:t xml:space="preserve"> / □ </w:t>
            </w:r>
            <w:r w:rsidR="005C1E4D">
              <w:rPr>
                <w:lang w:val="ru-RU"/>
              </w:rPr>
              <w:t>факс</w:t>
            </w:r>
            <w:r w:rsidRPr="00824810">
              <w:rPr>
                <w:lang w:val="ru-RU"/>
              </w:rPr>
              <w:t xml:space="preserve"> / □_______</w:t>
            </w:r>
            <w:r w:rsidRPr="00824810">
              <w:rPr>
                <w:lang w:val="ru-RU"/>
              </w:rPr>
              <w:tab/>
            </w:r>
          </w:p>
        </w:tc>
        <w:tc>
          <w:tcPr>
            <w:tcW w:w="4642" w:type="dxa"/>
            <w:shd w:val="clear" w:color="auto" w:fill="auto"/>
          </w:tcPr>
          <w:p w:rsidR="009F47F8" w:rsidRPr="00824810" w:rsidRDefault="005C1E4D" w:rsidP="009F47F8">
            <w:pPr>
              <w:tabs>
                <w:tab w:val="num" w:pos="8730"/>
              </w:tabs>
              <w:spacing w:before="60"/>
              <w:rPr>
                <w:lang w:val="ru-RU"/>
              </w:rPr>
            </w:pPr>
            <w:r>
              <w:rPr>
                <w:lang w:val="ru-RU"/>
              </w:rPr>
              <w:t>Тип</w:t>
            </w:r>
            <w:r w:rsidRPr="00824810">
              <w:rPr>
                <w:lang w:val="ru-RU"/>
              </w:rPr>
              <w:t xml:space="preserve"> </w:t>
            </w:r>
            <w:r>
              <w:rPr>
                <w:lang w:val="ru-RU"/>
              </w:rPr>
              <w:t>жалобы</w:t>
            </w:r>
            <w:r w:rsidR="009F47F8" w:rsidRPr="00824810">
              <w:rPr>
                <w:lang w:val="ru-RU"/>
              </w:rPr>
              <w:t>:</w:t>
            </w:r>
          </w:p>
          <w:p w:rsidR="009F47F8" w:rsidRPr="00824810" w:rsidRDefault="009F47F8" w:rsidP="005C1E4D">
            <w:pPr>
              <w:tabs>
                <w:tab w:val="num" w:pos="8730"/>
              </w:tabs>
              <w:spacing w:before="60"/>
              <w:rPr>
                <w:lang w:val="ru-RU"/>
              </w:rPr>
            </w:pPr>
            <w:r w:rsidRPr="00824810">
              <w:rPr>
                <w:lang w:val="ru-RU"/>
              </w:rPr>
              <w:t xml:space="preserve">□ </w:t>
            </w:r>
            <w:r w:rsidR="005C1E4D">
              <w:rPr>
                <w:lang w:val="ru-RU"/>
              </w:rPr>
              <w:t>тип</w:t>
            </w:r>
            <w:r w:rsidRPr="00824810">
              <w:rPr>
                <w:lang w:val="ru-RU"/>
              </w:rPr>
              <w:t xml:space="preserve"> </w:t>
            </w:r>
            <w:r w:rsidRPr="00BC5AE0">
              <w:t>A</w:t>
            </w:r>
            <w:r w:rsidRPr="00824810">
              <w:rPr>
                <w:lang w:val="ru-RU"/>
              </w:rPr>
              <w:t xml:space="preserve"> / □ </w:t>
            </w:r>
            <w:r w:rsidR="005C1E4D">
              <w:rPr>
                <w:lang w:val="ru-RU"/>
              </w:rPr>
              <w:t>тип</w:t>
            </w:r>
            <w:r w:rsidRPr="00824810">
              <w:rPr>
                <w:lang w:val="ru-RU"/>
              </w:rPr>
              <w:t xml:space="preserve"> </w:t>
            </w:r>
            <w:r w:rsidRPr="00BC5AE0">
              <w:t>B</w:t>
            </w:r>
            <w:r w:rsidRPr="00824810">
              <w:rPr>
                <w:lang w:val="ru-RU"/>
              </w:rPr>
              <w:t xml:space="preserve"> / □ </w:t>
            </w:r>
            <w:r w:rsidR="005C1E4D">
              <w:rPr>
                <w:lang w:val="ru-RU"/>
              </w:rPr>
              <w:t>тип</w:t>
            </w:r>
            <w:r w:rsidRPr="00824810">
              <w:rPr>
                <w:lang w:val="ru-RU"/>
              </w:rPr>
              <w:t xml:space="preserve"> </w:t>
            </w:r>
            <w:r w:rsidRPr="00BC5AE0">
              <w:t>C</w:t>
            </w:r>
            <w:r w:rsidRPr="00824810">
              <w:rPr>
                <w:lang w:val="ru-RU"/>
              </w:rPr>
              <w:t xml:space="preserve"> </w:t>
            </w:r>
          </w:p>
        </w:tc>
      </w:tr>
      <w:tr w:rsidR="009F47F8" w:rsidRPr="00BE6BBB" w:rsidTr="009F47F8">
        <w:trPr>
          <w:jc w:val="center"/>
        </w:trPr>
        <w:tc>
          <w:tcPr>
            <w:tcW w:w="4640" w:type="dxa"/>
            <w:shd w:val="clear" w:color="auto" w:fill="auto"/>
          </w:tcPr>
          <w:p w:rsidR="009F47F8" w:rsidRPr="00BC5AE0" w:rsidRDefault="00915621" w:rsidP="009F47F8">
            <w:pPr>
              <w:tabs>
                <w:tab w:val="num" w:pos="8730"/>
              </w:tabs>
              <w:spacing w:before="60"/>
            </w:pPr>
            <w:proofErr w:type="spellStart"/>
            <w:r w:rsidRPr="00915621">
              <w:t>Прилагаемые</w:t>
            </w:r>
            <w:proofErr w:type="spellEnd"/>
            <w:r w:rsidRPr="00915621">
              <w:t xml:space="preserve"> </w:t>
            </w:r>
            <w:proofErr w:type="spellStart"/>
            <w:r w:rsidRPr="00915621">
              <w:t>документы</w:t>
            </w:r>
            <w:proofErr w:type="spellEnd"/>
            <w:r w:rsidR="009F47F8" w:rsidRPr="00BC5AE0">
              <w:t>:</w:t>
            </w:r>
          </w:p>
        </w:tc>
        <w:tc>
          <w:tcPr>
            <w:tcW w:w="4642" w:type="dxa"/>
            <w:shd w:val="clear" w:color="auto" w:fill="auto"/>
          </w:tcPr>
          <w:p w:rsidR="009F47F8" w:rsidRPr="00915621" w:rsidRDefault="00915621" w:rsidP="009F47F8">
            <w:pPr>
              <w:tabs>
                <w:tab w:val="num" w:pos="8730"/>
              </w:tabs>
              <w:spacing w:before="60"/>
              <w:rPr>
                <w:lang w:val="ru-RU"/>
              </w:rPr>
            </w:pPr>
            <w:r w:rsidRPr="00915621">
              <w:rPr>
                <w:lang w:val="ru-RU"/>
              </w:rPr>
              <w:t>Жалоба имеет отношение к проекту</w:t>
            </w:r>
            <w:r w:rsidR="009F47F8" w:rsidRPr="00915621">
              <w:rPr>
                <w:lang w:val="ru-RU"/>
              </w:rPr>
              <w:t xml:space="preserve">: □ </w:t>
            </w:r>
            <w:r w:rsidR="00094C0D">
              <w:rPr>
                <w:lang w:val="ru-RU"/>
              </w:rPr>
              <w:t>Да</w:t>
            </w:r>
            <w:r w:rsidR="009F47F8" w:rsidRPr="00915621">
              <w:rPr>
                <w:lang w:val="ru-RU"/>
              </w:rPr>
              <w:t xml:space="preserve"> / □ </w:t>
            </w:r>
            <w:r w:rsidR="00094C0D" w:rsidRPr="00094C0D">
              <w:rPr>
                <w:lang w:val="ru-RU"/>
              </w:rPr>
              <w:t>Нет</w:t>
            </w:r>
          </w:p>
          <w:p w:rsidR="009F47F8" w:rsidRDefault="005C1E4D" w:rsidP="005C1E4D">
            <w:pPr>
              <w:tabs>
                <w:tab w:val="num" w:pos="8730"/>
              </w:tabs>
              <w:spacing w:before="60"/>
              <w:rPr>
                <w:lang w:val="ru-RU"/>
              </w:rPr>
            </w:pPr>
            <w:r>
              <w:rPr>
                <w:lang w:val="ru-RU"/>
              </w:rPr>
              <w:t>если</w:t>
            </w:r>
            <w:r w:rsidR="009F47F8" w:rsidRPr="00915621">
              <w:rPr>
                <w:lang w:val="ru-RU"/>
              </w:rPr>
              <w:t xml:space="preserve"> “</w:t>
            </w:r>
            <w:r w:rsidR="00915621" w:rsidRPr="00915621">
              <w:rPr>
                <w:lang w:val="ru-RU"/>
              </w:rPr>
              <w:t>Нет” было переадресовано</w:t>
            </w:r>
            <w:r w:rsidR="00094C0D">
              <w:rPr>
                <w:lang w:val="ru-RU"/>
              </w:rPr>
              <w:t xml:space="preserve"> в</w:t>
            </w:r>
            <w:r w:rsidR="009F47F8" w:rsidRPr="00915621">
              <w:rPr>
                <w:lang w:val="ru-RU"/>
              </w:rPr>
              <w:t>: ______________</w:t>
            </w:r>
          </w:p>
          <w:p w:rsidR="00094C0D" w:rsidRPr="00915621" w:rsidRDefault="00094C0D" w:rsidP="005C1E4D">
            <w:pPr>
              <w:tabs>
                <w:tab w:val="num" w:pos="8730"/>
              </w:tabs>
              <w:spacing w:before="60"/>
              <w:rPr>
                <w:lang w:val="ru-RU"/>
              </w:rPr>
            </w:pPr>
          </w:p>
        </w:tc>
      </w:tr>
      <w:tr w:rsidR="009F47F8" w:rsidRPr="00BC5AE0" w:rsidTr="009F47F8">
        <w:trPr>
          <w:jc w:val="center"/>
        </w:trPr>
        <w:tc>
          <w:tcPr>
            <w:tcW w:w="9282" w:type="dxa"/>
            <w:gridSpan w:val="2"/>
            <w:shd w:val="clear" w:color="auto" w:fill="auto"/>
          </w:tcPr>
          <w:p w:rsidR="009F47F8" w:rsidRPr="00BC5AE0" w:rsidRDefault="00915621" w:rsidP="009F47F8">
            <w:pPr>
              <w:tabs>
                <w:tab w:val="num" w:pos="8730"/>
              </w:tabs>
              <w:spacing w:before="60"/>
            </w:pPr>
            <w:proofErr w:type="spellStart"/>
            <w:r w:rsidRPr="00915621">
              <w:t>Примечание</w:t>
            </w:r>
            <w:proofErr w:type="spellEnd"/>
            <w:r w:rsidR="009F47F8" w:rsidRPr="00BC5AE0">
              <w:t>:</w:t>
            </w:r>
          </w:p>
          <w:p w:rsidR="009F47F8" w:rsidRPr="00BC5AE0" w:rsidRDefault="009F47F8" w:rsidP="009F47F8">
            <w:pPr>
              <w:tabs>
                <w:tab w:val="num" w:pos="8730"/>
              </w:tabs>
              <w:spacing w:before="60"/>
            </w:pPr>
          </w:p>
          <w:p w:rsidR="009F47F8" w:rsidRPr="00BC5AE0" w:rsidRDefault="009F47F8" w:rsidP="009F47F8">
            <w:pPr>
              <w:tabs>
                <w:tab w:val="num" w:pos="8730"/>
              </w:tabs>
              <w:spacing w:before="60"/>
            </w:pPr>
          </w:p>
        </w:tc>
      </w:tr>
      <w:tr w:rsidR="009F47F8" w:rsidRPr="00BC5AE0" w:rsidTr="009F47F8">
        <w:trPr>
          <w:jc w:val="center"/>
        </w:trPr>
        <w:tc>
          <w:tcPr>
            <w:tcW w:w="4640" w:type="dxa"/>
            <w:shd w:val="clear" w:color="auto" w:fill="auto"/>
          </w:tcPr>
          <w:p w:rsidR="009F47F8" w:rsidRPr="00BC5AE0" w:rsidRDefault="005C1E4D" w:rsidP="009F47F8">
            <w:pPr>
              <w:tabs>
                <w:tab w:val="num" w:pos="8730"/>
              </w:tabs>
              <w:spacing w:before="60"/>
            </w:pPr>
            <w:r>
              <w:rPr>
                <w:lang w:val="ru-RU"/>
              </w:rPr>
              <w:t>Подпись регистратора</w:t>
            </w:r>
            <w:r w:rsidR="009F47F8" w:rsidRPr="00BC5AE0">
              <w:t>:</w:t>
            </w:r>
          </w:p>
        </w:tc>
        <w:tc>
          <w:tcPr>
            <w:tcW w:w="4642" w:type="dxa"/>
            <w:shd w:val="clear" w:color="auto" w:fill="auto"/>
          </w:tcPr>
          <w:p w:rsidR="009F47F8" w:rsidRPr="00BC5AE0" w:rsidRDefault="005C1E4D" w:rsidP="009F47F8">
            <w:pPr>
              <w:tabs>
                <w:tab w:val="num" w:pos="8730"/>
              </w:tabs>
              <w:spacing w:before="60"/>
            </w:pPr>
            <w:r>
              <w:rPr>
                <w:lang w:val="ru-RU"/>
              </w:rPr>
              <w:t>Дата жалобы</w:t>
            </w:r>
            <w:r w:rsidR="009F47F8" w:rsidRPr="00BC5AE0">
              <w:t>:</w:t>
            </w:r>
          </w:p>
        </w:tc>
      </w:tr>
    </w:tbl>
    <w:p w:rsidR="009F47F8" w:rsidRDefault="009F47F8" w:rsidP="009F47F8">
      <w:pPr>
        <w:pStyle w:val="1"/>
        <w:spacing w:before="83"/>
        <w:ind w:left="221"/>
        <w:jc w:val="both"/>
        <w:rPr>
          <w:rFonts w:ascii="Times New Roman"/>
          <w:b w:val="0"/>
          <w:sz w:val="20"/>
          <w:szCs w:val="20"/>
          <w:lang w:val="ru-RU"/>
        </w:rPr>
      </w:pPr>
    </w:p>
    <w:p w:rsidR="00544428" w:rsidRDefault="00544428" w:rsidP="009F47F8">
      <w:pPr>
        <w:pStyle w:val="1"/>
        <w:spacing w:before="83"/>
        <w:ind w:left="221"/>
        <w:jc w:val="both"/>
        <w:rPr>
          <w:rFonts w:ascii="Times New Roman"/>
          <w:b w:val="0"/>
          <w:sz w:val="20"/>
          <w:szCs w:val="20"/>
          <w:lang w:val="ru-RU"/>
        </w:rPr>
      </w:pPr>
    </w:p>
    <w:p w:rsidR="00544428" w:rsidRDefault="00544428" w:rsidP="009F47F8">
      <w:pPr>
        <w:pStyle w:val="1"/>
        <w:spacing w:before="83"/>
        <w:ind w:left="221"/>
        <w:jc w:val="both"/>
        <w:rPr>
          <w:rFonts w:ascii="Times New Roman"/>
          <w:b w:val="0"/>
          <w:sz w:val="20"/>
          <w:szCs w:val="20"/>
          <w:lang w:val="ru-RU"/>
        </w:rPr>
      </w:pPr>
    </w:p>
    <w:p w:rsidR="00544428" w:rsidRDefault="00544428" w:rsidP="009F47F8">
      <w:pPr>
        <w:pStyle w:val="1"/>
        <w:spacing w:before="83"/>
        <w:ind w:left="221"/>
        <w:jc w:val="both"/>
        <w:rPr>
          <w:rFonts w:ascii="Times New Roman"/>
          <w:b w:val="0"/>
          <w:sz w:val="20"/>
          <w:szCs w:val="20"/>
          <w:lang w:val="ru-RU"/>
        </w:rPr>
      </w:pPr>
    </w:p>
    <w:p w:rsidR="00544428" w:rsidRDefault="00544428" w:rsidP="009F47F8">
      <w:pPr>
        <w:pStyle w:val="1"/>
        <w:spacing w:before="83"/>
        <w:ind w:left="221"/>
        <w:jc w:val="both"/>
        <w:rPr>
          <w:rFonts w:ascii="Times New Roman"/>
          <w:b w:val="0"/>
          <w:sz w:val="20"/>
          <w:szCs w:val="20"/>
          <w:lang w:val="ru-RU"/>
        </w:rPr>
      </w:pPr>
    </w:p>
    <w:p w:rsidR="00544428" w:rsidRDefault="00544428" w:rsidP="009F47F8">
      <w:pPr>
        <w:pStyle w:val="1"/>
        <w:spacing w:before="83"/>
        <w:ind w:left="221"/>
        <w:jc w:val="both"/>
        <w:rPr>
          <w:rFonts w:ascii="Times New Roman"/>
          <w:b w:val="0"/>
          <w:sz w:val="20"/>
          <w:szCs w:val="20"/>
          <w:lang w:val="ru-RU"/>
        </w:rPr>
      </w:pPr>
    </w:p>
    <w:p w:rsidR="00544428" w:rsidRDefault="00544428" w:rsidP="009F47F8">
      <w:pPr>
        <w:pStyle w:val="1"/>
        <w:spacing w:before="83"/>
        <w:ind w:left="221"/>
        <w:jc w:val="both"/>
        <w:rPr>
          <w:rFonts w:ascii="Times New Roman"/>
          <w:b w:val="0"/>
          <w:sz w:val="20"/>
          <w:szCs w:val="20"/>
          <w:lang w:val="ru-RU"/>
        </w:rPr>
      </w:pPr>
    </w:p>
    <w:p w:rsidR="00544428" w:rsidRDefault="0013112E" w:rsidP="00544428">
      <w:pPr>
        <w:pStyle w:val="1"/>
        <w:spacing w:before="83"/>
        <w:ind w:left="221"/>
        <w:jc w:val="center"/>
        <w:rPr>
          <w:rFonts w:ascii="Times New Roman"/>
          <w:sz w:val="24"/>
          <w:szCs w:val="24"/>
          <w:lang w:val="ru-RU"/>
        </w:rPr>
      </w:pPr>
      <w:r>
        <w:rPr>
          <w:rFonts w:ascii="Times New Roman"/>
          <w:sz w:val="24"/>
          <w:szCs w:val="24"/>
          <w:lang w:val="ru-RU"/>
        </w:rPr>
        <w:lastRenderedPageBreak/>
        <w:t>Координационный</w:t>
      </w:r>
      <w:r>
        <w:rPr>
          <w:rFonts w:ascii="Times New Roman"/>
          <w:sz w:val="24"/>
          <w:szCs w:val="24"/>
          <w:lang w:val="ru-RU"/>
        </w:rPr>
        <w:t xml:space="preserve"> </w:t>
      </w:r>
      <w:r>
        <w:rPr>
          <w:rFonts w:ascii="Times New Roman"/>
          <w:sz w:val="24"/>
          <w:szCs w:val="24"/>
          <w:lang w:val="ru-RU"/>
        </w:rPr>
        <w:t>центр</w:t>
      </w:r>
      <w:r>
        <w:rPr>
          <w:rFonts w:ascii="Times New Roman"/>
          <w:sz w:val="24"/>
          <w:szCs w:val="24"/>
          <w:lang w:val="ru-RU"/>
        </w:rPr>
        <w:t xml:space="preserve"> </w:t>
      </w:r>
      <w:r>
        <w:rPr>
          <w:rFonts w:ascii="Times New Roman"/>
          <w:sz w:val="24"/>
          <w:szCs w:val="24"/>
          <w:lang w:val="ru-RU"/>
        </w:rPr>
        <w:t>по</w:t>
      </w:r>
      <w:r w:rsidR="00544428" w:rsidRPr="00544428">
        <w:rPr>
          <w:rFonts w:ascii="Times New Roman"/>
          <w:sz w:val="24"/>
          <w:szCs w:val="24"/>
          <w:lang w:val="ru-RU"/>
        </w:rPr>
        <w:t xml:space="preserve"> </w:t>
      </w:r>
      <w:r>
        <w:rPr>
          <w:rFonts w:ascii="Times New Roman"/>
          <w:sz w:val="24"/>
          <w:szCs w:val="24"/>
          <w:lang w:val="ru-RU"/>
        </w:rPr>
        <w:t>жалобам</w:t>
      </w:r>
    </w:p>
    <w:p w:rsidR="00544428" w:rsidRPr="00544428" w:rsidRDefault="00544428" w:rsidP="00544428">
      <w:pPr>
        <w:pStyle w:val="1"/>
        <w:spacing w:before="83"/>
        <w:ind w:left="221"/>
        <w:jc w:val="center"/>
        <w:rPr>
          <w:rFonts w:ascii="Times New Roman"/>
          <w:sz w:val="24"/>
          <w:szCs w:val="24"/>
          <w:lang w:val="ru-RU"/>
        </w:rPr>
      </w:pPr>
    </w:p>
    <w:p w:rsidR="00544428" w:rsidRPr="00824810" w:rsidRDefault="00D04271" w:rsidP="00824810">
      <w:pPr>
        <w:pStyle w:val="1"/>
        <w:spacing w:line="276" w:lineRule="auto"/>
        <w:ind w:left="221"/>
        <w:jc w:val="both"/>
        <w:rPr>
          <w:b w:val="0"/>
          <w:sz w:val="20"/>
          <w:szCs w:val="20"/>
          <w:lang w:val="ru-RU"/>
        </w:rPr>
      </w:pPr>
      <w:r w:rsidRPr="00824810">
        <w:rPr>
          <w:b w:val="0"/>
          <w:sz w:val="20"/>
          <w:szCs w:val="20"/>
          <w:lang w:val="ru-RU"/>
        </w:rPr>
        <w:t>З</w:t>
      </w:r>
      <w:r w:rsidR="00544428" w:rsidRPr="00824810">
        <w:rPr>
          <w:b w:val="0"/>
          <w:sz w:val="20"/>
          <w:szCs w:val="20"/>
          <w:lang w:val="ru-RU"/>
        </w:rPr>
        <w:t xml:space="preserve">аинтересованные лица могут посетить, позвонить или отправить </w:t>
      </w:r>
      <w:proofErr w:type="gramStart"/>
      <w:r w:rsidR="00544428" w:rsidRPr="00824810">
        <w:rPr>
          <w:b w:val="0"/>
          <w:sz w:val="20"/>
          <w:szCs w:val="20"/>
          <w:lang w:val="ru-RU"/>
        </w:rPr>
        <w:t>письмо</w:t>
      </w:r>
      <w:proofErr w:type="gramEnd"/>
      <w:r w:rsidR="00544428" w:rsidRPr="00824810">
        <w:rPr>
          <w:b w:val="0"/>
          <w:sz w:val="20"/>
          <w:szCs w:val="20"/>
          <w:lang w:val="ru-RU"/>
        </w:rPr>
        <w:t xml:space="preserve"> или факс в </w:t>
      </w:r>
      <w:r w:rsidR="00824810" w:rsidRPr="00824810">
        <w:rPr>
          <w:b w:val="0"/>
          <w:sz w:val="20"/>
          <w:szCs w:val="20"/>
          <w:lang w:val="ru-RU"/>
        </w:rPr>
        <w:t>КРЖ</w:t>
      </w:r>
      <w:r w:rsidR="00544428" w:rsidRPr="00824810">
        <w:rPr>
          <w:b w:val="0"/>
          <w:sz w:val="20"/>
          <w:szCs w:val="20"/>
          <w:lang w:val="ru-RU"/>
        </w:rPr>
        <w:t xml:space="preserve"> на региональном уровне по Актюбинской области.</w:t>
      </w:r>
    </w:p>
    <w:p w:rsidR="00544428" w:rsidRPr="00824810" w:rsidRDefault="00544428" w:rsidP="00824810">
      <w:pPr>
        <w:pStyle w:val="1"/>
        <w:spacing w:line="276" w:lineRule="auto"/>
        <w:ind w:left="221"/>
        <w:jc w:val="both"/>
        <w:rPr>
          <w:b w:val="0"/>
          <w:sz w:val="20"/>
          <w:szCs w:val="20"/>
          <w:lang w:val="ru-RU"/>
        </w:rPr>
      </w:pPr>
      <w:r w:rsidRPr="00824810">
        <w:rPr>
          <w:b w:val="0"/>
          <w:sz w:val="20"/>
          <w:szCs w:val="20"/>
          <w:lang w:val="ru-RU"/>
        </w:rPr>
        <w:t xml:space="preserve">Контакты </w:t>
      </w:r>
      <w:r w:rsidR="00824810" w:rsidRPr="00824810">
        <w:rPr>
          <w:b w:val="0"/>
          <w:sz w:val="20"/>
          <w:szCs w:val="20"/>
          <w:lang w:val="ru-RU"/>
        </w:rPr>
        <w:t xml:space="preserve">КРЖ </w:t>
      </w:r>
      <w:r w:rsidRPr="00824810">
        <w:rPr>
          <w:b w:val="0"/>
          <w:sz w:val="20"/>
          <w:szCs w:val="20"/>
          <w:lang w:val="ru-RU"/>
        </w:rPr>
        <w:t>в Актюбинской области (региональный уровень): Актюбинский региональный филиал АО «НК</w:t>
      </w:r>
      <w:r w:rsidR="00824810" w:rsidRPr="00824810">
        <w:rPr>
          <w:b w:val="0"/>
          <w:sz w:val="20"/>
          <w:szCs w:val="20"/>
          <w:lang w:val="ru-RU"/>
        </w:rPr>
        <w:t xml:space="preserve"> «</w:t>
      </w:r>
      <w:proofErr w:type="spellStart"/>
      <w:r w:rsidRPr="00824810">
        <w:rPr>
          <w:b w:val="0"/>
          <w:sz w:val="20"/>
          <w:szCs w:val="20"/>
          <w:lang w:val="ru-RU"/>
        </w:rPr>
        <w:t>КазАвтоЖол</w:t>
      </w:r>
      <w:proofErr w:type="spellEnd"/>
      <w:r w:rsidRPr="00824810">
        <w:rPr>
          <w:b w:val="0"/>
          <w:sz w:val="20"/>
          <w:szCs w:val="20"/>
          <w:lang w:val="ru-RU"/>
        </w:rPr>
        <w:t>»</w:t>
      </w:r>
    </w:p>
    <w:p w:rsidR="00544428" w:rsidRPr="00824810" w:rsidRDefault="00544428" w:rsidP="00824810">
      <w:pPr>
        <w:pStyle w:val="1"/>
        <w:spacing w:line="276" w:lineRule="auto"/>
        <w:ind w:left="221"/>
        <w:jc w:val="both"/>
        <w:rPr>
          <w:b w:val="0"/>
          <w:sz w:val="20"/>
          <w:szCs w:val="20"/>
          <w:lang w:val="ru-RU"/>
        </w:rPr>
      </w:pPr>
      <w:r w:rsidRPr="00824810">
        <w:rPr>
          <w:b w:val="0"/>
          <w:sz w:val="20"/>
          <w:szCs w:val="20"/>
          <w:lang w:val="ru-RU"/>
        </w:rPr>
        <w:t xml:space="preserve">Адрес: ул. Маресьева 89, </w:t>
      </w:r>
      <w:r w:rsidR="00824810">
        <w:rPr>
          <w:b w:val="0"/>
          <w:sz w:val="20"/>
          <w:szCs w:val="20"/>
          <w:lang w:val="ru-RU"/>
        </w:rPr>
        <w:t>г</w:t>
      </w:r>
      <w:r w:rsidR="00824810" w:rsidRPr="00824810">
        <w:rPr>
          <w:b w:val="0"/>
          <w:sz w:val="20"/>
          <w:szCs w:val="20"/>
          <w:lang w:val="ru-RU"/>
        </w:rPr>
        <w:t xml:space="preserve">. </w:t>
      </w:r>
      <w:proofErr w:type="spellStart"/>
      <w:r w:rsidRPr="00824810">
        <w:rPr>
          <w:b w:val="0"/>
          <w:sz w:val="20"/>
          <w:szCs w:val="20"/>
          <w:lang w:val="ru-RU"/>
        </w:rPr>
        <w:t>Актобе</w:t>
      </w:r>
      <w:proofErr w:type="spellEnd"/>
    </w:p>
    <w:p w:rsidR="00544428" w:rsidRPr="00824810" w:rsidRDefault="00544428" w:rsidP="00824810">
      <w:pPr>
        <w:pStyle w:val="1"/>
        <w:spacing w:line="276" w:lineRule="auto"/>
        <w:ind w:left="221"/>
        <w:jc w:val="both"/>
        <w:rPr>
          <w:b w:val="0"/>
          <w:sz w:val="20"/>
          <w:szCs w:val="20"/>
          <w:lang w:val="ru-RU"/>
        </w:rPr>
      </w:pPr>
      <w:r w:rsidRPr="00824810">
        <w:rPr>
          <w:b w:val="0"/>
          <w:sz w:val="20"/>
          <w:szCs w:val="20"/>
          <w:lang w:val="ru-RU"/>
        </w:rPr>
        <w:t>Телефон: 8 (7132) 55-50-15, 54-76-29</w:t>
      </w:r>
    </w:p>
    <w:p w:rsidR="00544428" w:rsidRPr="00530A09" w:rsidRDefault="00544428" w:rsidP="00824810">
      <w:pPr>
        <w:pStyle w:val="1"/>
        <w:spacing w:line="276" w:lineRule="auto"/>
        <w:ind w:left="221"/>
        <w:jc w:val="both"/>
        <w:rPr>
          <w:b w:val="0"/>
          <w:sz w:val="20"/>
          <w:szCs w:val="20"/>
        </w:rPr>
      </w:pPr>
      <w:r w:rsidRPr="00824810">
        <w:rPr>
          <w:b w:val="0"/>
          <w:sz w:val="20"/>
          <w:szCs w:val="20"/>
          <w:lang w:val="ru-RU"/>
        </w:rPr>
        <w:t>Факс</w:t>
      </w:r>
      <w:r w:rsidRPr="00530A09">
        <w:rPr>
          <w:b w:val="0"/>
          <w:sz w:val="20"/>
          <w:szCs w:val="20"/>
        </w:rPr>
        <w:t>: 8 (7132) 54-65-71</w:t>
      </w:r>
    </w:p>
    <w:p w:rsidR="00544428" w:rsidRPr="00530A09" w:rsidRDefault="00544428" w:rsidP="00824810">
      <w:pPr>
        <w:pStyle w:val="1"/>
        <w:spacing w:line="276" w:lineRule="auto"/>
        <w:ind w:left="221"/>
        <w:jc w:val="both"/>
        <w:rPr>
          <w:rStyle w:val="ab"/>
          <w:b w:val="0"/>
          <w:sz w:val="20"/>
          <w:szCs w:val="20"/>
        </w:rPr>
      </w:pPr>
      <w:r w:rsidRPr="00824810">
        <w:rPr>
          <w:b w:val="0"/>
          <w:sz w:val="20"/>
          <w:szCs w:val="20"/>
        </w:rPr>
        <w:t>E</w:t>
      </w:r>
      <w:r w:rsidRPr="00530A09">
        <w:rPr>
          <w:b w:val="0"/>
          <w:sz w:val="20"/>
          <w:szCs w:val="20"/>
        </w:rPr>
        <w:t>-</w:t>
      </w:r>
      <w:r w:rsidRPr="00824810">
        <w:rPr>
          <w:b w:val="0"/>
          <w:sz w:val="20"/>
          <w:szCs w:val="20"/>
        </w:rPr>
        <w:t>mail</w:t>
      </w:r>
      <w:r w:rsidRPr="00530A09">
        <w:rPr>
          <w:b w:val="0"/>
          <w:sz w:val="20"/>
          <w:szCs w:val="20"/>
        </w:rPr>
        <w:t xml:space="preserve">: </w:t>
      </w:r>
      <w:hyperlink r:id="rId17" w:history="1">
        <w:r w:rsidRPr="00824810">
          <w:rPr>
            <w:rStyle w:val="ab"/>
            <w:b w:val="0"/>
            <w:sz w:val="20"/>
            <w:szCs w:val="20"/>
          </w:rPr>
          <w:t>aktobe</w:t>
        </w:r>
        <w:r w:rsidRPr="00530A09">
          <w:rPr>
            <w:rStyle w:val="ab"/>
            <w:b w:val="0"/>
            <w:sz w:val="20"/>
            <w:szCs w:val="20"/>
          </w:rPr>
          <w:t>.</w:t>
        </w:r>
        <w:r w:rsidRPr="00824810">
          <w:rPr>
            <w:rStyle w:val="ab"/>
            <w:b w:val="0"/>
            <w:sz w:val="20"/>
            <w:szCs w:val="20"/>
          </w:rPr>
          <w:t>info</w:t>
        </w:r>
        <w:r w:rsidRPr="00530A09">
          <w:rPr>
            <w:rStyle w:val="ab"/>
            <w:b w:val="0"/>
            <w:sz w:val="20"/>
            <w:szCs w:val="20"/>
          </w:rPr>
          <w:t>@</w:t>
        </w:r>
        <w:r w:rsidRPr="00824810">
          <w:rPr>
            <w:rStyle w:val="ab"/>
            <w:b w:val="0"/>
            <w:sz w:val="20"/>
            <w:szCs w:val="20"/>
          </w:rPr>
          <w:t>kazautozhol</w:t>
        </w:r>
        <w:r w:rsidRPr="00530A09">
          <w:rPr>
            <w:rStyle w:val="ab"/>
            <w:b w:val="0"/>
            <w:sz w:val="20"/>
            <w:szCs w:val="20"/>
          </w:rPr>
          <w:t>.</w:t>
        </w:r>
        <w:r w:rsidRPr="00824810">
          <w:rPr>
            <w:rStyle w:val="ab"/>
            <w:b w:val="0"/>
            <w:sz w:val="20"/>
            <w:szCs w:val="20"/>
          </w:rPr>
          <w:t>kz</w:t>
        </w:r>
      </w:hyperlink>
    </w:p>
    <w:p w:rsidR="00824810" w:rsidRPr="00530A09" w:rsidRDefault="00824810" w:rsidP="00824810">
      <w:pPr>
        <w:pStyle w:val="1"/>
        <w:spacing w:line="276" w:lineRule="auto"/>
        <w:ind w:left="221"/>
        <w:jc w:val="both"/>
        <w:rPr>
          <w:b w:val="0"/>
          <w:sz w:val="20"/>
          <w:szCs w:val="20"/>
        </w:rPr>
      </w:pPr>
    </w:p>
    <w:p w:rsidR="00544428" w:rsidRPr="00824810" w:rsidRDefault="00544428" w:rsidP="00824810">
      <w:pPr>
        <w:pStyle w:val="1"/>
        <w:spacing w:line="276" w:lineRule="auto"/>
        <w:ind w:left="221"/>
        <w:jc w:val="both"/>
        <w:rPr>
          <w:b w:val="0"/>
          <w:sz w:val="20"/>
          <w:szCs w:val="20"/>
          <w:lang w:val="ru-RU"/>
        </w:rPr>
      </w:pPr>
      <w:r w:rsidRPr="00824810">
        <w:rPr>
          <w:b w:val="0"/>
          <w:sz w:val="20"/>
          <w:szCs w:val="20"/>
          <w:lang w:val="ru-RU"/>
        </w:rPr>
        <w:t>Акимат Актюбинской области</w:t>
      </w:r>
    </w:p>
    <w:p w:rsidR="00544428" w:rsidRPr="00824810" w:rsidRDefault="00544428" w:rsidP="00824810">
      <w:pPr>
        <w:pStyle w:val="1"/>
        <w:spacing w:line="276" w:lineRule="auto"/>
        <w:ind w:left="221"/>
        <w:jc w:val="both"/>
        <w:rPr>
          <w:b w:val="0"/>
          <w:sz w:val="20"/>
          <w:szCs w:val="20"/>
          <w:lang w:val="ru-RU"/>
        </w:rPr>
      </w:pPr>
      <w:r w:rsidRPr="00824810">
        <w:rPr>
          <w:b w:val="0"/>
          <w:sz w:val="20"/>
          <w:szCs w:val="20"/>
          <w:lang w:val="ru-RU"/>
        </w:rPr>
        <w:t xml:space="preserve">Адрес: ул. </w:t>
      </w:r>
      <w:proofErr w:type="spellStart"/>
      <w:r w:rsidR="00824810">
        <w:rPr>
          <w:b w:val="0"/>
          <w:sz w:val="20"/>
          <w:szCs w:val="20"/>
          <w:lang w:val="ru-RU"/>
        </w:rPr>
        <w:t>Абылай</w:t>
      </w:r>
      <w:proofErr w:type="spellEnd"/>
      <w:r w:rsidRPr="00824810">
        <w:rPr>
          <w:b w:val="0"/>
          <w:sz w:val="20"/>
          <w:szCs w:val="20"/>
          <w:lang w:val="ru-RU"/>
        </w:rPr>
        <w:t xml:space="preserve"> хана</w:t>
      </w:r>
      <w:r w:rsidR="00824810">
        <w:rPr>
          <w:b w:val="0"/>
          <w:sz w:val="20"/>
          <w:szCs w:val="20"/>
          <w:lang w:val="ru-RU"/>
        </w:rPr>
        <w:t xml:space="preserve"> </w:t>
      </w:r>
      <w:proofErr w:type="gramStart"/>
      <w:r w:rsidR="00824810" w:rsidRPr="00824810">
        <w:rPr>
          <w:b w:val="0"/>
          <w:sz w:val="20"/>
          <w:szCs w:val="20"/>
          <w:lang w:val="ru-RU"/>
        </w:rPr>
        <w:t>40</w:t>
      </w:r>
      <w:r w:rsidRPr="00824810">
        <w:rPr>
          <w:b w:val="0"/>
          <w:sz w:val="20"/>
          <w:szCs w:val="20"/>
          <w:lang w:val="ru-RU"/>
        </w:rPr>
        <w:t>.,</w:t>
      </w:r>
      <w:proofErr w:type="gramEnd"/>
      <w:r w:rsidRPr="00824810">
        <w:rPr>
          <w:b w:val="0"/>
          <w:sz w:val="20"/>
          <w:szCs w:val="20"/>
          <w:lang w:val="ru-RU"/>
        </w:rPr>
        <w:t xml:space="preserve"> </w:t>
      </w:r>
      <w:r w:rsidR="00824810">
        <w:rPr>
          <w:b w:val="0"/>
          <w:sz w:val="20"/>
          <w:szCs w:val="20"/>
          <w:lang w:val="ru-RU"/>
        </w:rPr>
        <w:t>г</w:t>
      </w:r>
      <w:r w:rsidRPr="00824810">
        <w:rPr>
          <w:b w:val="0"/>
          <w:sz w:val="20"/>
          <w:szCs w:val="20"/>
          <w:lang w:val="ru-RU"/>
        </w:rPr>
        <w:t xml:space="preserve">. </w:t>
      </w:r>
      <w:proofErr w:type="spellStart"/>
      <w:r w:rsidRPr="00824810">
        <w:rPr>
          <w:b w:val="0"/>
          <w:sz w:val="20"/>
          <w:szCs w:val="20"/>
          <w:lang w:val="ru-RU"/>
        </w:rPr>
        <w:t>Актобе</w:t>
      </w:r>
      <w:proofErr w:type="spellEnd"/>
      <w:r w:rsidRPr="00824810">
        <w:rPr>
          <w:b w:val="0"/>
          <w:sz w:val="20"/>
          <w:szCs w:val="20"/>
          <w:lang w:val="ru-RU"/>
        </w:rPr>
        <w:t xml:space="preserve"> Тел.: 8 (7132) 56-77-82</w:t>
      </w:r>
    </w:p>
    <w:p w:rsidR="00544428" w:rsidRPr="00824810" w:rsidRDefault="00544428" w:rsidP="00824810">
      <w:pPr>
        <w:pStyle w:val="1"/>
        <w:spacing w:line="276" w:lineRule="auto"/>
        <w:ind w:left="221"/>
        <w:jc w:val="both"/>
        <w:rPr>
          <w:b w:val="0"/>
          <w:sz w:val="20"/>
          <w:szCs w:val="20"/>
          <w:lang w:val="ru-RU"/>
        </w:rPr>
      </w:pPr>
      <w:r w:rsidRPr="00824810">
        <w:rPr>
          <w:b w:val="0"/>
          <w:sz w:val="20"/>
          <w:szCs w:val="20"/>
        </w:rPr>
        <w:t>E</w:t>
      </w:r>
      <w:r w:rsidRPr="00824810">
        <w:rPr>
          <w:b w:val="0"/>
          <w:sz w:val="20"/>
          <w:szCs w:val="20"/>
          <w:lang w:val="ru-RU"/>
        </w:rPr>
        <w:t>-</w:t>
      </w:r>
      <w:r w:rsidRPr="00824810">
        <w:rPr>
          <w:b w:val="0"/>
          <w:sz w:val="20"/>
          <w:szCs w:val="20"/>
        </w:rPr>
        <w:t>mail</w:t>
      </w:r>
      <w:r w:rsidRPr="00824810">
        <w:rPr>
          <w:b w:val="0"/>
          <w:sz w:val="20"/>
          <w:szCs w:val="20"/>
          <w:lang w:val="ru-RU"/>
        </w:rPr>
        <w:t xml:space="preserve">: </w:t>
      </w:r>
      <w:r w:rsidRPr="00824810">
        <w:rPr>
          <w:b w:val="0"/>
          <w:sz w:val="20"/>
          <w:szCs w:val="20"/>
        </w:rPr>
        <w:t>info</w:t>
      </w:r>
      <w:r w:rsidRPr="00824810">
        <w:rPr>
          <w:b w:val="0"/>
          <w:sz w:val="20"/>
          <w:szCs w:val="20"/>
          <w:lang w:val="ru-RU"/>
        </w:rPr>
        <w:t>@</w:t>
      </w:r>
      <w:proofErr w:type="spellStart"/>
      <w:r w:rsidRPr="00824810">
        <w:rPr>
          <w:b w:val="0"/>
          <w:sz w:val="20"/>
          <w:szCs w:val="20"/>
        </w:rPr>
        <w:t>akto</w:t>
      </w:r>
      <w:proofErr w:type="spellEnd"/>
      <w:r w:rsidRPr="00824810">
        <w:rPr>
          <w:b w:val="0"/>
          <w:sz w:val="20"/>
          <w:szCs w:val="20"/>
          <w:lang w:val="ru-RU"/>
        </w:rPr>
        <w:t>.</w:t>
      </w:r>
      <w:proofErr w:type="spellStart"/>
      <w:r w:rsidRPr="00824810">
        <w:rPr>
          <w:b w:val="0"/>
          <w:sz w:val="20"/>
          <w:szCs w:val="20"/>
        </w:rPr>
        <w:t>kz</w:t>
      </w:r>
      <w:proofErr w:type="spellEnd"/>
    </w:p>
    <w:p w:rsidR="00544428" w:rsidRPr="00824810" w:rsidRDefault="00544428" w:rsidP="00824810">
      <w:pPr>
        <w:pStyle w:val="1"/>
        <w:spacing w:line="276" w:lineRule="auto"/>
        <w:ind w:left="221"/>
        <w:jc w:val="both"/>
        <w:rPr>
          <w:b w:val="0"/>
          <w:sz w:val="20"/>
          <w:szCs w:val="20"/>
          <w:lang w:val="ru-RU"/>
        </w:rPr>
      </w:pPr>
    </w:p>
    <w:p w:rsidR="00544428" w:rsidRPr="00824810" w:rsidRDefault="00544428" w:rsidP="00824810">
      <w:pPr>
        <w:pStyle w:val="1"/>
        <w:spacing w:line="276" w:lineRule="auto"/>
        <w:ind w:left="221"/>
        <w:jc w:val="both"/>
        <w:rPr>
          <w:b w:val="0"/>
          <w:sz w:val="20"/>
          <w:szCs w:val="20"/>
          <w:lang w:val="ru-RU"/>
        </w:rPr>
      </w:pPr>
      <w:r w:rsidRPr="00824810">
        <w:rPr>
          <w:b w:val="0"/>
          <w:sz w:val="20"/>
          <w:szCs w:val="20"/>
          <w:lang w:val="ru-RU"/>
        </w:rPr>
        <w:t xml:space="preserve">Акимат </w:t>
      </w:r>
      <w:proofErr w:type="spellStart"/>
      <w:r w:rsidRPr="00824810">
        <w:rPr>
          <w:b w:val="0"/>
          <w:sz w:val="20"/>
          <w:szCs w:val="20"/>
          <w:lang w:val="ru-RU"/>
        </w:rPr>
        <w:t>Алгинского</w:t>
      </w:r>
      <w:proofErr w:type="spellEnd"/>
      <w:r w:rsidRPr="00824810">
        <w:rPr>
          <w:b w:val="0"/>
          <w:sz w:val="20"/>
          <w:szCs w:val="20"/>
          <w:lang w:val="ru-RU"/>
        </w:rPr>
        <w:t xml:space="preserve"> района</w:t>
      </w:r>
    </w:p>
    <w:p w:rsidR="00544428" w:rsidRPr="00824810" w:rsidRDefault="00544428" w:rsidP="00824810">
      <w:pPr>
        <w:pStyle w:val="1"/>
        <w:spacing w:line="276" w:lineRule="auto"/>
        <w:ind w:left="221"/>
        <w:jc w:val="both"/>
        <w:rPr>
          <w:b w:val="0"/>
          <w:sz w:val="20"/>
          <w:szCs w:val="20"/>
          <w:lang w:val="ru-RU"/>
        </w:rPr>
      </w:pPr>
      <w:r w:rsidRPr="00824810">
        <w:rPr>
          <w:b w:val="0"/>
          <w:sz w:val="20"/>
          <w:szCs w:val="20"/>
          <w:lang w:val="ru-RU"/>
        </w:rPr>
        <w:t xml:space="preserve">Адрес: 5 микрорайон, </w:t>
      </w:r>
      <w:r w:rsidR="00D125FC">
        <w:rPr>
          <w:b w:val="0"/>
          <w:sz w:val="20"/>
          <w:szCs w:val="20"/>
          <w:lang w:val="ru-RU"/>
        </w:rPr>
        <w:t xml:space="preserve">г. </w:t>
      </w:r>
      <w:r w:rsidR="00824810">
        <w:rPr>
          <w:b w:val="0"/>
          <w:sz w:val="20"/>
          <w:szCs w:val="20"/>
          <w:lang w:val="ru-RU"/>
        </w:rPr>
        <w:t>Алг</w:t>
      </w:r>
      <w:r w:rsidR="00D125FC">
        <w:rPr>
          <w:b w:val="0"/>
          <w:sz w:val="20"/>
          <w:szCs w:val="20"/>
          <w:lang w:val="ru-RU"/>
        </w:rPr>
        <w:t>а</w:t>
      </w:r>
      <w:r w:rsidRPr="00824810">
        <w:rPr>
          <w:b w:val="0"/>
          <w:sz w:val="20"/>
          <w:szCs w:val="20"/>
          <w:lang w:val="ru-RU"/>
        </w:rPr>
        <w:t xml:space="preserve">, </w:t>
      </w:r>
      <w:proofErr w:type="spellStart"/>
      <w:r w:rsidR="00824810">
        <w:rPr>
          <w:b w:val="0"/>
          <w:sz w:val="20"/>
          <w:szCs w:val="20"/>
          <w:lang w:val="ru-RU"/>
        </w:rPr>
        <w:t>Алгинский</w:t>
      </w:r>
      <w:proofErr w:type="spellEnd"/>
      <w:r w:rsidR="00824810">
        <w:rPr>
          <w:b w:val="0"/>
          <w:sz w:val="20"/>
          <w:szCs w:val="20"/>
          <w:lang w:val="ru-RU"/>
        </w:rPr>
        <w:t xml:space="preserve"> </w:t>
      </w:r>
      <w:r w:rsidRPr="00824810">
        <w:rPr>
          <w:b w:val="0"/>
          <w:sz w:val="20"/>
          <w:szCs w:val="20"/>
          <w:lang w:val="ru-RU"/>
        </w:rPr>
        <w:t>район</w:t>
      </w:r>
      <w:r w:rsidR="00824810">
        <w:rPr>
          <w:b w:val="0"/>
          <w:sz w:val="20"/>
          <w:szCs w:val="20"/>
          <w:lang w:val="ru-RU"/>
        </w:rPr>
        <w:t>,</w:t>
      </w:r>
      <w:r w:rsidRPr="00824810">
        <w:rPr>
          <w:b w:val="0"/>
          <w:sz w:val="20"/>
          <w:szCs w:val="20"/>
          <w:lang w:val="ru-RU"/>
        </w:rPr>
        <w:t xml:space="preserve"> телефон: (8-71337) 4-21-00</w:t>
      </w:r>
    </w:p>
    <w:p w:rsidR="00544428" w:rsidRPr="00824810" w:rsidRDefault="00544428" w:rsidP="00824810">
      <w:pPr>
        <w:pStyle w:val="1"/>
        <w:spacing w:line="276" w:lineRule="auto"/>
        <w:ind w:left="221"/>
        <w:jc w:val="both"/>
        <w:rPr>
          <w:b w:val="0"/>
          <w:sz w:val="20"/>
          <w:szCs w:val="20"/>
          <w:lang w:val="ru-RU"/>
        </w:rPr>
      </w:pPr>
      <w:r w:rsidRPr="00824810">
        <w:rPr>
          <w:b w:val="0"/>
          <w:sz w:val="20"/>
          <w:szCs w:val="20"/>
        </w:rPr>
        <w:t>E</w:t>
      </w:r>
      <w:r w:rsidRPr="00824810">
        <w:rPr>
          <w:b w:val="0"/>
          <w:sz w:val="20"/>
          <w:szCs w:val="20"/>
          <w:lang w:val="ru-RU"/>
        </w:rPr>
        <w:t>-</w:t>
      </w:r>
      <w:r w:rsidRPr="00824810">
        <w:rPr>
          <w:b w:val="0"/>
          <w:sz w:val="20"/>
          <w:szCs w:val="20"/>
        </w:rPr>
        <w:t>mail</w:t>
      </w:r>
      <w:r w:rsidRPr="00824810">
        <w:rPr>
          <w:b w:val="0"/>
          <w:sz w:val="20"/>
          <w:szCs w:val="20"/>
          <w:lang w:val="ru-RU"/>
        </w:rPr>
        <w:t xml:space="preserve">: </w:t>
      </w:r>
      <w:r w:rsidRPr="00824810">
        <w:rPr>
          <w:b w:val="0"/>
          <w:sz w:val="20"/>
          <w:szCs w:val="20"/>
        </w:rPr>
        <w:t>alga</w:t>
      </w:r>
      <w:r w:rsidRPr="00824810">
        <w:rPr>
          <w:b w:val="0"/>
          <w:sz w:val="20"/>
          <w:szCs w:val="20"/>
          <w:lang w:val="ru-RU"/>
        </w:rPr>
        <w:t>@</w:t>
      </w:r>
      <w:proofErr w:type="spellStart"/>
      <w:r w:rsidRPr="00824810">
        <w:rPr>
          <w:b w:val="0"/>
          <w:sz w:val="20"/>
          <w:szCs w:val="20"/>
        </w:rPr>
        <w:t>akto</w:t>
      </w:r>
      <w:proofErr w:type="spellEnd"/>
      <w:r w:rsidRPr="00824810">
        <w:rPr>
          <w:b w:val="0"/>
          <w:sz w:val="20"/>
          <w:szCs w:val="20"/>
          <w:lang w:val="ru-RU"/>
        </w:rPr>
        <w:t>.</w:t>
      </w:r>
      <w:proofErr w:type="spellStart"/>
      <w:r w:rsidRPr="00824810">
        <w:rPr>
          <w:b w:val="0"/>
          <w:sz w:val="20"/>
          <w:szCs w:val="20"/>
        </w:rPr>
        <w:t>kz</w:t>
      </w:r>
      <w:proofErr w:type="spellEnd"/>
    </w:p>
    <w:p w:rsidR="00544428" w:rsidRPr="00824810" w:rsidRDefault="00544428" w:rsidP="00824810">
      <w:pPr>
        <w:pStyle w:val="1"/>
        <w:spacing w:line="276" w:lineRule="auto"/>
        <w:ind w:left="221"/>
        <w:jc w:val="both"/>
        <w:rPr>
          <w:b w:val="0"/>
          <w:sz w:val="20"/>
          <w:szCs w:val="20"/>
          <w:lang w:val="ru-RU"/>
        </w:rPr>
      </w:pPr>
    </w:p>
    <w:p w:rsidR="00544428" w:rsidRPr="00824810" w:rsidRDefault="00544428" w:rsidP="00824810">
      <w:pPr>
        <w:pStyle w:val="1"/>
        <w:spacing w:line="276" w:lineRule="auto"/>
        <w:ind w:left="221"/>
        <w:jc w:val="both"/>
        <w:rPr>
          <w:b w:val="0"/>
          <w:sz w:val="20"/>
          <w:szCs w:val="20"/>
          <w:lang w:val="ru-RU"/>
        </w:rPr>
      </w:pPr>
      <w:r w:rsidRPr="00824810">
        <w:rPr>
          <w:b w:val="0"/>
          <w:sz w:val="20"/>
          <w:szCs w:val="20"/>
          <w:lang w:val="ru-RU"/>
        </w:rPr>
        <w:t xml:space="preserve">Акимат </w:t>
      </w:r>
      <w:proofErr w:type="spellStart"/>
      <w:r w:rsidRPr="00824810">
        <w:rPr>
          <w:b w:val="0"/>
          <w:sz w:val="20"/>
          <w:szCs w:val="20"/>
          <w:lang w:val="ru-RU"/>
        </w:rPr>
        <w:t>Мугалжарского</w:t>
      </w:r>
      <w:proofErr w:type="spellEnd"/>
      <w:r w:rsidRPr="00824810">
        <w:rPr>
          <w:b w:val="0"/>
          <w:sz w:val="20"/>
          <w:szCs w:val="20"/>
          <w:lang w:val="ru-RU"/>
        </w:rPr>
        <w:t xml:space="preserve"> района</w:t>
      </w:r>
    </w:p>
    <w:p w:rsidR="00544428" w:rsidRPr="00824810" w:rsidRDefault="00544428" w:rsidP="00824810">
      <w:pPr>
        <w:pStyle w:val="1"/>
        <w:spacing w:line="276" w:lineRule="auto"/>
        <w:ind w:left="221"/>
        <w:jc w:val="both"/>
        <w:rPr>
          <w:b w:val="0"/>
          <w:sz w:val="20"/>
          <w:szCs w:val="20"/>
          <w:lang w:val="ru-RU"/>
        </w:rPr>
      </w:pPr>
      <w:r w:rsidRPr="00824810">
        <w:rPr>
          <w:b w:val="0"/>
          <w:sz w:val="20"/>
          <w:szCs w:val="20"/>
          <w:lang w:val="ru-RU"/>
        </w:rPr>
        <w:t>Адрес: у</w:t>
      </w:r>
      <w:r w:rsidR="00D125FC">
        <w:rPr>
          <w:b w:val="0"/>
          <w:sz w:val="20"/>
          <w:szCs w:val="20"/>
          <w:lang w:val="ru-RU"/>
        </w:rPr>
        <w:t>л. Интернациональная</w:t>
      </w:r>
      <w:r w:rsidRPr="00824810">
        <w:rPr>
          <w:b w:val="0"/>
          <w:sz w:val="20"/>
          <w:szCs w:val="20"/>
          <w:lang w:val="ru-RU"/>
        </w:rPr>
        <w:t xml:space="preserve"> 16</w:t>
      </w:r>
      <w:r w:rsidR="00824810">
        <w:rPr>
          <w:b w:val="0"/>
          <w:sz w:val="20"/>
          <w:szCs w:val="20"/>
          <w:lang w:val="ru-RU"/>
        </w:rPr>
        <w:t>,</w:t>
      </w:r>
      <w:r w:rsidRPr="00824810">
        <w:rPr>
          <w:b w:val="0"/>
          <w:sz w:val="20"/>
          <w:szCs w:val="20"/>
          <w:lang w:val="ru-RU"/>
        </w:rPr>
        <w:t xml:space="preserve"> </w:t>
      </w:r>
      <w:r w:rsidR="00D125FC">
        <w:rPr>
          <w:b w:val="0"/>
          <w:sz w:val="20"/>
          <w:szCs w:val="20"/>
          <w:lang w:val="ru-RU"/>
        </w:rPr>
        <w:t xml:space="preserve">г. </w:t>
      </w:r>
      <w:proofErr w:type="spellStart"/>
      <w:proofErr w:type="gramStart"/>
      <w:r w:rsidR="00824810" w:rsidRPr="00824810">
        <w:rPr>
          <w:b w:val="0"/>
          <w:sz w:val="20"/>
          <w:szCs w:val="20"/>
          <w:lang w:val="ru-RU"/>
        </w:rPr>
        <w:t>Кандыагаш</w:t>
      </w:r>
      <w:proofErr w:type="spellEnd"/>
      <w:r w:rsidR="007B0BFB">
        <w:rPr>
          <w:b w:val="0"/>
          <w:sz w:val="20"/>
          <w:szCs w:val="20"/>
          <w:lang w:val="ru-RU"/>
        </w:rPr>
        <w:t>,</w:t>
      </w:r>
      <w:r w:rsidR="00824810">
        <w:rPr>
          <w:b w:val="0"/>
          <w:sz w:val="20"/>
          <w:szCs w:val="20"/>
          <w:lang w:val="ru-RU"/>
        </w:rPr>
        <w:t>,</w:t>
      </w:r>
      <w:proofErr w:type="gramEnd"/>
      <w:r w:rsidR="00824810">
        <w:rPr>
          <w:b w:val="0"/>
          <w:sz w:val="20"/>
          <w:szCs w:val="20"/>
          <w:lang w:val="ru-RU"/>
        </w:rPr>
        <w:t xml:space="preserve"> </w:t>
      </w:r>
      <w:proofErr w:type="spellStart"/>
      <w:r w:rsidR="00824810">
        <w:rPr>
          <w:b w:val="0"/>
          <w:sz w:val="20"/>
          <w:szCs w:val="20"/>
          <w:lang w:val="ru-RU"/>
        </w:rPr>
        <w:t>Мугалжарский</w:t>
      </w:r>
      <w:proofErr w:type="spellEnd"/>
      <w:r w:rsidRPr="00824810">
        <w:rPr>
          <w:b w:val="0"/>
          <w:sz w:val="20"/>
          <w:szCs w:val="20"/>
          <w:lang w:val="ru-RU"/>
        </w:rPr>
        <w:t xml:space="preserve"> район</w:t>
      </w:r>
      <w:r w:rsidR="00824810">
        <w:rPr>
          <w:b w:val="0"/>
          <w:sz w:val="20"/>
          <w:szCs w:val="20"/>
          <w:lang w:val="ru-RU"/>
        </w:rPr>
        <w:t>,</w:t>
      </w:r>
      <w:r w:rsidRPr="00824810">
        <w:rPr>
          <w:b w:val="0"/>
          <w:sz w:val="20"/>
          <w:szCs w:val="20"/>
          <w:lang w:val="ru-RU"/>
        </w:rPr>
        <w:t xml:space="preserve"> телефон: (8-71333) 3-40-99</w:t>
      </w:r>
    </w:p>
    <w:p w:rsidR="00544428" w:rsidRDefault="00544428" w:rsidP="00824810">
      <w:pPr>
        <w:pStyle w:val="1"/>
        <w:spacing w:line="276" w:lineRule="auto"/>
        <w:ind w:left="221"/>
        <w:jc w:val="both"/>
        <w:rPr>
          <w:b w:val="0"/>
          <w:sz w:val="20"/>
          <w:szCs w:val="20"/>
        </w:rPr>
      </w:pPr>
      <w:r w:rsidRPr="00824810">
        <w:rPr>
          <w:b w:val="0"/>
          <w:sz w:val="20"/>
          <w:szCs w:val="20"/>
        </w:rPr>
        <w:t xml:space="preserve">E-mail: </w:t>
      </w:r>
      <w:hyperlink r:id="rId18" w:history="1">
        <w:r w:rsidR="00824810" w:rsidRPr="002832A2">
          <w:rPr>
            <w:rStyle w:val="ab"/>
            <w:b w:val="0"/>
            <w:sz w:val="20"/>
            <w:szCs w:val="20"/>
          </w:rPr>
          <w:t>mugalzhar-akimat@nur.kz</w:t>
        </w:r>
      </w:hyperlink>
    </w:p>
    <w:p w:rsidR="00824810" w:rsidRPr="00824810" w:rsidRDefault="00824810" w:rsidP="00824810">
      <w:pPr>
        <w:pStyle w:val="1"/>
        <w:spacing w:line="276" w:lineRule="auto"/>
        <w:ind w:left="221"/>
        <w:jc w:val="both"/>
        <w:rPr>
          <w:b w:val="0"/>
          <w:sz w:val="20"/>
          <w:szCs w:val="20"/>
        </w:rPr>
      </w:pPr>
    </w:p>
    <w:p w:rsidR="00544428" w:rsidRPr="00824810" w:rsidRDefault="00544428" w:rsidP="00824810">
      <w:pPr>
        <w:pStyle w:val="1"/>
        <w:spacing w:line="276" w:lineRule="auto"/>
        <w:ind w:left="221"/>
        <w:jc w:val="both"/>
        <w:rPr>
          <w:b w:val="0"/>
          <w:sz w:val="20"/>
          <w:szCs w:val="20"/>
          <w:lang w:val="ru-RU"/>
        </w:rPr>
      </w:pPr>
      <w:r w:rsidRPr="00824810">
        <w:rPr>
          <w:b w:val="0"/>
          <w:sz w:val="20"/>
          <w:szCs w:val="20"/>
          <w:lang w:val="ru-RU"/>
        </w:rPr>
        <w:t xml:space="preserve">В Центральном </w:t>
      </w:r>
      <w:r w:rsidR="00824810">
        <w:rPr>
          <w:b w:val="0"/>
          <w:sz w:val="20"/>
          <w:szCs w:val="20"/>
          <w:lang w:val="ru-RU"/>
        </w:rPr>
        <w:t>КРЖ ключевые</w:t>
      </w:r>
      <w:r w:rsidRPr="00824810">
        <w:rPr>
          <w:b w:val="0"/>
          <w:sz w:val="20"/>
          <w:szCs w:val="20"/>
          <w:lang w:val="ru-RU"/>
        </w:rPr>
        <w:t xml:space="preserve"> лиц</w:t>
      </w:r>
      <w:r w:rsidR="00824810">
        <w:rPr>
          <w:b w:val="0"/>
          <w:sz w:val="20"/>
          <w:szCs w:val="20"/>
          <w:lang w:val="ru-RU"/>
        </w:rPr>
        <w:t>а</w:t>
      </w:r>
      <w:r w:rsidRPr="00824810">
        <w:rPr>
          <w:b w:val="0"/>
          <w:sz w:val="20"/>
          <w:szCs w:val="20"/>
          <w:lang w:val="ru-RU"/>
        </w:rPr>
        <w:t>:</w:t>
      </w:r>
    </w:p>
    <w:p w:rsidR="00544428" w:rsidRPr="00824810" w:rsidRDefault="00824810" w:rsidP="00824810">
      <w:pPr>
        <w:pStyle w:val="1"/>
        <w:spacing w:line="276" w:lineRule="auto"/>
        <w:ind w:left="221"/>
        <w:jc w:val="both"/>
        <w:rPr>
          <w:b w:val="0"/>
          <w:sz w:val="20"/>
          <w:szCs w:val="20"/>
          <w:lang w:val="ru-RU"/>
        </w:rPr>
      </w:pPr>
      <w:r>
        <w:rPr>
          <w:b w:val="0"/>
          <w:sz w:val="20"/>
          <w:szCs w:val="20"/>
        </w:rPr>
        <w:t>I</w:t>
      </w:r>
      <w:r w:rsidR="00544428" w:rsidRPr="00824810">
        <w:rPr>
          <w:b w:val="0"/>
          <w:sz w:val="20"/>
          <w:szCs w:val="20"/>
          <w:lang w:val="ru-RU"/>
        </w:rPr>
        <w:t>)</w:t>
      </w:r>
      <w:r w:rsidRPr="00824810">
        <w:rPr>
          <w:b w:val="0"/>
          <w:sz w:val="20"/>
          <w:szCs w:val="20"/>
          <w:lang w:val="ru-RU"/>
        </w:rPr>
        <w:t xml:space="preserve"> </w:t>
      </w:r>
      <w:r>
        <w:rPr>
          <w:b w:val="0"/>
          <w:sz w:val="20"/>
          <w:szCs w:val="20"/>
          <w:lang w:val="ru-RU"/>
        </w:rPr>
        <w:t>Р</w:t>
      </w:r>
      <w:r w:rsidR="00544428" w:rsidRPr="00824810">
        <w:rPr>
          <w:b w:val="0"/>
          <w:sz w:val="20"/>
          <w:szCs w:val="20"/>
          <w:lang w:val="ru-RU"/>
        </w:rPr>
        <w:t xml:space="preserve">уководитель КРЖ: </w:t>
      </w:r>
      <w:proofErr w:type="spellStart"/>
      <w:r w:rsidR="007B0BFB">
        <w:rPr>
          <w:b w:val="0"/>
          <w:sz w:val="20"/>
          <w:szCs w:val="20"/>
          <w:lang w:val="ru-RU"/>
        </w:rPr>
        <w:t>Р.Таенова</w:t>
      </w:r>
      <w:proofErr w:type="spellEnd"/>
      <w:r w:rsidR="007B0BFB">
        <w:rPr>
          <w:b w:val="0"/>
          <w:sz w:val="20"/>
          <w:szCs w:val="20"/>
          <w:lang w:val="ru-RU"/>
        </w:rPr>
        <w:t xml:space="preserve"> - Директор</w:t>
      </w:r>
      <w:r w:rsidR="00544428" w:rsidRPr="00824810">
        <w:rPr>
          <w:b w:val="0"/>
          <w:sz w:val="20"/>
          <w:szCs w:val="20"/>
          <w:lang w:val="ru-RU"/>
        </w:rPr>
        <w:t xml:space="preserve"> </w:t>
      </w:r>
      <w:r w:rsidRPr="00824810">
        <w:rPr>
          <w:b w:val="0"/>
          <w:sz w:val="20"/>
          <w:szCs w:val="20"/>
          <w:lang w:val="ru-RU"/>
        </w:rPr>
        <w:t xml:space="preserve">Департамента </w:t>
      </w:r>
      <w:r w:rsidR="00544428" w:rsidRPr="00824810">
        <w:rPr>
          <w:b w:val="0"/>
          <w:sz w:val="20"/>
          <w:szCs w:val="20"/>
          <w:lang w:val="ru-RU"/>
        </w:rPr>
        <w:t>экспертизы проектов;</w:t>
      </w:r>
    </w:p>
    <w:p w:rsidR="00544428" w:rsidRPr="00824810" w:rsidRDefault="00544428" w:rsidP="00824810">
      <w:pPr>
        <w:pStyle w:val="1"/>
        <w:spacing w:line="276" w:lineRule="auto"/>
        <w:ind w:left="221"/>
        <w:jc w:val="both"/>
        <w:rPr>
          <w:b w:val="0"/>
          <w:sz w:val="20"/>
          <w:szCs w:val="20"/>
          <w:lang w:val="ru-RU"/>
        </w:rPr>
      </w:pPr>
      <w:r w:rsidRPr="00824810">
        <w:rPr>
          <w:b w:val="0"/>
          <w:sz w:val="20"/>
          <w:szCs w:val="20"/>
        </w:rPr>
        <w:t>II</w:t>
      </w:r>
      <w:r w:rsidR="00824810">
        <w:rPr>
          <w:b w:val="0"/>
          <w:sz w:val="20"/>
          <w:szCs w:val="20"/>
          <w:lang w:val="ru-RU"/>
        </w:rPr>
        <w:t>) К</w:t>
      </w:r>
      <w:r w:rsidRPr="00824810">
        <w:rPr>
          <w:b w:val="0"/>
          <w:sz w:val="20"/>
          <w:szCs w:val="20"/>
          <w:lang w:val="ru-RU"/>
        </w:rPr>
        <w:t xml:space="preserve">оординатор </w:t>
      </w:r>
      <w:r w:rsidR="00824810">
        <w:rPr>
          <w:b w:val="0"/>
          <w:sz w:val="20"/>
          <w:szCs w:val="20"/>
          <w:lang w:val="ru-RU"/>
        </w:rPr>
        <w:t>КРЖ</w:t>
      </w:r>
      <w:r w:rsidRPr="00824810">
        <w:rPr>
          <w:b w:val="0"/>
          <w:sz w:val="20"/>
          <w:szCs w:val="20"/>
          <w:lang w:val="ru-RU"/>
        </w:rPr>
        <w:t xml:space="preserve">: </w:t>
      </w:r>
      <w:r w:rsidR="00824810" w:rsidRPr="00824810">
        <w:rPr>
          <w:b w:val="0"/>
          <w:sz w:val="20"/>
          <w:szCs w:val="20"/>
          <w:lang w:val="ru-RU"/>
        </w:rPr>
        <w:t xml:space="preserve">Д. </w:t>
      </w:r>
      <w:proofErr w:type="spellStart"/>
      <w:r w:rsidRPr="00824810">
        <w:rPr>
          <w:b w:val="0"/>
          <w:sz w:val="20"/>
          <w:szCs w:val="20"/>
          <w:lang w:val="ru-RU"/>
        </w:rPr>
        <w:t>Ибраева</w:t>
      </w:r>
      <w:proofErr w:type="spellEnd"/>
      <w:r w:rsidRPr="00824810">
        <w:rPr>
          <w:b w:val="0"/>
          <w:sz w:val="20"/>
          <w:szCs w:val="20"/>
          <w:lang w:val="ru-RU"/>
        </w:rPr>
        <w:t xml:space="preserve"> </w:t>
      </w:r>
      <w:r w:rsidR="00824810">
        <w:rPr>
          <w:b w:val="0"/>
          <w:sz w:val="20"/>
          <w:szCs w:val="20"/>
          <w:lang w:val="ru-RU"/>
        </w:rPr>
        <w:t>- Г</w:t>
      </w:r>
      <w:r w:rsidRPr="00824810">
        <w:rPr>
          <w:b w:val="0"/>
          <w:sz w:val="20"/>
          <w:szCs w:val="20"/>
          <w:lang w:val="ru-RU"/>
        </w:rPr>
        <w:t>лавный эксперт Департамента экспертизы проектов.</w:t>
      </w:r>
    </w:p>
    <w:p w:rsidR="00544428" w:rsidRPr="00824810" w:rsidRDefault="00544428" w:rsidP="00824810">
      <w:pPr>
        <w:pStyle w:val="1"/>
        <w:spacing w:line="276" w:lineRule="auto"/>
        <w:ind w:left="221"/>
        <w:jc w:val="both"/>
        <w:rPr>
          <w:b w:val="0"/>
          <w:sz w:val="20"/>
          <w:szCs w:val="20"/>
          <w:lang w:val="ru-RU"/>
        </w:rPr>
      </w:pPr>
    </w:p>
    <w:p w:rsidR="00544428" w:rsidRPr="00E93EA8" w:rsidRDefault="00544428" w:rsidP="00824810">
      <w:pPr>
        <w:pStyle w:val="1"/>
        <w:spacing w:line="276" w:lineRule="auto"/>
        <w:ind w:left="221"/>
        <w:jc w:val="both"/>
        <w:rPr>
          <w:b w:val="0"/>
          <w:sz w:val="20"/>
          <w:szCs w:val="20"/>
          <w:u w:val="single"/>
          <w:lang w:val="ru-RU"/>
        </w:rPr>
      </w:pPr>
      <w:r w:rsidRPr="00E93EA8">
        <w:rPr>
          <w:b w:val="0"/>
          <w:sz w:val="20"/>
          <w:szCs w:val="20"/>
          <w:u w:val="single"/>
          <w:lang w:val="ru-RU"/>
        </w:rPr>
        <w:t xml:space="preserve">Контактные данные </w:t>
      </w:r>
      <w:r w:rsidR="00824810" w:rsidRPr="00E93EA8">
        <w:rPr>
          <w:b w:val="0"/>
          <w:sz w:val="20"/>
          <w:szCs w:val="20"/>
          <w:u w:val="single"/>
          <w:lang w:val="ru-RU"/>
        </w:rPr>
        <w:t>КРЖ</w:t>
      </w:r>
      <w:r w:rsidRPr="00E93EA8">
        <w:rPr>
          <w:b w:val="0"/>
          <w:sz w:val="20"/>
          <w:szCs w:val="20"/>
          <w:u w:val="single"/>
          <w:lang w:val="ru-RU"/>
        </w:rPr>
        <w:t xml:space="preserve"> (центральный уровень)</w:t>
      </w:r>
    </w:p>
    <w:p w:rsidR="00E93EA8" w:rsidRPr="00824810" w:rsidRDefault="00E93EA8" w:rsidP="00824810">
      <w:pPr>
        <w:pStyle w:val="1"/>
        <w:spacing w:line="276" w:lineRule="auto"/>
        <w:ind w:left="221"/>
        <w:jc w:val="both"/>
        <w:rPr>
          <w:b w:val="0"/>
          <w:sz w:val="20"/>
          <w:szCs w:val="20"/>
          <w:lang w:val="ru-RU"/>
        </w:rPr>
      </w:pPr>
    </w:p>
    <w:p w:rsidR="00544428" w:rsidRPr="000F4FEF" w:rsidRDefault="00544428" w:rsidP="00824810">
      <w:pPr>
        <w:pStyle w:val="1"/>
        <w:spacing w:line="276" w:lineRule="auto"/>
        <w:ind w:left="221"/>
        <w:jc w:val="both"/>
        <w:rPr>
          <w:b w:val="0"/>
          <w:sz w:val="20"/>
          <w:szCs w:val="20"/>
          <w:lang w:val="ru-RU"/>
        </w:rPr>
      </w:pPr>
      <w:r w:rsidRPr="00824810">
        <w:rPr>
          <w:b w:val="0"/>
          <w:sz w:val="20"/>
          <w:szCs w:val="20"/>
          <w:lang w:val="ru-RU"/>
        </w:rPr>
        <w:t xml:space="preserve">Адрес: </w:t>
      </w:r>
      <w:r w:rsidR="000F4FEF">
        <w:rPr>
          <w:b w:val="0"/>
          <w:sz w:val="20"/>
          <w:szCs w:val="20"/>
          <w:lang w:val="ru-RU"/>
        </w:rPr>
        <w:t xml:space="preserve">ул. </w:t>
      </w:r>
      <w:proofErr w:type="spellStart"/>
      <w:r w:rsidR="000F4FEF">
        <w:rPr>
          <w:b w:val="0"/>
          <w:sz w:val="20"/>
          <w:szCs w:val="20"/>
          <w:lang w:val="ru-RU"/>
        </w:rPr>
        <w:t>Кабанбай</w:t>
      </w:r>
      <w:proofErr w:type="spellEnd"/>
      <w:r w:rsidR="000F4FEF">
        <w:rPr>
          <w:b w:val="0"/>
          <w:sz w:val="20"/>
          <w:szCs w:val="20"/>
          <w:lang w:val="ru-RU"/>
        </w:rPr>
        <w:t xml:space="preserve"> батыра </w:t>
      </w:r>
      <w:r w:rsidRPr="00824810">
        <w:rPr>
          <w:b w:val="0"/>
          <w:sz w:val="20"/>
          <w:szCs w:val="20"/>
          <w:lang w:val="ru-RU"/>
        </w:rPr>
        <w:t xml:space="preserve">32/1, Астана, 010000, Казахстан Комитет автомобильных дорог, Министерство по инвестициям и развитию </w:t>
      </w:r>
      <w:r w:rsidRPr="000F4FEF">
        <w:rPr>
          <w:b w:val="0"/>
          <w:sz w:val="20"/>
          <w:szCs w:val="20"/>
          <w:lang w:val="ru-RU"/>
        </w:rPr>
        <w:t>Республики Казахстан тел.: +8 (7172) 75-46-41</w:t>
      </w:r>
    </w:p>
    <w:p w:rsidR="00544428" w:rsidRPr="00530A09" w:rsidRDefault="00544428" w:rsidP="00824810">
      <w:pPr>
        <w:pStyle w:val="1"/>
        <w:spacing w:line="276" w:lineRule="auto"/>
        <w:ind w:left="221"/>
        <w:jc w:val="both"/>
        <w:rPr>
          <w:b w:val="0"/>
          <w:sz w:val="20"/>
          <w:szCs w:val="20"/>
          <w:lang w:val="ru-RU"/>
        </w:rPr>
      </w:pPr>
      <w:r w:rsidRPr="00824810">
        <w:rPr>
          <w:b w:val="0"/>
          <w:sz w:val="20"/>
          <w:szCs w:val="20"/>
        </w:rPr>
        <w:t>E</w:t>
      </w:r>
      <w:r w:rsidRPr="00530A09">
        <w:rPr>
          <w:b w:val="0"/>
          <w:sz w:val="20"/>
          <w:szCs w:val="20"/>
          <w:lang w:val="ru-RU"/>
        </w:rPr>
        <w:t>-</w:t>
      </w:r>
      <w:r w:rsidRPr="00824810">
        <w:rPr>
          <w:b w:val="0"/>
          <w:sz w:val="20"/>
          <w:szCs w:val="20"/>
        </w:rPr>
        <w:t>mail</w:t>
      </w:r>
      <w:r w:rsidRPr="00530A09">
        <w:rPr>
          <w:b w:val="0"/>
          <w:sz w:val="20"/>
          <w:szCs w:val="20"/>
          <w:lang w:val="ru-RU"/>
        </w:rPr>
        <w:t xml:space="preserve">: </w:t>
      </w:r>
      <w:r w:rsidRPr="00824810">
        <w:rPr>
          <w:b w:val="0"/>
          <w:sz w:val="20"/>
          <w:szCs w:val="20"/>
        </w:rPr>
        <w:t>n</w:t>
      </w:r>
      <w:r w:rsidRPr="00530A09">
        <w:rPr>
          <w:b w:val="0"/>
          <w:sz w:val="20"/>
          <w:szCs w:val="20"/>
          <w:lang w:val="ru-RU"/>
        </w:rPr>
        <w:t>.</w:t>
      </w:r>
      <w:proofErr w:type="spellStart"/>
      <w:r w:rsidRPr="00824810">
        <w:rPr>
          <w:b w:val="0"/>
          <w:sz w:val="20"/>
          <w:szCs w:val="20"/>
        </w:rPr>
        <w:t>ramazanova</w:t>
      </w:r>
      <w:proofErr w:type="spellEnd"/>
      <w:r w:rsidRPr="00530A09">
        <w:rPr>
          <w:b w:val="0"/>
          <w:sz w:val="20"/>
          <w:szCs w:val="20"/>
          <w:lang w:val="ru-RU"/>
        </w:rPr>
        <w:t>@</w:t>
      </w:r>
      <w:r w:rsidRPr="00824810">
        <w:rPr>
          <w:b w:val="0"/>
          <w:sz w:val="20"/>
          <w:szCs w:val="20"/>
        </w:rPr>
        <w:t>mid</w:t>
      </w:r>
      <w:r w:rsidRPr="00530A09">
        <w:rPr>
          <w:b w:val="0"/>
          <w:sz w:val="20"/>
          <w:szCs w:val="20"/>
          <w:lang w:val="ru-RU"/>
        </w:rPr>
        <w:t>.</w:t>
      </w:r>
      <w:proofErr w:type="spellStart"/>
      <w:r w:rsidRPr="00824810">
        <w:rPr>
          <w:b w:val="0"/>
          <w:sz w:val="20"/>
          <w:szCs w:val="20"/>
        </w:rPr>
        <w:t>gov</w:t>
      </w:r>
      <w:proofErr w:type="spellEnd"/>
      <w:r w:rsidRPr="00530A09">
        <w:rPr>
          <w:b w:val="0"/>
          <w:sz w:val="20"/>
          <w:szCs w:val="20"/>
          <w:lang w:val="ru-RU"/>
        </w:rPr>
        <w:t>.</w:t>
      </w:r>
      <w:proofErr w:type="spellStart"/>
      <w:r w:rsidRPr="00824810">
        <w:rPr>
          <w:b w:val="0"/>
          <w:sz w:val="20"/>
          <w:szCs w:val="20"/>
        </w:rPr>
        <w:t>kz</w:t>
      </w:r>
      <w:proofErr w:type="spellEnd"/>
    </w:p>
    <w:p w:rsidR="00544428" w:rsidRPr="00530A09" w:rsidRDefault="00544428" w:rsidP="00824810">
      <w:pPr>
        <w:pStyle w:val="1"/>
        <w:spacing w:line="276" w:lineRule="auto"/>
        <w:ind w:left="221"/>
        <w:jc w:val="both"/>
        <w:rPr>
          <w:b w:val="0"/>
          <w:sz w:val="20"/>
          <w:szCs w:val="20"/>
          <w:lang w:val="ru-RU"/>
        </w:rPr>
      </w:pPr>
    </w:p>
    <w:p w:rsidR="00544428" w:rsidRPr="00530A09" w:rsidRDefault="00544428" w:rsidP="009F47F8">
      <w:pPr>
        <w:pStyle w:val="1"/>
        <w:spacing w:before="83"/>
        <w:ind w:left="221"/>
        <w:jc w:val="both"/>
        <w:rPr>
          <w:rFonts w:ascii="Times New Roman"/>
          <w:b w:val="0"/>
          <w:sz w:val="20"/>
          <w:szCs w:val="20"/>
          <w:lang w:val="ru-RU"/>
        </w:rPr>
      </w:pPr>
    </w:p>
    <w:p w:rsidR="004741EC" w:rsidRPr="00530A09" w:rsidRDefault="004741EC" w:rsidP="009F47F8">
      <w:pPr>
        <w:pStyle w:val="1"/>
        <w:spacing w:before="83"/>
        <w:ind w:left="221"/>
        <w:jc w:val="both"/>
        <w:rPr>
          <w:rFonts w:ascii="Times New Roman"/>
          <w:b w:val="0"/>
          <w:sz w:val="20"/>
          <w:szCs w:val="20"/>
          <w:lang w:val="ru-RU"/>
        </w:rPr>
      </w:pPr>
    </w:p>
    <w:p w:rsidR="004741EC" w:rsidRPr="00530A09" w:rsidRDefault="004741EC" w:rsidP="009F47F8">
      <w:pPr>
        <w:pStyle w:val="1"/>
        <w:spacing w:before="83"/>
        <w:ind w:left="221"/>
        <w:jc w:val="both"/>
        <w:rPr>
          <w:rFonts w:ascii="Times New Roman"/>
          <w:b w:val="0"/>
          <w:sz w:val="20"/>
          <w:szCs w:val="20"/>
          <w:lang w:val="ru-RU"/>
        </w:rPr>
      </w:pPr>
    </w:p>
    <w:p w:rsidR="004741EC" w:rsidRPr="00530A09" w:rsidRDefault="004741EC" w:rsidP="009F47F8">
      <w:pPr>
        <w:pStyle w:val="1"/>
        <w:spacing w:before="83"/>
        <w:ind w:left="221"/>
        <w:jc w:val="both"/>
        <w:rPr>
          <w:rFonts w:ascii="Times New Roman"/>
          <w:b w:val="0"/>
          <w:sz w:val="20"/>
          <w:szCs w:val="20"/>
          <w:lang w:val="ru-RU"/>
        </w:rPr>
      </w:pPr>
    </w:p>
    <w:p w:rsidR="004741EC" w:rsidRPr="00530A09" w:rsidRDefault="004741EC" w:rsidP="009F47F8">
      <w:pPr>
        <w:pStyle w:val="1"/>
        <w:spacing w:before="83"/>
        <w:ind w:left="221"/>
        <w:jc w:val="both"/>
        <w:rPr>
          <w:rFonts w:ascii="Times New Roman"/>
          <w:b w:val="0"/>
          <w:sz w:val="20"/>
          <w:szCs w:val="20"/>
          <w:lang w:val="ru-RU"/>
        </w:rPr>
      </w:pPr>
    </w:p>
    <w:p w:rsidR="004741EC" w:rsidRPr="00530A09" w:rsidRDefault="004741EC" w:rsidP="009F47F8">
      <w:pPr>
        <w:pStyle w:val="1"/>
        <w:spacing w:before="83"/>
        <w:ind w:left="221"/>
        <w:jc w:val="both"/>
        <w:rPr>
          <w:rFonts w:ascii="Times New Roman"/>
          <w:b w:val="0"/>
          <w:sz w:val="20"/>
          <w:szCs w:val="20"/>
          <w:lang w:val="ru-RU"/>
        </w:rPr>
      </w:pPr>
    </w:p>
    <w:p w:rsidR="004741EC" w:rsidRPr="00530A09" w:rsidRDefault="004741EC" w:rsidP="009F47F8">
      <w:pPr>
        <w:pStyle w:val="1"/>
        <w:spacing w:before="83"/>
        <w:ind w:left="221"/>
        <w:jc w:val="both"/>
        <w:rPr>
          <w:rFonts w:ascii="Times New Roman"/>
          <w:b w:val="0"/>
          <w:sz w:val="20"/>
          <w:szCs w:val="20"/>
          <w:lang w:val="ru-RU"/>
        </w:rPr>
      </w:pPr>
    </w:p>
    <w:p w:rsidR="004741EC" w:rsidRPr="00530A09" w:rsidRDefault="004741EC" w:rsidP="009F47F8">
      <w:pPr>
        <w:pStyle w:val="1"/>
        <w:spacing w:before="83"/>
        <w:ind w:left="221"/>
        <w:jc w:val="both"/>
        <w:rPr>
          <w:rFonts w:ascii="Times New Roman"/>
          <w:b w:val="0"/>
          <w:sz w:val="20"/>
          <w:szCs w:val="20"/>
          <w:lang w:val="ru-RU"/>
        </w:rPr>
      </w:pPr>
    </w:p>
    <w:p w:rsidR="004741EC" w:rsidRPr="00530A09" w:rsidRDefault="004741EC" w:rsidP="009F47F8">
      <w:pPr>
        <w:pStyle w:val="1"/>
        <w:spacing w:before="83"/>
        <w:ind w:left="221"/>
        <w:jc w:val="both"/>
        <w:rPr>
          <w:rFonts w:ascii="Times New Roman"/>
          <w:b w:val="0"/>
          <w:sz w:val="20"/>
          <w:szCs w:val="20"/>
          <w:lang w:val="ru-RU"/>
        </w:rPr>
      </w:pPr>
    </w:p>
    <w:p w:rsidR="004741EC" w:rsidRPr="00530A09" w:rsidRDefault="004741EC" w:rsidP="009F47F8">
      <w:pPr>
        <w:pStyle w:val="1"/>
        <w:spacing w:before="83"/>
        <w:ind w:left="221"/>
        <w:jc w:val="both"/>
        <w:rPr>
          <w:rFonts w:ascii="Times New Roman"/>
          <w:b w:val="0"/>
          <w:sz w:val="20"/>
          <w:szCs w:val="20"/>
          <w:lang w:val="ru-RU"/>
        </w:rPr>
      </w:pPr>
    </w:p>
    <w:p w:rsidR="004741EC" w:rsidRPr="00530A09" w:rsidRDefault="004741EC" w:rsidP="009F47F8">
      <w:pPr>
        <w:pStyle w:val="1"/>
        <w:spacing w:before="83"/>
        <w:ind w:left="221"/>
        <w:jc w:val="both"/>
        <w:rPr>
          <w:rFonts w:ascii="Times New Roman"/>
          <w:b w:val="0"/>
          <w:sz w:val="20"/>
          <w:szCs w:val="20"/>
          <w:lang w:val="ru-RU"/>
        </w:rPr>
      </w:pPr>
    </w:p>
    <w:p w:rsidR="004741EC" w:rsidRPr="00530A09" w:rsidRDefault="004741EC" w:rsidP="009F47F8">
      <w:pPr>
        <w:pStyle w:val="1"/>
        <w:spacing w:before="83"/>
        <w:ind w:left="221"/>
        <w:jc w:val="both"/>
        <w:rPr>
          <w:rFonts w:ascii="Times New Roman"/>
          <w:b w:val="0"/>
          <w:sz w:val="20"/>
          <w:szCs w:val="20"/>
          <w:lang w:val="ru-RU"/>
        </w:rPr>
      </w:pPr>
    </w:p>
    <w:p w:rsidR="004741EC" w:rsidRPr="00530A09" w:rsidRDefault="004741EC" w:rsidP="009F47F8">
      <w:pPr>
        <w:pStyle w:val="1"/>
        <w:spacing w:before="83"/>
        <w:ind w:left="221"/>
        <w:jc w:val="both"/>
        <w:rPr>
          <w:rFonts w:ascii="Times New Roman"/>
          <w:b w:val="0"/>
          <w:sz w:val="20"/>
          <w:szCs w:val="20"/>
          <w:lang w:val="ru-RU"/>
        </w:rPr>
      </w:pPr>
    </w:p>
    <w:p w:rsidR="004741EC" w:rsidRPr="00530A09" w:rsidRDefault="004741EC" w:rsidP="009F47F8">
      <w:pPr>
        <w:pStyle w:val="1"/>
        <w:spacing w:before="83"/>
        <w:ind w:left="221"/>
        <w:jc w:val="both"/>
        <w:rPr>
          <w:rFonts w:ascii="Times New Roman"/>
          <w:b w:val="0"/>
          <w:sz w:val="20"/>
          <w:szCs w:val="20"/>
          <w:lang w:val="ru-RU"/>
        </w:rPr>
      </w:pPr>
    </w:p>
    <w:p w:rsidR="004741EC" w:rsidRPr="00530A09" w:rsidRDefault="004741EC" w:rsidP="009F47F8">
      <w:pPr>
        <w:pStyle w:val="1"/>
        <w:spacing w:before="83"/>
        <w:ind w:left="221"/>
        <w:jc w:val="both"/>
        <w:rPr>
          <w:rFonts w:ascii="Times New Roman"/>
          <w:b w:val="0"/>
          <w:sz w:val="20"/>
          <w:szCs w:val="20"/>
          <w:lang w:val="ru-RU"/>
        </w:rPr>
      </w:pPr>
    </w:p>
    <w:p w:rsidR="004741EC" w:rsidRPr="00530A09" w:rsidRDefault="004741EC" w:rsidP="009F47F8">
      <w:pPr>
        <w:pStyle w:val="1"/>
        <w:spacing w:before="83"/>
        <w:ind w:left="221"/>
        <w:jc w:val="both"/>
        <w:rPr>
          <w:rFonts w:ascii="Times New Roman"/>
          <w:b w:val="0"/>
          <w:sz w:val="20"/>
          <w:szCs w:val="20"/>
          <w:lang w:val="ru-RU"/>
        </w:rPr>
      </w:pPr>
    </w:p>
    <w:p w:rsidR="004741EC" w:rsidRPr="00530A09" w:rsidRDefault="004741EC" w:rsidP="009F47F8">
      <w:pPr>
        <w:pStyle w:val="1"/>
        <w:spacing w:before="83"/>
        <w:ind w:left="221"/>
        <w:jc w:val="both"/>
        <w:rPr>
          <w:rFonts w:ascii="Times New Roman"/>
          <w:b w:val="0"/>
          <w:sz w:val="20"/>
          <w:szCs w:val="20"/>
          <w:lang w:val="ru-RU"/>
        </w:rPr>
      </w:pPr>
    </w:p>
    <w:p w:rsidR="0051083C" w:rsidRPr="00340B9B" w:rsidRDefault="00340B9B" w:rsidP="00340B9B">
      <w:pPr>
        <w:pStyle w:val="1"/>
        <w:spacing w:before="83"/>
        <w:ind w:left="221"/>
        <w:jc w:val="center"/>
        <w:rPr>
          <w:sz w:val="28"/>
          <w:szCs w:val="28"/>
          <w:lang w:val="ru-RU"/>
        </w:rPr>
      </w:pPr>
      <w:r w:rsidRPr="00340B9B">
        <w:rPr>
          <w:sz w:val="28"/>
          <w:szCs w:val="28"/>
          <w:lang w:val="ru-RU"/>
        </w:rPr>
        <w:lastRenderedPageBreak/>
        <w:t xml:space="preserve">ПРИЛОЖЕНИЕ </w:t>
      </w:r>
      <w:r w:rsidR="0051083C" w:rsidRPr="00340B9B">
        <w:rPr>
          <w:sz w:val="28"/>
          <w:szCs w:val="28"/>
          <w:lang w:val="ru-RU"/>
        </w:rPr>
        <w:t xml:space="preserve">3. </w:t>
      </w:r>
      <w:r w:rsidRPr="00340B9B">
        <w:rPr>
          <w:sz w:val="28"/>
          <w:szCs w:val="28"/>
          <w:lang w:val="ru-RU"/>
        </w:rPr>
        <w:t>КРАТКОЕ ОПИСАНИЕ</w:t>
      </w:r>
      <w:r w:rsidR="0051083C" w:rsidRPr="00340B9B">
        <w:rPr>
          <w:sz w:val="28"/>
          <w:szCs w:val="28"/>
          <w:lang w:val="ru-RU"/>
        </w:rPr>
        <w:t xml:space="preserve"> КОНСУЛЬТАЦИЙ, ПРОВЕДЕННЫХ В 2015 ГОДУ</w:t>
      </w:r>
    </w:p>
    <w:p w:rsidR="004741EC" w:rsidRPr="00340B9B" w:rsidRDefault="0051083C" w:rsidP="0051083C">
      <w:pPr>
        <w:pStyle w:val="1"/>
        <w:spacing w:before="83"/>
        <w:ind w:left="221"/>
        <w:jc w:val="both"/>
        <w:rPr>
          <w:b w:val="0"/>
          <w:sz w:val="20"/>
          <w:szCs w:val="20"/>
          <w:lang w:val="ru-RU"/>
        </w:rPr>
      </w:pPr>
      <w:r w:rsidRPr="00340B9B">
        <w:rPr>
          <w:sz w:val="20"/>
          <w:szCs w:val="20"/>
          <w:lang w:val="ru-RU"/>
        </w:rPr>
        <w:t>Источник</w:t>
      </w:r>
      <w:r w:rsidRPr="00340B9B">
        <w:rPr>
          <w:b w:val="0"/>
          <w:sz w:val="20"/>
          <w:szCs w:val="20"/>
          <w:lang w:val="ru-RU"/>
        </w:rPr>
        <w:t xml:space="preserve">: </w:t>
      </w:r>
      <w:r w:rsidR="00340B9B" w:rsidRPr="00340B9B">
        <w:rPr>
          <w:b w:val="0"/>
          <w:sz w:val="20"/>
          <w:szCs w:val="20"/>
          <w:lang w:val="ru-RU"/>
        </w:rPr>
        <w:t>Первоначальное Экологическое Обследование KAZ</w:t>
      </w:r>
      <w:r w:rsidR="00340B9B">
        <w:rPr>
          <w:b w:val="0"/>
          <w:sz w:val="20"/>
          <w:szCs w:val="20"/>
          <w:lang w:val="ru-RU"/>
        </w:rPr>
        <w:t>: П</w:t>
      </w:r>
      <w:r w:rsidRPr="00340B9B">
        <w:rPr>
          <w:b w:val="0"/>
          <w:sz w:val="20"/>
          <w:szCs w:val="20"/>
          <w:lang w:val="ru-RU"/>
        </w:rPr>
        <w:t>роект реконструкции</w:t>
      </w:r>
      <w:r w:rsidR="00340B9B">
        <w:rPr>
          <w:b w:val="0"/>
          <w:sz w:val="20"/>
          <w:szCs w:val="20"/>
          <w:lang w:val="ru-RU"/>
        </w:rPr>
        <w:t xml:space="preserve"> </w:t>
      </w:r>
      <w:r w:rsidR="00340B9B" w:rsidRPr="00340B9B">
        <w:rPr>
          <w:b w:val="0"/>
          <w:sz w:val="20"/>
          <w:szCs w:val="20"/>
          <w:lang w:val="ru-RU"/>
        </w:rPr>
        <w:t>дороги (</w:t>
      </w:r>
      <w:proofErr w:type="spellStart"/>
      <w:r w:rsidR="00340B9B" w:rsidRPr="00340B9B">
        <w:rPr>
          <w:b w:val="0"/>
          <w:sz w:val="20"/>
          <w:szCs w:val="20"/>
          <w:lang w:val="ru-RU"/>
        </w:rPr>
        <w:t>Актобе</w:t>
      </w:r>
      <w:proofErr w:type="spellEnd"/>
      <w:r w:rsidR="00340B9B" w:rsidRPr="00340B9B">
        <w:rPr>
          <w:b w:val="0"/>
          <w:sz w:val="20"/>
          <w:szCs w:val="20"/>
          <w:lang w:val="ru-RU"/>
        </w:rPr>
        <w:t>–</w:t>
      </w:r>
      <w:proofErr w:type="spellStart"/>
      <w:r w:rsidR="00340B9B" w:rsidRPr="00340B9B">
        <w:rPr>
          <w:b w:val="0"/>
          <w:sz w:val="20"/>
          <w:szCs w:val="20"/>
          <w:lang w:val="ru-RU"/>
        </w:rPr>
        <w:t>Кандыагаш</w:t>
      </w:r>
      <w:proofErr w:type="spellEnd"/>
      <w:r w:rsidR="00340B9B" w:rsidRPr="00340B9B">
        <w:rPr>
          <w:b w:val="0"/>
          <w:sz w:val="20"/>
          <w:szCs w:val="20"/>
          <w:lang w:val="ru-RU"/>
        </w:rPr>
        <w:t>)</w:t>
      </w:r>
      <w:r w:rsidRPr="00340B9B">
        <w:rPr>
          <w:b w:val="0"/>
          <w:sz w:val="20"/>
          <w:szCs w:val="20"/>
          <w:lang w:val="ru-RU"/>
        </w:rPr>
        <w:t xml:space="preserve"> </w:t>
      </w:r>
      <w:r w:rsidR="00340B9B">
        <w:rPr>
          <w:b w:val="0"/>
          <w:sz w:val="20"/>
          <w:szCs w:val="20"/>
          <w:lang w:val="ru-RU"/>
        </w:rPr>
        <w:t>соединяющей</w:t>
      </w:r>
      <w:r w:rsidRPr="00340B9B">
        <w:rPr>
          <w:b w:val="0"/>
          <w:sz w:val="20"/>
          <w:szCs w:val="20"/>
          <w:lang w:val="ru-RU"/>
        </w:rPr>
        <w:t xml:space="preserve"> коридоров ЦАРЭС 1 и 6, </w:t>
      </w:r>
      <w:r w:rsidR="00340B9B">
        <w:rPr>
          <w:b w:val="0"/>
          <w:sz w:val="20"/>
          <w:szCs w:val="20"/>
          <w:lang w:val="ru-RU"/>
        </w:rPr>
        <w:t>О</w:t>
      </w:r>
      <w:r w:rsidRPr="00340B9B">
        <w:rPr>
          <w:b w:val="0"/>
          <w:sz w:val="20"/>
          <w:szCs w:val="20"/>
          <w:lang w:val="ru-RU"/>
        </w:rPr>
        <w:t>ктябрь 2018 года</w:t>
      </w:r>
    </w:p>
    <w:p w:rsidR="00340B9B" w:rsidRDefault="00340B9B" w:rsidP="0051083C">
      <w:pPr>
        <w:pStyle w:val="1"/>
        <w:spacing w:before="83"/>
        <w:ind w:left="221"/>
        <w:jc w:val="both"/>
        <w:rPr>
          <w:rFonts w:ascii="Times New Roman"/>
          <w:b w:val="0"/>
          <w:sz w:val="20"/>
          <w:szCs w:val="20"/>
          <w:lang w:val="ru-RU"/>
        </w:rPr>
      </w:pPr>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
        <w:gridCol w:w="2507"/>
        <w:gridCol w:w="3279"/>
        <w:gridCol w:w="2822"/>
      </w:tblGrid>
      <w:tr w:rsidR="0051083C" w:rsidRPr="00BE6BBB" w:rsidTr="00FD1A9E">
        <w:trPr>
          <w:jc w:val="center"/>
        </w:trPr>
        <w:tc>
          <w:tcPr>
            <w:tcW w:w="9054" w:type="dxa"/>
            <w:gridSpan w:val="4"/>
            <w:shd w:val="clear" w:color="auto" w:fill="D9D9D9"/>
          </w:tcPr>
          <w:p w:rsidR="0051083C" w:rsidRPr="003B27CA" w:rsidRDefault="00340B9B" w:rsidP="00340B9B">
            <w:pPr>
              <w:pStyle w:val="ac"/>
              <w:spacing w:before="0" w:after="0"/>
              <w:rPr>
                <w:rFonts w:cs="Arial"/>
                <w:szCs w:val="20"/>
                <w:lang w:val="ru-RU"/>
              </w:rPr>
            </w:pPr>
            <w:bookmarkStart w:id="14" w:name="_Toc527454438"/>
            <w:r w:rsidRPr="003B27CA">
              <w:rPr>
                <w:rFonts w:cs="Arial"/>
                <w:szCs w:val="20"/>
                <w:lang w:val="ru-RU"/>
              </w:rPr>
              <w:t>Общественная консультация в Актюбинской области</w:t>
            </w:r>
            <w:r w:rsidR="0051083C" w:rsidRPr="003B27CA">
              <w:rPr>
                <w:rFonts w:cs="Arial"/>
                <w:szCs w:val="20"/>
                <w:lang w:val="ru-RU"/>
              </w:rPr>
              <w:t xml:space="preserve"> (</w:t>
            </w:r>
            <w:r w:rsidRPr="003B27CA">
              <w:rPr>
                <w:rFonts w:cs="Arial"/>
                <w:szCs w:val="20"/>
                <w:lang w:val="ru-RU"/>
              </w:rPr>
              <w:t>Сентябрь</w:t>
            </w:r>
            <w:r w:rsidR="0051083C" w:rsidRPr="003B27CA">
              <w:rPr>
                <w:rFonts w:cs="Arial"/>
                <w:szCs w:val="20"/>
                <w:lang w:val="ru-RU"/>
              </w:rPr>
              <w:t>, 2015)</w:t>
            </w:r>
            <w:bookmarkEnd w:id="14"/>
          </w:p>
        </w:tc>
      </w:tr>
      <w:tr w:rsidR="0051083C" w:rsidRPr="00BE6BBB" w:rsidTr="00FD1A9E">
        <w:trPr>
          <w:jc w:val="center"/>
        </w:trPr>
        <w:tc>
          <w:tcPr>
            <w:tcW w:w="9054" w:type="dxa"/>
            <w:gridSpan w:val="4"/>
            <w:shd w:val="clear" w:color="auto" w:fill="auto"/>
          </w:tcPr>
          <w:p w:rsidR="00340B9B" w:rsidRPr="003B27CA" w:rsidRDefault="00340B9B" w:rsidP="00340B9B">
            <w:pPr>
              <w:jc w:val="center"/>
              <w:rPr>
                <w:b/>
                <w:sz w:val="20"/>
                <w:szCs w:val="20"/>
                <w:lang w:val="ru-RU"/>
              </w:rPr>
            </w:pPr>
            <w:r w:rsidRPr="003B27CA">
              <w:rPr>
                <w:b/>
                <w:sz w:val="20"/>
                <w:szCs w:val="20"/>
                <w:lang w:val="ru-RU"/>
              </w:rPr>
              <w:t>Дата: 29 Сентября 2015</w:t>
            </w:r>
          </w:p>
          <w:p w:rsidR="00340B9B" w:rsidRPr="003B27CA" w:rsidRDefault="00340B9B" w:rsidP="00340B9B">
            <w:pPr>
              <w:jc w:val="center"/>
              <w:rPr>
                <w:sz w:val="20"/>
                <w:szCs w:val="20"/>
                <w:lang w:val="ru-RU"/>
              </w:rPr>
            </w:pPr>
            <w:r w:rsidRPr="003B27CA">
              <w:rPr>
                <w:b/>
                <w:sz w:val="20"/>
                <w:szCs w:val="20"/>
                <w:lang w:val="ru-RU"/>
              </w:rPr>
              <w:t xml:space="preserve">Расположение: </w:t>
            </w:r>
            <w:r w:rsidRPr="003B27CA">
              <w:rPr>
                <w:sz w:val="20"/>
                <w:szCs w:val="20"/>
                <w:lang w:val="ru-RU"/>
              </w:rPr>
              <w:t xml:space="preserve">село Бестамак, конференц-зал сельской школы Бестамак, </w:t>
            </w:r>
            <w:proofErr w:type="spellStart"/>
            <w:r w:rsidRPr="003B27CA">
              <w:rPr>
                <w:sz w:val="20"/>
                <w:szCs w:val="20"/>
                <w:lang w:val="ru-RU"/>
              </w:rPr>
              <w:t>Алгинский</w:t>
            </w:r>
            <w:proofErr w:type="spellEnd"/>
            <w:r w:rsidRPr="003B27CA">
              <w:rPr>
                <w:sz w:val="20"/>
                <w:szCs w:val="20"/>
                <w:lang w:val="ru-RU"/>
              </w:rPr>
              <w:t xml:space="preserve"> район</w:t>
            </w:r>
          </w:p>
          <w:p w:rsidR="00340B9B" w:rsidRPr="003B27CA" w:rsidRDefault="00340B9B" w:rsidP="00340B9B">
            <w:pPr>
              <w:jc w:val="center"/>
              <w:rPr>
                <w:b/>
                <w:sz w:val="20"/>
                <w:szCs w:val="20"/>
                <w:lang w:val="ru-RU"/>
              </w:rPr>
            </w:pPr>
          </w:p>
          <w:p w:rsidR="00340B9B" w:rsidRPr="003B27CA" w:rsidRDefault="00340B9B" w:rsidP="00340B9B">
            <w:pPr>
              <w:jc w:val="center"/>
              <w:rPr>
                <w:b/>
                <w:sz w:val="20"/>
                <w:szCs w:val="20"/>
                <w:lang w:val="ru-RU"/>
              </w:rPr>
            </w:pPr>
            <w:r w:rsidRPr="003B27CA">
              <w:rPr>
                <w:b/>
                <w:sz w:val="20"/>
                <w:szCs w:val="20"/>
                <w:lang w:val="ru-RU"/>
              </w:rPr>
              <w:t>Члены коллегии:</w:t>
            </w:r>
          </w:p>
          <w:p w:rsidR="00340B9B" w:rsidRPr="003B27CA" w:rsidRDefault="00340B9B" w:rsidP="00340B9B">
            <w:pPr>
              <w:rPr>
                <w:sz w:val="20"/>
                <w:szCs w:val="20"/>
                <w:lang w:val="ru-RU"/>
              </w:rPr>
            </w:pPr>
            <w:r w:rsidRPr="003B27CA">
              <w:rPr>
                <w:sz w:val="20"/>
                <w:szCs w:val="20"/>
                <w:lang w:val="ru-RU"/>
              </w:rPr>
              <w:t>1.</w:t>
            </w:r>
            <w:r w:rsidRPr="003B27CA">
              <w:rPr>
                <w:b/>
                <w:sz w:val="20"/>
                <w:szCs w:val="20"/>
                <w:lang w:val="ru-RU"/>
              </w:rPr>
              <w:tab/>
            </w:r>
            <w:r w:rsidR="004A06DC" w:rsidRPr="003B27CA">
              <w:rPr>
                <w:sz w:val="20"/>
                <w:szCs w:val="20"/>
                <w:lang w:val="ru-RU"/>
              </w:rPr>
              <w:t xml:space="preserve">Т. И. </w:t>
            </w:r>
            <w:proofErr w:type="spellStart"/>
            <w:r w:rsidR="004A06DC" w:rsidRPr="003B27CA">
              <w:rPr>
                <w:sz w:val="20"/>
                <w:szCs w:val="20"/>
                <w:lang w:val="ru-RU"/>
              </w:rPr>
              <w:t>Исенов</w:t>
            </w:r>
            <w:proofErr w:type="spellEnd"/>
            <w:r w:rsidR="004A06DC" w:rsidRPr="003B27CA">
              <w:rPr>
                <w:sz w:val="20"/>
                <w:szCs w:val="20"/>
                <w:lang w:val="ru-RU"/>
              </w:rPr>
              <w:t>, А</w:t>
            </w:r>
            <w:r w:rsidRPr="003B27CA">
              <w:rPr>
                <w:sz w:val="20"/>
                <w:szCs w:val="20"/>
                <w:lang w:val="ru-RU"/>
              </w:rPr>
              <w:t xml:space="preserve">ким </w:t>
            </w:r>
            <w:proofErr w:type="spellStart"/>
            <w:r w:rsidRPr="003B27CA">
              <w:rPr>
                <w:sz w:val="20"/>
                <w:szCs w:val="20"/>
                <w:lang w:val="ru-RU"/>
              </w:rPr>
              <w:t>Бестамакского</w:t>
            </w:r>
            <w:proofErr w:type="spellEnd"/>
            <w:r w:rsidRPr="003B27CA">
              <w:rPr>
                <w:sz w:val="20"/>
                <w:szCs w:val="20"/>
                <w:lang w:val="ru-RU"/>
              </w:rPr>
              <w:t xml:space="preserve"> сельского округа/</w:t>
            </w:r>
            <w:proofErr w:type="spellStart"/>
            <w:r w:rsidRPr="003B27CA">
              <w:rPr>
                <w:sz w:val="20"/>
                <w:szCs w:val="20"/>
                <w:lang w:val="ru-RU"/>
              </w:rPr>
              <w:t>Алгинский</w:t>
            </w:r>
            <w:proofErr w:type="spellEnd"/>
            <w:r w:rsidRPr="003B27CA">
              <w:rPr>
                <w:sz w:val="20"/>
                <w:szCs w:val="20"/>
                <w:lang w:val="ru-RU"/>
              </w:rPr>
              <w:t xml:space="preserve"> район</w:t>
            </w:r>
          </w:p>
          <w:p w:rsidR="00340B9B" w:rsidRPr="003B27CA" w:rsidRDefault="00340B9B" w:rsidP="00340B9B">
            <w:pPr>
              <w:rPr>
                <w:sz w:val="20"/>
                <w:szCs w:val="20"/>
                <w:lang w:val="ru-RU"/>
              </w:rPr>
            </w:pPr>
            <w:r w:rsidRPr="003B27CA">
              <w:rPr>
                <w:sz w:val="20"/>
                <w:szCs w:val="20"/>
                <w:lang w:val="ru-RU"/>
              </w:rPr>
              <w:t>2.</w:t>
            </w:r>
            <w:r w:rsidRPr="003B27CA">
              <w:rPr>
                <w:sz w:val="20"/>
                <w:szCs w:val="20"/>
                <w:lang w:val="ru-RU"/>
              </w:rPr>
              <w:tab/>
              <w:t xml:space="preserve">К. З. </w:t>
            </w:r>
            <w:proofErr w:type="spellStart"/>
            <w:r w:rsidR="004A06DC" w:rsidRPr="003B27CA">
              <w:rPr>
                <w:sz w:val="20"/>
                <w:szCs w:val="20"/>
                <w:lang w:val="ru-RU"/>
              </w:rPr>
              <w:t>Даулеталин</w:t>
            </w:r>
            <w:proofErr w:type="spellEnd"/>
            <w:r w:rsidRPr="003B27CA">
              <w:rPr>
                <w:sz w:val="20"/>
                <w:szCs w:val="20"/>
                <w:lang w:val="ru-RU"/>
              </w:rPr>
              <w:t xml:space="preserve">, директор сельской школы </w:t>
            </w:r>
            <w:proofErr w:type="gramStart"/>
            <w:r w:rsidRPr="003B27CA">
              <w:rPr>
                <w:sz w:val="20"/>
                <w:szCs w:val="20"/>
                <w:lang w:val="ru-RU"/>
              </w:rPr>
              <w:t>Бестамак ,</w:t>
            </w:r>
            <w:proofErr w:type="gramEnd"/>
            <w:r w:rsidRPr="003B27CA">
              <w:rPr>
                <w:sz w:val="20"/>
                <w:szCs w:val="20"/>
                <w:lang w:val="ru-RU"/>
              </w:rPr>
              <w:t xml:space="preserve"> </w:t>
            </w:r>
            <w:proofErr w:type="spellStart"/>
            <w:r w:rsidR="004A06DC" w:rsidRPr="003B27CA">
              <w:rPr>
                <w:sz w:val="20"/>
                <w:szCs w:val="20"/>
                <w:lang w:val="ru-RU"/>
              </w:rPr>
              <w:t>Алгинский</w:t>
            </w:r>
            <w:proofErr w:type="spellEnd"/>
            <w:r w:rsidR="004A06DC" w:rsidRPr="003B27CA">
              <w:rPr>
                <w:sz w:val="20"/>
                <w:szCs w:val="20"/>
                <w:lang w:val="ru-RU"/>
              </w:rPr>
              <w:t xml:space="preserve"> район</w:t>
            </w:r>
          </w:p>
          <w:p w:rsidR="00340B9B" w:rsidRPr="003B27CA" w:rsidRDefault="00340B9B" w:rsidP="00340B9B">
            <w:pPr>
              <w:rPr>
                <w:sz w:val="20"/>
                <w:szCs w:val="20"/>
                <w:lang w:val="ru-RU"/>
              </w:rPr>
            </w:pPr>
            <w:r w:rsidRPr="003B27CA">
              <w:rPr>
                <w:sz w:val="20"/>
                <w:szCs w:val="20"/>
                <w:lang w:val="ru-RU"/>
              </w:rPr>
              <w:t>3.</w:t>
            </w:r>
            <w:r w:rsidRPr="003B27CA">
              <w:rPr>
                <w:sz w:val="20"/>
                <w:szCs w:val="20"/>
                <w:lang w:val="ru-RU"/>
              </w:rPr>
              <w:tab/>
              <w:t xml:space="preserve">Т. </w:t>
            </w:r>
            <w:r w:rsidR="004A06DC" w:rsidRPr="003B27CA">
              <w:rPr>
                <w:sz w:val="20"/>
                <w:szCs w:val="20"/>
                <w:lang w:val="ru-RU"/>
              </w:rPr>
              <w:t>Д</w:t>
            </w:r>
            <w:r w:rsidRPr="003B27CA">
              <w:rPr>
                <w:sz w:val="20"/>
                <w:szCs w:val="20"/>
                <w:lang w:val="ru-RU"/>
              </w:rPr>
              <w:t xml:space="preserve">. </w:t>
            </w:r>
            <w:proofErr w:type="spellStart"/>
            <w:r w:rsidRPr="003B27CA">
              <w:rPr>
                <w:sz w:val="20"/>
                <w:szCs w:val="20"/>
                <w:lang w:val="ru-RU"/>
              </w:rPr>
              <w:t>Досжанов</w:t>
            </w:r>
            <w:proofErr w:type="spellEnd"/>
            <w:r w:rsidRPr="003B27CA">
              <w:rPr>
                <w:sz w:val="20"/>
                <w:szCs w:val="20"/>
                <w:lang w:val="ru-RU"/>
              </w:rPr>
              <w:t xml:space="preserve">: </w:t>
            </w:r>
            <w:r w:rsidR="004A06DC" w:rsidRPr="003B27CA">
              <w:rPr>
                <w:sz w:val="20"/>
                <w:szCs w:val="20"/>
                <w:lang w:val="ru-RU"/>
              </w:rPr>
              <w:t>С</w:t>
            </w:r>
            <w:r w:rsidRPr="003B27CA">
              <w:rPr>
                <w:sz w:val="20"/>
                <w:szCs w:val="20"/>
                <w:lang w:val="ru-RU"/>
              </w:rPr>
              <w:t xml:space="preserve">тарший специалист </w:t>
            </w:r>
            <w:proofErr w:type="spellStart"/>
            <w:r w:rsidR="004A06DC" w:rsidRPr="003B27CA">
              <w:rPr>
                <w:sz w:val="20"/>
                <w:szCs w:val="20"/>
                <w:lang w:val="ru-RU"/>
              </w:rPr>
              <w:t>акимата</w:t>
            </w:r>
            <w:proofErr w:type="spellEnd"/>
            <w:r w:rsidRPr="003B27CA">
              <w:rPr>
                <w:sz w:val="20"/>
                <w:szCs w:val="20"/>
                <w:lang w:val="ru-RU"/>
              </w:rPr>
              <w:t xml:space="preserve"> </w:t>
            </w:r>
            <w:proofErr w:type="spellStart"/>
            <w:r w:rsidRPr="003B27CA">
              <w:rPr>
                <w:sz w:val="20"/>
                <w:szCs w:val="20"/>
                <w:lang w:val="ru-RU"/>
              </w:rPr>
              <w:t>Бестамак</w:t>
            </w:r>
            <w:r w:rsidR="004A06DC" w:rsidRPr="003B27CA">
              <w:rPr>
                <w:sz w:val="20"/>
                <w:szCs w:val="20"/>
                <w:lang w:val="ru-RU"/>
              </w:rPr>
              <w:t>ского</w:t>
            </w:r>
            <w:proofErr w:type="spellEnd"/>
            <w:r w:rsidR="004A06DC" w:rsidRPr="003B27CA">
              <w:rPr>
                <w:sz w:val="20"/>
                <w:szCs w:val="20"/>
                <w:lang w:val="ru-RU"/>
              </w:rPr>
              <w:t xml:space="preserve"> сельского</w:t>
            </w:r>
            <w:r w:rsidRPr="003B27CA">
              <w:rPr>
                <w:sz w:val="20"/>
                <w:szCs w:val="20"/>
                <w:lang w:val="ru-RU"/>
              </w:rPr>
              <w:t xml:space="preserve"> округ</w:t>
            </w:r>
            <w:r w:rsidR="004A06DC" w:rsidRPr="003B27CA">
              <w:rPr>
                <w:sz w:val="20"/>
                <w:szCs w:val="20"/>
                <w:lang w:val="ru-RU"/>
              </w:rPr>
              <w:t>а</w:t>
            </w:r>
            <w:r w:rsidRPr="003B27CA">
              <w:rPr>
                <w:sz w:val="20"/>
                <w:szCs w:val="20"/>
                <w:lang w:val="ru-RU"/>
              </w:rPr>
              <w:t>/</w:t>
            </w:r>
            <w:r w:rsidR="004A06DC" w:rsidRPr="003B27CA">
              <w:rPr>
                <w:sz w:val="20"/>
                <w:szCs w:val="20"/>
                <w:lang w:val="ru-RU"/>
              </w:rPr>
              <w:t xml:space="preserve"> </w:t>
            </w:r>
            <w:proofErr w:type="spellStart"/>
            <w:r w:rsidR="004A06DC" w:rsidRPr="003B27CA">
              <w:rPr>
                <w:sz w:val="20"/>
                <w:szCs w:val="20"/>
                <w:lang w:val="ru-RU"/>
              </w:rPr>
              <w:t>Алгинский</w:t>
            </w:r>
            <w:proofErr w:type="spellEnd"/>
            <w:r w:rsidR="004A06DC" w:rsidRPr="003B27CA">
              <w:rPr>
                <w:sz w:val="20"/>
                <w:szCs w:val="20"/>
                <w:lang w:val="ru-RU"/>
              </w:rPr>
              <w:t xml:space="preserve"> район</w:t>
            </w:r>
            <w:r w:rsidRPr="003B27CA">
              <w:rPr>
                <w:sz w:val="20"/>
                <w:szCs w:val="20"/>
                <w:lang w:val="ru-RU"/>
              </w:rPr>
              <w:t>.</w:t>
            </w:r>
          </w:p>
          <w:p w:rsidR="00340B9B" w:rsidRPr="003B27CA" w:rsidRDefault="00340B9B" w:rsidP="00340B9B">
            <w:pPr>
              <w:rPr>
                <w:sz w:val="20"/>
                <w:szCs w:val="20"/>
                <w:lang w:val="ru-RU"/>
              </w:rPr>
            </w:pPr>
            <w:r w:rsidRPr="003B27CA">
              <w:rPr>
                <w:sz w:val="20"/>
                <w:szCs w:val="20"/>
                <w:lang w:val="ru-RU"/>
              </w:rPr>
              <w:t>4.</w:t>
            </w:r>
            <w:r w:rsidRPr="003B27CA">
              <w:rPr>
                <w:sz w:val="20"/>
                <w:szCs w:val="20"/>
                <w:lang w:val="ru-RU"/>
              </w:rPr>
              <w:tab/>
              <w:t xml:space="preserve">Р. С. </w:t>
            </w:r>
            <w:proofErr w:type="spellStart"/>
            <w:r w:rsidR="004A06DC" w:rsidRPr="003B27CA">
              <w:rPr>
                <w:sz w:val="20"/>
                <w:szCs w:val="20"/>
                <w:lang w:val="ru-RU"/>
              </w:rPr>
              <w:t>Тажбанов</w:t>
            </w:r>
            <w:proofErr w:type="spellEnd"/>
            <w:r w:rsidRPr="003B27CA">
              <w:rPr>
                <w:sz w:val="20"/>
                <w:szCs w:val="20"/>
                <w:lang w:val="ru-RU"/>
              </w:rPr>
              <w:t xml:space="preserve">: </w:t>
            </w:r>
            <w:r w:rsidR="004A06DC" w:rsidRPr="003B27CA">
              <w:rPr>
                <w:sz w:val="20"/>
                <w:szCs w:val="20"/>
                <w:lang w:val="ru-RU"/>
              </w:rPr>
              <w:t>Н</w:t>
            </w:r>
            <w:r w:rsidRPr="003B27CA">
              <w:rPr>
                <w:sz w:val="20"/>
                <w:szCs w:val="20"/>
                <w:lang w:val="ru-RU"/>
              </w:rPr>
              <w:t xml:space="preserve">ачальник отдела Актюбинского филиала </w:t>
            </w:r>
            <w:proofErr w:type="spellStart"/>
            <w:r w:rsidR="004A06DC" w:rsidRPr="003B27CA">
              <w:rPr>
                <w:sz w:val="20"/>
                <w:szCs w:val="20"/>
                <w:lang w:val="ru-RU"/>
              </w:rPr>
              <w:t>КазАвтоЖол</w:t>
            </w:r>
            <w:proofErr w:type="spellEnd"/>
            <w:r w:rsidRPr="003B27CA">
              <w:rPr>
                <w:sz w:val="20"/>
                <w:szCs w:val="20"/>
                <w:lang w:val="ru-RU"/>
              </w:rPr>
              <w:t>.</w:t>
            </w:r>
          </w:p>
          <w:p w:rsidR="00340B9B" w:rsidRPr="003B27CA" w:rsidRDefault="004A06DC" w:rsidP="00340B9B">
            <w:pPr>
              <w:rPr>
                <w:sz w:val="20"/>
                <w:szCs w:val="20"/>
                <w:lang w:val="ru-RU"/>
              </w:rPr>
            </w:pPr>
            <w:r w:rsidRPr="003B27CA">
              <w:rPr>
                <w:sz w:val="20"/>
                <w:szCs w:val="20"/>
                <w:lang w:val="ru-RU"/>
              </w:rPr>
              <w:t>5.</w:t>
            </w:r>
            <w:r w:rsidRPr="003B27CA">
              <w:rPr>
                <w:sz w:val="20"/>
                <w:szCs w:val="20"/>
                <w:lang w:val="ru-RU"/>
              </w:rPr>
              <w:tab/>
              <w:t xml:space="preserve">А. Б. </w:t>
            </w:r>
            <w:proofErr w:type="spellStart"/>
            <w:r w:rsidRPr="003B27CA">
              <w:rPr>
                <w:sz w:val="20"/>
                <w:szCs w:val="20"/>
                <w:lang w:val="ru-RU"/>
              </w:rPr>
              <w:t>Жумашева</w:t>
            </w:r>
            <w:proofErr w:type="spellEnd"/>
            <w:r w:rsidRPr="003B27CA">
              <w:rPr>
                <w:sz w:val="20"/>
                <w:szCs w:val="20"/>
                <w:lang w:val="ru-RU"/>
              </w:rPr>
              <w:t>: Н</w:t>
            </w:r>
            <w:r w:rsidR="00340B9B" w:rsidRPr="003B27CA">
              <w:rPr>
                <w:sz w:val="20"/>
                <w:szCs w:val="20"/>
                <w:lang w:val="ru-RU"/>
              </w:rPr>
              <w:t xml:space="preserve">ачальник отдела Актюбинского филиала </w:t>
            </w:r>
            <w:proofErr w:type="spellStart"/>
            <w:r w:rsidRPr="003B27CA">
              <w:rPr>
                <w:sz w:val="20"/>
                <w:szCs w:val="20"/>
                <w:lang w:val="ru-RU"/>
              </w:rPr>
              <w:t>КазАвтоЖол</w:t>
            </w:r>
            <w:proofErr w:type="spellEnd"/>
            <w:r w:rsidR="00340B9B" w:rsidRPr="003B27CA">
              <w:rPr>
                <w:sz w:val="20"/>
                <w:szCs w:val="20"/>
                <w:lang w:val="ru-RU"/>
              </w:rPr>
              <w:t>.</w:t>
            </w:r>
          </w:p>
          <w:p w:rsidR="00340B9B" w:rsidRPr="003B27CA" w:rsidRDefault="00340B9B" w:rsidP="00340B9B">
            <w:pPr>
              <w:rPr>
                <w:sz w:val="20"/>
                <w:szCs w:val="20"/>
                <w:lang w:val="ru-RU"/>
              </w:rPr>
            </w:pPr>
            <w:r w:rsidRPr="003B27CA">
              <w:rPr>
                <w:sz w:val="20"/>
                <w:szCs w:val="20"/>
                <w:lang w:val="ru-RU"/>
              </w:rPr>
              <w:t>6.</w:t>
            </w:r>
            <w:r w:rsidRPr="003B27CA">
              <w:rPr>
                <w:sz w:val="20"/>
                <w:szCs w:val="20"/>
                <w:lang w:val="ru-RU"/>
              </w:rPr>
              <w:tab/>
              <w:t xml:space="preserve">Е. С. </w:t>
            </w:r>
            <w:proofErr w:type="spellStart"/>
            <w:r w:rsidR="004A06DC" w:rsidRPr="003B27CA">
              <w:rPr>
                <w:sz w:val="20"/>
                <w:szCs w:val="20"/>
                <w:lang w:val="ru-RU"/>
              </w:rPr>
              <w:t>Калаганов</w:t>
            </w:r>
            <w:proofErr w:type="spellEnd"/>
            <w:r w:rsidRPr="003B27CA">
              <w:rPr>
                <w:sz w:val="20"/>
                <w:szCs w:val="20"/>
                <w:lang w:val="ru-RU"/>
              </w:rPr>
              <w:t xml:space="preserve">: </w:t>
            </w:r>
            <w:r w:rsidR="004A06DC" w:rsidRPr="003B27CA">
              <w:rPr>
                <w:sz w:val="20"/>
                <w:szCs w:val="20"/>
                <w:lang w:val="ru-RU"/>
              </w:rPr>
              <w:t>С</w:t>
            </w:r>
            <w:r w:rsidRPr="003B27CA">
              <w:rPr>
                <w:sz w:val="20"/>
                <w:szCs w:val="20"/>
                <w:lang w:val="ru-RU"/>
              </w:rPr>
              <w:t xml:space="preserve">тарший специалист Актюбинского филиала </w:t>
            </w:r>
            <w:proofErr w:type="spellStart"/>
            <w:r w:rsidR="004A06DC" w:rsidRPr="003B27CA">
              <w:rPr>
                <w:sz w:val="20"/>
                <w:szCs w:val="20"/>
                <w:lang w:val="ru-RU"/>
              </w:rPr>
              <w:t>КазАвтоЖол</w:t>
            </w:r>
            <w:proofErr w:type="spellEnd"/>
          </w:p>
          <w:p w:rsidR="00340B9B" w:rsidRPr="003B27CA" w:rsidRDefault="00340B9B" w:rsidP="00340B9B">
            <w:pPr>
              <w:rPr>
                <w:sz w:val="20"/>
                <w:szCs w:val="20"/>
                <w:lang w:val="ru-RU"/>
              </w:rPr>
            </w:pPr>
            <w:r w:rsidRPr="003B27CA">
              <w:rPr>
                <w:sz w:val="20"/>
                <w:szCs w:val="20"/>
                <w:lang w:val="ru-RU"/>
              </w:rPr>
              <w:t>7.</w:t>
            </w:r>
            <w:r w:rsidRPr="003B27CA">
              <w:rPr>
                <w:sz w:val="20"/>
                <w:szCs w:val="20"/>
                <w:lang w:val="ru-RU"/>
              </w:rPr>
              <w:tab/>
              <w:t xml:space="preserve">С. </w:t>
            </w:r>
            <w:r w:rsidR="004A06DC" w:rsidRPr="003B27CA">
              <w:rPr>
                <w:sz w:val="20"/>
                <w:szCs w:val="20"/>
                <w:lang w:val="ru-RU"/>
              </w:rPr>
              <w:t xml:space="preserve">М. </w:t>
            </w:r>
            <w:proofErr w:type="spellStart"/>
            <w:r w:rsidR="004A06DC" w:rsidRPr="003B27CA">
              <w:rPr>
                <w:sz w:val="20"/>
                <w:szCs w:val="20"/>
                <w:lang w:val="ru-RU"/>
              </w:rPr>
              <w:t>Уразбеков</w:t>
            </w:r>
            <w:proofErr w:type="spellEnd"/>
            <w:r w:rsidR="004A06DC" w:rsidRPr="003B27CA">
              <w:rPr>
                <w:sz w:val="20"/>
                <w:szCs w:val="20"/>
                <w:lang w:val="ru-RU"/>
              </w:rPr>
              <w:t xml:space="preserve"> - главный инженер Т</w:t>
            </w:r>
            <w:r w:rsidRPr="003B27CA">
              <w:rPr>
                <w:sz w:val="20"/>
                <w:szCs w:val="20"/>
                <w:lang w:val="ru-RU"/>
              </w:rPr>
              <w:t>ОО “Инженерный центр Астана”.</w:t>
            </w:r>
          </w:p>
          <w:p w:rsidR="0051083C" w:rsidRPr="003B27CA" w:rsidRDefault="00340B9B" w:rsidP="00340B9B">
            <w:pPr>
              <w:pStyle w:val="a4"/>
              <w:ind w:left="0" w:firstLine="0"/>
              <w:jc w:val="left"/>
              <w:rPr>
                <w:sz w:val="20"/>
                <w:szCs w:val="20"/>
                <w:lang w:val="ru-RU"/>
              </w:rPr>
            </w:pPr>
            <w:r w:rsidRPr="003B27CA">
              <w:rPr>
                <w:sz w:val="20"/>
                <w:szCs w:val="20"/>
                <w:lang w:val="ru-RU"/>
              </w:rPr>
              <w:t>8</w:t>
            </w:r>
            <w:r w:rsidR="004A06DC" w:rsidRPr="003B27CA">
              <w:rPr>
                <w:sz w:val="20"/>
                <w:szCs w:val="20"/>
                <w:lang w:val="ru-RU"/>
              </w:rPr>
              <w:t>.</w:t>
            </w:r>
            <w:r w:rsidR="004A06DC" w:rsidRPr="003B27CA">
              <w:rPr>
                <w:sz w:val="20"/>
                <w:szCs w:val="20"/>
                <w:lang w:val="ru-RU"/>
              </w:rPr>
              <w:tab/>
              <w:t xml:space="preserve">А. А. </w:t>
            </w:r>
            <w:proofErr w:type="spellStart"/>
            <w:r w:rsidR="004A06DC" w:rsidRPr="003B27CA">
              <w:rPr>
                <w:sz w:val="20"/>
                <w:szCs w:val="20"/>
                <w:lang w:val="ru-RU"/>
              </w:rPr>
              <w:t>Голубничий</w:t>
            </w:r>
            <w:proofErr w:type="spellEnd"/>
            <w:r w:rsidR="004A06DC" w:rsidRPr="003B27CA">
              <w:rPr>
                <w:sz w:val="20"/>
                <w:szCs w:val="20"/>
                <w:lang w:val="ru-RU"/>
              </w:rPr>
              <w:t>: директор Т</w:t>
            </w:r>
            <w:r w:rsidRPr="003B27CA">
              <w:rPr>
                <w:sz w:val="20"/>
                <w:szCs w:val="20"/>
                <w:lang w:val="ru-RU"/>
              </w:rPr>
              <w:t>ОО. “</w:t>
            </w:r>
            <w:proofErr w:type="spellStart"/>
            <w:r w:rsidR="004A06DC" w:rsidRPr="003B27CA">
              <w:rPr>
                <w:sz w:val="20"/>
                <w:szCs w:val="20"/>
                <w:lang w:val="ru-RU"/>
              </w:rPr>
              <w:t>Проектстрой</w:t>
            </w:r>
            <w:proofErr w:type="spellEnd"/>
            <w:r w:rsidR="004A06DC" w:rsidRPr="003B27CA">
              <w:rPr>
                <w:sz w:val="20"/>
                <w:szCs w:val="20"/>
                <w:lang w:val="ru-RU"/>
              </w:rPr>
              <w:t xml:space="preserve"> </w:t>
            </w:r>
            <w:r w:rsidRPr="003B27CA">
              <w:rPr>
                <w:sz w:val="20"/>
                <w:szCs w:val="20"/>
                <w:lang w:val="ru-RU"/>
              </w:rPr>
              <w:t>Диалог”</w:t>
            </w:r>
          </w:p>
          <w:p w:rsidR="0051083C" w:rsidRPr="003B27CA" w:rsidRDefault="004A06DC" w:rsidP="00FD1A9E">
            <w:pPr>
              <w:jc w:val="center"/>
              <w:rPr>
                <w:b/>
                <w:sz w:val="20"/>
                <w:szCs w:val="20"/>
                <w:lang w:val="ru-RU"/>
              </w:rPr>
            </w:pPr>
            <w:r w:rsidRPr="003B27CA">
              <w:rPr>
                <w:b/>
                <w:sz w:val="20"/>
                <w:szCs w:val="20"/>
                <w:lang w:val="ru-RU"/>
              </w:rPr>
              <w:t>Список участников</w:t>
            </w:r>
            <w:r w:rsidR="0051083C" w:rsidRPr="003B27CA">
              <w:rPr>
                <w:b/>
                <w:sz w:val="20"/>
                <w:szCs w:val="20"/>
                <w:lang w:val="ru-RU"/>
              </w:rPr>
              <w:t>:</w:t>
            </w:r>
          </w:p>
          <w:p w:rsidR="0051083C" w:rsidRPr="003B27CA" w:rsidRDefault="0051083C" w:rsidP="004A06DC">
            <w:pPr>
              <w:jc w:val="center"/>
              <w:rPr>
                <w:b/>
                <w:sz w:val="20"/>
                <w:szCs w:val="20"/>
                <w:lang w:val="ru-RU"/>
              </w:rPr>
            </w:pPr>
            <w:r w:rsidRPr="003B27CA">
              <w:rPr>
                <w:b/>
                <w:sz w:val="20"/>
                <w:szCs w:val="20"/>
                <w:lang w:val="ru-RU"/>
              </w:rPr>
              <w:t xml:space="preserve">44 </w:t>
            </w:r>
            <w:r w:rsidR="004A06DC" w:rsidRPr="003B27CA">
              <w:rPr>
                <w:b/>
                <w:sz w:val="20"/>
                <w:szCs w:val="20"/>
                <w:lang w:val="ru-RU"/>
              </w:rPr>
              <w:t>участника</w:t>
            </w:r>
          </w:p>
        </w:tc>
      </w:tr>
      <w:tr w:rsidR="0051083C" w:rsidRPr="003B27CA" w:rsidTr="00FD1A9E">
        <w:trPr>
          <w:jc w:val="center"/>
        </w:trPr>
        <w:tc>
          <w:tcPr>
            <w:tcW w:w="446" w:type="dxa"/>
            <w:shd w:val="clear" w:color="auto" w:fill="D9D9D9" w:themeFill="background1" w:themeFillShade="D9"/>
          </w:tcPr>
          <w:p w:rsidR="0051083C" w:rsidRPr="003B27CA" w:rsidRDefault="0051083C" w:rsidP="00FD1A9E">
            <w:pPr>
              <w:rPr>
                <w:b/>
                <w:sz w:val="20"/>
                <w:szCs w:val="20"/>
              </w:rPr>
            </w:pPr>
            <w:r w:rsidRPr="003B27CA">
              <w:rPr>
                <w:b/>
                <w:sz w:val="20"/>
                <w:szCs w:val="20"/>
              </w:rPr>
              <w:t>#</w:t>
            </w:r>
          </w:p>
        </w:tc>
        <w:tc>
          <w:tcPr>
            <w:tcW w:w="2507" w:type="dxa"/>
            <w:shd w:val="clear" w:color="auto" w:fill="D9D9D9" w:themeFill="background1" w:themeFillShade="D9"/>
          </w:tcPr>
          <w:p w:rsidR="0051083C" w:rsidRPr="003B27CA" w:rsidRDefault="003B27CA" w:rsidP="003B27CA">
            <w:pPr>
              <w:rPr>
                <w:b/>
                <w:sz w:val="20"/>
                <w:szCs w:val="20"/>
                <w:lang w:val="ru-RU"/>
              </w:rPr>
            </w:pPr>
            <w:r w:rsidRPr="003B27CA">
              <w:rPr>
                <w:b/>
                <w:sz w:val="20"/>
                <w:szCs w:val="20"/>
                <w:lang w:val="ru-RU"/>
              </w:rPr>
              <w:t>Вопрос</w:t>
            </w:r>
            <w:r w:rsidR="0051083C" w:rsidRPr="003B27CA">
              <w:rPr>
                <w:b/>
                <w:sz w:val="20"/>
                <w:szCs w:val="20"/>
              </w:rPr>
              <w:t xml:space="preserve"> /</w:t>
            </w:r>
            <w:r w:rsidRPr="003B27CA">
              <w:rPr>
                <w:b/>
                <w:sz w:val="20"/>
                <w:szCs w:val="20"/>
                <w:lang w:val="ru-RU"/>
              </w:rPr>
              <w:t>Комментарии</w:t>
            </w:r>
          </w:p>
        </w:tc>
        <w:tc>
          <w:tcPr>
            <w:tcW w:w="3279" w:type="dxa"/>
            <w:shd w:val="clear" w:color="auto" w:fill="D9D9D9" w:themeFill="background1" w:themeFillShade="D9"/>
          </w:tcPr>
          <w:p w:rsidR="0051083C" w:rsidRPr="003B27CA" w:rsidRDefault="003B27CA" w:rsidP="00FD1A9E">
            <w:pPr>
              <w:rPr>
                <w:b/>
                <w:sz w:val="20"/>
                <w:szCs w:val="20"/>
                <w:lang w:val="ru-RU"/>
              </w:rPr>
            </w:pPr>
            <w:r w:rsidRPr="003B27CA">
              <w:rPr>
                <w:b/>
                <w:sz w:val="20"/>
                <w:szCs w:val="20"/>
                <w:lang w:val="ru-RU"/>
              </w:rPr>
              <w:t>Ответ</w:t>
            </w:r>
          </w:p>
        </w:tc>
        <w:tc>
          <w:tcPr>
            <w:tcW w:w="2822" w:type="dxa"/>
            <w:shd w:val="clear" w:color="auto" w:fill="D9D9D9" w:themeFill="background1" w:themeFillShade="D9"/>
          </w:tcPr>
          <w:p w:rsidR="0051083C" w:rsidRPr="003B27CA" w:rsidRDefault="003B27CA" w:rsidP="00FD1A9E">
            <w:pPr>
              <w:rPr>
                <w:b/>
                <w:sz w:val="20"/>
                <w:szCs w:val="20"/>
              </w:rPr>
            </w:pPr>
            <w:r w:rsidRPr="003B27CA">
              <w:rPr>
                <w:b/>
                <w:sz w:val="20"/>
                <w:szCs w:val="20"/>
                <w:lang w:val="ru-RU"/>
              </w:rPr>
              <w:t>Ссылка ПЭО</w:t>
            </w:r>
            <w:r w:rsidR="0051083C" w:rsidRPr="003B27CA">
              <w:rPr>
                <w:b/>
                <w:sz w:val="20"/>
                <w:szCs w:val="20"/>
              </w:rPr>
              <w:t xml:space="preserve"> </w:t>
            </w:r>
          </w:p>
        </w:tc>
      </w:tr>
      <w:tr w:rsidR="0051083C" w:rsidRPr="00BE6BBB" w:rsidTr="00FD1A9E">
        <w:trPr>
          <w:jc w:val="center"/>
        </w:trPr>
        <w:tc>
          <w:tcPr>
            <w:tcW w:w="446" w:type="dxa"/>
          </w:tcPr>
          <w:p w:rsidR="0051083C" w:rsidRPr="003B27CA" w:rsidRDefault="0051083C" w:rsidP="00FD1A9E">
            <w:pPr>
              <w:rPr>
                <w:sz w:val="20"/>
                <w:szCs w:val="20"/>
              </w:rPr>
            </w:pPr>
            <w:r w:rsidRPr="003B27CA">
              <w:rPr>
                <w:sz w:val="20"/>
                <w:szCs w:val="20"/>
              </w:rPr>
              <w:t>1</w:t>
            </w:r>
          </w:p>
        </w:tc>
        <w:tc>
          <w:tcPr>
            <w:tcW w:w="2507" w:type="dxa"/>
          </w:tcPr>
          <w:p w:rsidR="0051083C" w:rsidRPr="003B27CA" w:rsidRDefault="00340B9B" w:rsidP="00F43572">
            <w:pPr>
              <w:rPr>
                <w:sz w:val="20"/>
                <w:szCs w:val="20"/>
                <w:lang w:val="ru-RU"/>
              </w:rPr>
            </w:pPr>
            <w:proofErr w:type="spellStart"/>
            <w:r w:rsidRPr="003B27CA">
              <w:rPr>
                <w:sz w:val="20"/>
                <w:szCs w:val="20"/>
                <w:lang w:val="ru-RU"/>
              </w:rPr>
              <w:t>Канатбаев</w:t>
            </w:r>
            <w:proofErr w:type="spellEnd"/>
            <w:r w:rsidRPr="003B27CA">
              <w:rPr>
                <w:sz w:val="20"/>
                <w:szCs w:val="20"/>
                <w:lang w:val="ru-RU"/>
              </w:rPr>
              <w:t xml:space="preserve"> А., пенсионер, житель села Бестамак. Инженерные коммуникации проходят </w:t>
            </w:r>
            <w:r w:rsidR="00F43572">
              <w:rPr>
                <w:sz w:val="20"/>
                <w:szCs w:val="20"/>
                <w:lang w:val="ru-RU"/>
              </w:rPr>
              <w:t>вдоль</w:t>
            </w:r>
            <w:r w:rsidRPr="003B27CA">
              <w:rPr>
                <w:sz w:val="20"/>
                <w:szCs w:val="20"/>
                <w:lang w:val="ru-RU"/>
              </w:rPr>
              <w:t xml:space="preserve"> дорог</w:t>
            </w:r>
            <w:r w:rsidR="00F43572">
              <w:rPr>
                <w:sz w:val="20"/>
                <w:szCs w:val="20"/>
                <w:lang w:val="ru-RU"/>
              </w:rPr>
              <w:t>и</w:t>
            </w:r>
            <w:r w:rsidRPr="003B27CA">
              <w:rPr>
                <w:sz w:val="20"/>
                <w:szCs w:val="20"/>
                <w:lang w:val="ru-RU"/>
              </w:rPr>
              <w:t>, будут ли они переведены в другое место или реорганизованы?</w:t>
            </w:r>
          </w:p>
        </w:tc>
        <w:tc>
          <w:tcPr>
            <w:tcW w:w="3279" w:type="dxa"/>
          </w:tcPr>
          <w:p w:rsidR="0051083C" w:rsidRPr="003B27CA" w:rsidRDefault="00340B9B" w:rsidP="00FD1A9E">
            <w:pPr>
              <w:rPr>
                <w:sz w:val="20"/>
                <w:szCs w:val="20"/>
                <w:lang w:val="ru-RU"/>
              </w:rPr>
            </w:pPr>
            <w:r w:rsidRPr="003B27CA">
              <w:rPr>
                <w:sz w:val="20"/>
                <w:szCs w:val="20"/>
                <w:lang w:val="ru-RU"/>
              </w:rPr>
              <w:t>Проект предусматривает реорганизацию или удаление в соответствии с техническим заданием собственников коммуникаций.</w:t>
            </w:r>
          </w:p>
        </w:tc>
        <w:tc>
          <w:tcPr>
            <w:tcW w:w="2822" w:type="dxa"/>
          </w:tcPr>
          <w:p w:rsidR="0051083C" w:rsidRPr="003B27CA" w:rsidRDefault="00340B9B" w:rsidP="00FD1A9E">
            <w:pPr>
              <w:rPr>
                <w:sz w:val="20"/>
                <w:szCs w:val="20"/>
                <w:lang w:val="ru-RU"/>
              </w:rPr>
            </w:pPr>
            <w:r w:rsidRPr="003B27CA">
              <w:rPr>
                <w:sz w:val="20"/>
                <w:szCs w:val="20"/>
                <w:lang w:val="ru-RU"/>
              </w:rPr>
              <w:t xml:space="preserve">Коммунальные услуги обсуждаются в рамках пункта </w:t>
            </w:r>
            <w:r w:rsidRPr="003B27CA">
              <w:rPr>
                <w:sz w:val="20"/>
                <w:szCs w:val="20"/>
              </w:rPr>
              <w:t>F</w:t>
            </w:r>
            <w:r w:rsidRPr="003B27CA">
              <w:rPr>
                <w:sz w:val="20"/>
                <w:szCs w:val="20"/>
                <w:lang w:val="ru-RU"/>
              </w:rPr>
              <w:t>. 8.1 – транспортные средства и коммунальные услуги с мерами по смягчению последствий и управлению, предусмотренными для перебоев в работе коммунальных служб</w:t>
            </w:r>
          </w:p>
        </w:tc>
      </w:tr>
      <w:tr w:rsidR="0051083C" w:rsidRPr="003B27CA" w:rsidTr="00FD1A9E">
        <w:trPr>
          <w:jc w:val="center"/>
        </w:trPr>
        <w:tc>
          <w:tcPr>
            <w:tcW w:w="446" w:type="dxa"/>
          </w:tcPr>
          <w:p w:rsidR="0051083C" w:rsidRPr="003B27CA" w:rsidRDefault="0051083C" w:rsidP="00FD1A9E">
            <w:pPr>
              <w:rPr>
                <w:sz w:val="20"/>
                <w:szCs w:val="20"/>
              </w:rPr>
            </w:pPr>
            <w:r w:rsidRPr="003B27CA">
              <w:rPr>
                <w:sz w:val="20"/>
                <w:szCs w:val="20"/>
              </w:rPr>
              <w:t>2</w:t>
            </w:r>
          </w:p>
        </w:tc>
        <w:tc>
          <w:tcPr>
            <w:tcW w:w="2507" w:type="dxa"/>
          </w:tcPr>
          <w:p w:rsidR="0051083C" w:rsidRPr="003B27CA" w:rsidRDefault="00340B9B" w:rsidP="00FD1A9E">
            <w:pPr>
              <w:rPr>
                <w:sz w:val="20"/>
                <w:szCs w:val="20"/>
                <w:lang w:val="ru-RU"/>
              </w:rPr>
            </w:pPr>
            <w:proofErr w:type="spellStart"/>
            <w:r w:rsidRPr="003B27CA">
              <w:rPr>
                <w:sz w:val="20"/>
                <w:szCs w:val="20"/>
                <w:lang w:val="ru-RU"/>
              </w:rPr>
              <w:t>Канатбаев</w:t>
            </w:r>
            <w:proofErr w:type="spellEnd"/>
            <w:r w:rsidRPr="003B27CA">
              <w:rPr>
                <w:sz w:val="20"/>
                <w:szCs w:val="20"/>
                <w:lang w:val="ru-RU"/>
              </w:rPr>
              <w:t xml:space="preserve"> А., пенсионер, житель села Бестамак. Будет ли наложение дороги на красные линии жилых домов?</w:t>
            </w:r>
          </w:p>
        </w:tc>
        <w:tc>
          <w:tcPr>
            <w:tcW w:w="3279" w:type="dxa"/>
          </w:tcPr>
          <w:p w:rsidR="0051083C" w:rsidRPr="003B27CA" w:rsidRDefault="00340B9B" w:rsidP="00FD1A9E">
            <w:pPr>
              <w:rPr>
                <w:sz w:val="20"/>
                <w:szCs w:val="20"/>
                <w:lang w:val="ru-RU"/>
              </w:rPr>
            </w:pPr>
            <w:r w:rsidRPr="003B27CA">
              <w:rPr>
                <w:sz w:val="20"/>
                <w:szCs w:val="20"/>
                <w:lang w:val="ru-RU"/>
              </w:rPr>
              <w:t>Проект не затрагивает красные линии домов, минимальная ширина между домами составляет 40 метров, ширина дороги - 26 метров, а для местных жителей предусмотрена дополнительная ширина 3 метра.</w:t>
            </w:r>
          </w:p>
        </w:tc>
        <w:tc>
          <w:tcPr>
            <w:tcW w:w="2822" w:type="dxa"/>
          </w:tcPr>
          <w:p w:rsidR="0051083C" w:rsidRPr="003B27CA" w:rsidRDefault="00F43572" w:rsidP="00FD1A9E">
            <w:pPr>
              <w:rPr>
                <w:sz w:val="20"/>
                <w:szCs w:val="20"/>
              </w:rPr>
            </w:pPr>
            <w:r>
              <w:rPr>
                <w:sz w:val="20"/>
                <w:szCs w:val="20"/>
                <w:lang w:val="ru-RU"/>
              </w:rPr>
              <w:t>Не применяется</w:t>
            </w:r>
            <w:r w:rsidR="0051083C" w:rsidRPr="003B27CA">
              <w:rPr>
                <w:sz w:val="20"/>
                <w:szCs w:val="20"/>
              </w:rPr>
              <w:t xml:space="preserve"> </w:t>
            </w:r>
          </w:p>
        </w:tc>
      </w:tr>
      <w:tr w:rsidR="0051083C" w:rsidRPr="00BE6BBB" w:rsidTr="00FD1A9E">
        <w:trPr>
          <w:jc w:val="center"/>
        </w:trPr>
        <w:tc>
          <w:tcPr>
            <w:tcW w:w="446" w:type="dxa"/>
          </w:tcPr>
          <w:p w:rsidR="0051083C" w:rsidRPr="003B27CA" w:rsidRDefault="0051083C" w:rsidP="00FD1A9E">
            <w:pPr>
              <w:rPr>
                <w:sz w:val="20"/>
                <w:szCs w:val="20"/>
              </w:rPr>
            </w:pPr>
            <w:r w:rsidRPr="003B27CA">
              <w:rPr>
                <w:sz w:val="20"/>
                <w:szCs w:val="20"/>
              </w:rPr>
              <w:t>3</w:t>
            </w:r>
          </w:p>
        </w:tc>
        <w:tc>
          <w:tcPr>
            <w:tcW w:w="2507" w:type="dxa"/>
          </w:tcPr>
          <w:p w:rsidR="0051083C" w:rsidRPr="003B27CA" w:rsidRDefault="00340B9B" w:rsidP="00FD1A9E">
            <w:pPr>
              <w:rPr>
                <w:sz w:val="20"/>
                <w:szCs w:val="20"/>
                <w:lang w:val="ru-RU"/>
              </w:rPr>
            </w:pPr>
            <w:r w:rsidRPr="003B27CA">
              <w:rPr>
                <w:sz w:val="20"/>
                <w:szCs w:val="20"/>
                <w:lang w:val="sv-SE"/>
              </w:rPr>
              <w:t>Б. Кажирова, пенсионерка, жительница села Бестамак. Как будет решаться вопрос с загрязнением воздуха?</w:t>
            </w:r>
          </w:p>
        </w:tc>
        <w:tc>
          <w:tcPr>
            <w:tcW w:w="3279" w:type="dxa"/>
          </w:tcPr>
          <w:p w:rsidR="0051083C" w:rsidRPr="003B27CA" w:rsidRDefault="00340B9B" w:rsidP="00FD1A9E">
            <w:pPr>
              <w:rPr>
                <w:sz w:val="20"/>
                <w:szCs w:val="20"/>
                <w:lang w:val="ru-RU"/>
              </w:rPr>
            </w:pPr>
            <w:r w:rsidRPr="003B27CA">
              <w:rPr>
                <w:sz w:val="20"/>
                <w:szCs w:val="20"/>
                <w:lang w:val="ru-RU"/>
              </w:rPr>
              <w:t xml:space="preserve">Покрытие будет выполнено асфальтом и бетоном - это поможет решить проблему загрязнения, также будут установлены </w:t>
            </w:r>
            <w:proofErr w:type="spellStart"/>
            <w:r w:rsidRPr="003B27CA">
              <w:rPr>
                <w:sz w:val="20"/>
                <w:szCs w:val="20"/>
                <w:lang w:val="ru-RU"/>
              </w:rPr>
              <w:t>шумозащитные</w:t>
            </w:r>
            <w:proofErr w:type="spellEnd"/>
            <w:r w:rsidRPr="003B27CA">
              <w:rPr>
                <w:sz w:val="20"/>
                <w:szCs w:val="20"/>
                <w:lang w:val="ru-RU"/>
              </w:rPr>
              <w:t xml:space="preserve"> экраны, которые предотвратят повышение шума, а также направят выхлопные газы вверх.</w:t>
            </w:r>
          </w:p>
        </w:tc>
        <w:tc>
          <w:tcPr>
            <w:tcW w:w="2822" w:type="dxa"/>
          </w:tcPr>
          <w:p w:rsidR="0051083C" w:rsidRPr="003B27CA" w:rsidRDefault="00340B9B" w:rsidP="00FD1A9E">
            <w:pPr>
              <w:rPr>
                <w:sz w:val="20"/>
                <w:szCs w:val="20"/>
                <w:lang w:val="ru-RU"/>
              </w:rPr>
            </w:pPr>
            <w:r w:rsidRPr="003B27CA">
              <w:rPr>
                <w:sz w:val="20"/>
                <w:szCs w:val="20"/>
                <w:lang w:val="ru-RU"/>
              </w:rPr>
              <w:t xml:space="preserve">Качество воздуха на этапах строительства и эксплуатации проекта обсуждается в разделе </w:t>
            </w:r>
            <w:r w:rsidRPr="003B27CA">
              <w:rPr>
                <w:sz w:val="20"/>
                <w:szCs w:val="20"/>
              </w:rPr>
              <w:t>F</w:t>
            </w:r>
            <w:r w:rsidRPr="003B27CA">
              <w:rPr>
                <w:sz w:val="20"/>
                <w:szCs w:val="20"/>
                <w:lang w:val="ru-RU"/>
              </w:rPr>
              <w:t>. 6.1 – Качество Воздуха.</w:t>
            </w:r>
          </w:p>
        </w:tc>
      </w:tr>
      <w:tr w:rsidR="0051083C" w:rsidRPr="003B27CA" w:rsidTr="00FD1A9E">
        <w:trPr>
          <w:jc w:val="center"/>
        </w:trPr>
        <w:tc>
          <w:tcPr>
            <w:tcW w:w="446" w:type="dxa"/>
          </w:tcPr>
          <w:p w:rsidR="0051083C" w:rsidRPr="003B27CA" w:rsidRDefault="0051083C" w:rsidP="00FD1A9E">
            <w:pPr>
              <w:rPr>
                <w:sz w:val="20"/>
                <w:szCs w:val="20"/>
              </w:rPr>
            </w:pPr>
            <w:r w:rsidRPr="003B27CA">
              <w:rPr>
                <w:sz w:val="20"/>
                <w:szCs w:val="20"/>
              </w:rPr>
              <w:t>6</w:t>
            </w:r>
          </w:p>
        </w:tc>
        <w:tc>
          <w:tcPr>
            <w:tcW w:w="2507" w:type="dxa"/>
          </w:tcPr>
          <w:p w:rsidR="0051083C" w:rsidRPr="003B27CA" w:rsidRDefault="00340B9B" w:rsidP="00FD1A9E">
            <w:pPr>
              <w:rPr>
                <w:sz w:val="20"/>
                <w:szCs w:val="20"/>
                <w:lang w:val="ru-RU"/>
              </w:rPr>
            </w:pPr>
            <w:r w:rsidRPr="003B27CA">
              <w:rPr>
                <w:sz w:val="20"/>
                <w:szCs w:val="20"/>
                <w:lang w:val="ru-RU"/>
              </w:rPr>
              <w:t>Ахметов А. А., председатель Совета старейшин. Каков источник финансирования реконструкции дорог?</w:t>
            </w:r>
          </w:p>
        </w:tc>
        <w:tc>
          <w:tcPr>
            <w:tcW w:w="3279" w:type="dxa"/>
          </w:tcPr>
          <w:p w:rsidR="0051083C" w:rsidRPr="003B27CA" w:rsidRDefault="00340B9B" w:rsidP="00FD1A9E">
            <w:pPr>
              <w:rPr>
                <w:sz w:val="20"/>
                <w:szCs w:val="20"/>
                <w:lang w:val="ru-RU"/>
              </w:rPr>
            </w:pPr>
            <w:r w:rsidRPr="003B27CA">
              <w:rPr>
                <w:sz w:val="20"/>
                <w:szCs w:val="20"/>
                <w:lang w:val="ru-RU"/>
              </w:rPr>
              <w:t>Этот проект будет реализован за счет инвестиций иностранных банков.</w:t>
            </w:r>
          </w:p>
        </w:tc>
        <w:tc>
          <w:tcPr>
            <w:tcW w:w="2822" w:type="dxa"/>
          </w:tcPr>
          <w:p w:rsidR="0051083C" w:rsidRPr="00F43572" w:rsidRDefault="00F43572" w:rsidP="00FD1A9E">
            <w:pPr>
              <w:rPr>
                <w:sz w:val="20"/>
                <w:szCs w:val="20"/>
                <w:lang w:val="ru-RU"/>
              </w:rPr>
            </w:pPr>
            <w:r>
              <w:rPr>
                <w:sz w:val="20"/>
                <w:szCs w:val="20"/>
                <w:lang w:val="ru-RU"/>
              </w:rPr>
              <w:t>Не применяется</w:t>
            </w:r>
          </w:p>
        </w:tc>
      </w:tr>
      <w:tr w:rsidR="0051083C" w:rsidRPr="003B27CA" w:rsidTr="00FD1A9E">
        <w:trPr>
          <w:jc w:val="center"/>
        </w:trPr>
        <w:tc>
          <w:tcPr>
            <w:tcW w:w="446" w:type="dxa"/>
          </w:tcPr>
          <w:p w:rsidR="0051083C" w:rsidRPr="003B27CA" w:rsidRDefault="0051083C" w:rsidP="00FD1A9E">
            <w:pPr>
              <w:rPr>
                <w:sz w:val="20"/>
                <w:szCs w:val="20"/>
              </w:rPr>
            </w:pPr>
            <w:r w:rsidRPr="003B27CA">
              <w:rPr>
                <w:sz w:val="20"/>
                <w:szCs w:val="20"/>
              </w:rPr>
              <w:t>7</w:t>
            </w:r>
          </w:p>
        </w:tc>
        <w:tc>
          <w:tcPr>
            <w:tcW w:w="2507" w:type="dxa"/>
          </w:tcPr>
          <w:p w:rsidR="0051083C" w:rsidRPr="003B27CA" w:rsidRDefault="00340B9B" w:rsidP="00FD1A9E">
            <w:pPr>
              <w:rPr>
                <w:sz w:val="20"/>
                <w:szCs w:val="20"/>
                <w:lang w:val="ru-RU"/>
              </w:rPr>
            </w:pPr>
            <w:r w:rsidRPr="003B27CA">
              <w:rPr>
                <w:sz w:val="20"/>
                <w:szCs w:val="20"/>
                <w:lang w:val="ru-RU"/>
              </w:rPr>
              <w:t xml:space="preserve">А. </w:t>
            </w:r>
            <w:proofErr w:type="spellStart"/>
            <w:r w:rsidRPr="003B27CA">
              <w:rPr>
                <w:sz w:val="20"/>
                <w:szCs w:val="20"/>
                <w:lang w:val="ru-RU"/>
              </w:rPr>
              <w:t>Наргужина</w:t>
            </w:r>
            <w:proofErr w:type="spellEnd"/>
            <w:r w:rsidRPr="003B27CA">
              <w:rPr>
                <w:sz w:val="20"/>
                <w:szCs w:val="20"/>
                <w:lang w:val="ru-RU"/>
              </w:rPr>
              <w:t xml:space="preserve">, жительница села Бестамак. Транзитный транспорт будет ездить по внутренним </w:t>
            </w:r>
            <w:r w:rsidRPr="003B27CA">
              <w:rPr>
                <w:sz w:val="20"/>
                <w:szCs w:val="20"/>
                <w:lang w:val="ru-RU"/>
              </w:rPr>
              <w:lastRenderedPageBreak/>
              <w:t>дорогам?</w:t>
            </w:r>
          </w:p>
        </w:tc>
        <w:tc>
          <w:tcPr>
            <w:tcW w:w="3279" w:type="dxa"/>
          </w:tcPr>
          <w:p w:rsidR="0051083C" w:rsidRPr="003B27CA" w:rsidRDefault="00340B9B" w:rsidP="00C52633">
            <w:pPr>
              <w:rPr>
                <w:sz w:val="20"/>
                <w:szCs w:val="20"/>
                <w:lang w:val="ru-RU"/>
              </w:rPr>
            </w:pPr>
            <w:r w:rsidRPr="003B27CA">
              <w:rPr>
                <w:sz w:val="20"/>
                <w:szCs w:val="20"/>
                <w:lang w:val="ru-RU"/>
              </w:rPr>
              <w:lastRenderedPageBreak/>
              <w:t xml:space="preserve">Движение грузового транзитного транспорта по внутренним дорогам не предусмотрено, поэтому </w:t>
            </w:r>
            <w:r w:rsidR="00C52633">
              <w:rPr>
                <w:sz w:val="20"/>
                <w:szCs w:val="20"/>
                <w:lang w:val="ru-RU"/>
              </w:rPr>
              <w:t>будет затронута</w:t>
            </w:r>
            <w:r w:rsidRPr="003B27CA">
              <w:rPr>
                <w:sz w:val="20"/>
                <w:szCs w:val="20"/>
                <w:lang w:val="ru-RU"/>
              </w:rPr>
              <w:t xml:space="preserve"> улично-дорожная сеть села </w:t>
            </w:r>
            <w:r w:rsidRPr="003B27CA">
              <w:rPr>
                <w:sz w:val="20"/>
                <w:szCs w:val="20"/>
                <w:lang w:val="ru-RU"/>
              </w:rPr>
              <w:lastRenderedPageBreak/>
              <w:t>Бестамак.</w:t>
            </w:r>
          </w:p>
        </w:tc>
        <w:tc>
          <w:tcPr>
            <w:tcW w:w="2822" w:type="dxa"/>
          </w:tcPr>
          <w:p w:rsidR="0051083C" w:rsidRPr="003B27CA" w:rsidRDefault="003A5C2C" w:rsidP="00FD1A9E">
            <w:pPr>
              <w:rPr>
                <w:sz w:val="20"/>
                <w:szCs w:val="20"/>
              </w:rPr>
            </w:pPr>
            <w:r>
              <w:rPr>
                <w:sz w:val="20"/>
                <w:szCs w:val="20"/>
                <w:lang w:val="ru-RU"/>
              </w:rPr>
              <w:lastRenderedPageBreak/>
              <w:t>Не применяется</w:t>
            </w:r>
          </w:p>
        </w:tc>
      </w:tr>
      <w:tr w:rsidR="0051083C" w:rsidRPr="00BE6BBB" w:rsidTr="00FD1A9E">
        <w:trPr>
          <w:jc w:val="center"/>
        </w:trPr>
        <w:tc>
          <w:tcPr>
            <w:tcW w:w="446" w:type="dxa"/>
          </w:tcPr>
          <w:p w:rsidR="0051083C" w:rsidRPr="003B27CA" w:rsidRDefault="0051083C" w:rsidP="00FD1A9E">
            <w:pPr>
              <w:rPr>
                <w:sz w:val="20"/>
                <w:szCs w:val="20"/>
              </w:rPr>
            </w:pPr>
            <w:r w:rsidRPr="003B27CA">
              <w:rPr>
                <w:sz w:val="20"/>
                <w:szCs w:val="20"/>
              </w:rPr>
              <w:t>8</w:t>
            </w:r>
          </w:p>
        </w:tc>
        <w:tc>
          <w:tcPr>
            <w:tcW w:w="2507" w:type="dxa"/>
          </w:tcPr>
          <w:p w:rsidR="0051083C" w:rsidRPr="003B27CA" w:rsidRDefault="00340B9B" w:rsidP="00FD1A9E">
            <w:pPr>
              <w:rPr>
                <w:sz w:val="20"/>
                <w:szCs w:val="20"/>
                <w:lang w:val="ru-RU"/>
              </w:rPr>
            </w:pPr>
            <w:r w:rsidRPr="003B27CA">
              <w:rPr>
                <w:sz w:val="20"/>
                <w:szCs w:val="20"/>
                <w:lang w:val="ru-RU"/>
              </w:rPr>
              <w:t>Ахметов А. А., председатель Совета старейшин. Почему объездную дорогу нельзя построить в Бестамаке? Как будет решаться вопрос безопасности дорожного движения на улицах поселка?</w:t>
            </w:r>
          </w:p>
        </w:tc>
        <w:tc>
          <w:tcPr>
            <w:tcW w:w="3279" w:type="dxa"/>
          </w:tcPr>
          <w:p w:rsidR="0051083C" w:rsidRPr="003B27CA" w:rsidRDefault="00340B9B" w:rsidP="00FD1A9E">
            <w:pPr>
              <w:tabs>
                <w:tab w:val="left" w:pos="2667"/>
              </w:tabs>
              <w:rPr>
                <w:sz w:val="20"/>
                <w:szCs w:val="20"/>
                <w:lang w:val="ru-RU"/>
              </w:rPr>
            </w:pPr>
            <w:r w:rsidRPr="003B27CA">
              <w:rPr>
                <w:sz w:val="20"/>
                <w:szCs w:val="20"/>
                <w:lang w:val="ru-RU"/>
              </w:rPr>
              <w:t>Если планировать объезд села, то все транзитные транспортные средства не будут въезжать в село, доходы придорожных кафе уменьшатся. Проект обеспечит освещение главной дороги, а на улицах поселка будут установлены дорожные знаки, знаки ограничения скорости и искусственные ограждающие конструкции.</w:t>
            </w:r>
          </w:p>
        </w:tc>
        <w:tc>
          <w:tcPr>
            <w:tcW w:w="2822" w:type="dxa"/>
          </w:tcPr>
          <w:p w:rsidR="0051083C" w:rsidRPr="003B27CA" w:rsidRDefault="00340B9B" w:rsidP="003A5C2C">
            <w:pPr>
              <w:tabs>
                <w:tab w:val="left" w:pos="2667"/>
              </w:tabs>
              <w:rPr>
                <w:sz w:val="20"/>
                <w:szCs w:val="20"/>
                <w:lang w:val="ru-RU"/>
              </w:rPr>
            </w:pPr>
            <w:r w:rsidRPr="003B27CA">
              <w:rPr>
                <w:sz w:val="20"/>
                <w:szCs w:val="20"/>
                <w:lang w:val="ru-RU"/>
              </w:rPr>
              <w:t xml:space="preserve">Вопрос обхода вокруг Бестамака в этом </w:t>
            </w:r>
            <w:r w:rsidR="003A5C2C">
              <w:rPr>
                <w:sz w:val="20"/>
                <w:szCs w:val="20"/>
                <w:lang w:val="ru-RU"/>
              </w:rPr>
              <w:t>ПЭО</w:t>
            </w:r>
            <w:r w:rsidRPr="003B27CA">
              <w:rPr>
                <w:sz w:val="20"/>
                <w:szCs w:val="20"/>
                <w:lang w:val="ru-RU"/>
              </w:rPr>
              <w:t xml:space="preserve"> не обсуждался, так как этот вариант был исключен по техническим и экономическим причинам.</w:t>
            </w:r>
          </w:p>
        </w:tc>
      </w:tr>
      <w:tr w:rsidR="0051083C" w:rsidRPr="00BE6BBB" w:rsidTr="00FD1A9E">
        <w:trPr>
          <w:jc w:val="center"/>
        </w:trPr>
        <w:tc>
          <w:tcPr>
            <w:tcW w:w="446" w:type="dxa"/>
          </w:tcPr>
          <w:p w:rsidR="0051083C" w:rsidRPr="003B27CA" w:rsidRDefault="0051083C" w:rsidP="00FD1A9E">
            <w:pPr>
              <w:rPr>
                <w:sz w:val="20"/>
                <w:szCs w:val="20"/>
              </w:rPr>
            </w:pPr>
            <w:r w:rsidRPr="003B27CA">
              <w:rPr>
                <w:sz w:val="20"/>
                <w:szCs w:val="20"/>
              </w:rPr>
              <w:t>9</w:t>
            </w:r>
          </w:p>
        </w:tc>
        <w:tc>
          <w:tcPr>
            <w:tcW w:w="2507" w:type="dxa"/>
          </w:tcPr>
          <w:p w:rsidR="0051083C" w:rsidRPr="003B27CA" w:rsidRDefault="00340B9B" w:rsidP="00FD1A9E">
            <w:pPr>
              <w:rPr>
                <w:sz w:val="20"/>
                <w:szCs w:val="20"/>
                <w:lang w:val="ru-RU"/>
              </w:rPr>
            </w:pPr>
            <w:r w:rsidRPr="003B27CA">
              <w:rPr>
                <w:sz w:val="20"/>
                <w:szCs w:val="20"/>
                <w:lang w:val="ru-RU"/>
              </w:rPr>
              <w:t>Ахметов А. А., председатель Совета старейшин. Как будет организовано движение транспорта во время строительства?</w:t>
            </w:r>
          </w:p>
        </w:tc>
        <w:tc>
          <w:tcPr>
            <w:tcW w:w="3279" w:type="dxa"/>
          </w:tcPr>
          <w:p w:rsidR="0051083C" w:rsidRPr="003B27CA" w:rsidRDefault="00340B9B" w:rsidP="00FD1A9E">
            <w:pPr>
              <w:tabs>
                <w:tab w:val="left" w:pos="2667"/>
              </w:tabs>
              <w:rPr>
                <w:sz w:val="20"/>
                <w:szCs w:val="20"/>
                <w:lang w:val="ru-RU"/>
              </w:rPr>
            </w:pPr>
            <w:r w:rsidRPr="003B27CA">
              <w:rPr>
                <w:sz w:val="20"/>
                <w:szCs w:val="20"/>
                <w:lang w:val="ru-RU"/>
              </w:rPr>
              <w:t>В рамках проекта будут отремонтированы параллельные улицы, установлены соответствующие дорожные предупреждающие знаки. После завершения строительства дороги будут восстановлены и установлены дорожные знаки.</w:t>
            </w:r>
          </w:p>
        </w:tc>
        <w:tc>
          <w:tcPr>
            <w:tcW w:w="2822" w:type="dxa"/>
          </w:tcPr>
          <w:p w:rsidR="0051083C" w:rsidRPr="003B27CA" w:rsidRDefault="00F40B7C" w:rsidP="00FD1A9E">
            <w:pPr>
              <w:tabs>
                <w:tab w:val="left" w:pos="2667"/>
              </w:tabs>
              <w:rPr>
                <w:sz w:val="20"/>
                <w:szCs w:val="20"/>
                <w:lang w:val="ru-RU"/>
              </w:rPr>
            </w:pPr>
            <w:r>
              <w:rPr>
                <w:sz w:val="20"/>
                <w:szCs w:val="20"/>
                <w:lang w:val="ru-RU"/>
              </w:rPr>
              <w:t>И</w:t>
            </w:r>
            <w:r w:rsidRPr="00F40B7C">
              <w:rPr>
                <w:sz w:val="20"/>
                <w:szCs w:val="20"/>
                <w:lang w:val="ru-RU"/>
              </w:rPr>
              <w:t xml:space="preserve">зменение маршрута прохождения трафика </w:t>
            </w:r>
            <w:r w:rsidR="00340B9B" w:rsidRPr="003B27CA">
              <w:rPr>
                <w:sz w:val="20"/>
                <w:szCs w:val="20"/>
                <w:lang w:val="ru-RU"/>
              </w:rPr>
              <w:t xml:space="preserve">обсуждается как часть раздела </w:t>
            </w:r>
            <w:r w:rsidR="00340B9B" w:rsidRPr="003B27CA">
              <w:rPr>
                <w:sz w:val="20"/>
                <w:szCs w:val="20"/>
              </w:rPr>
              <w:t>B</w:t>
            </w:r>
            <w:r w:rsidR="00340B9B" w:rsidRPr="003B27CA">
              <w:rPr>
                <w:sz w:val="20"/>
                <w:szCs w:val="20"/>
                <w:lang w:val="ru-RU"/>
              </w:rPr>
              <w:t xml:space="preserve">. 6.5 - </w:t>
            </w:r>
            <w:r>
              <w:rPr>
                <w:sz w:val="20"/>
                <w:szCs w:val="20"/>
                <w:lang w:val="ru-RU"/>
              </w:rPr>
              <w:t>О</w:t>
            </w:r>
            <w:r w:rsidRPr="00F40B7C">
              <w:rPr>
                <w:sz w:val="20"/>
                <w:szCs w:val="20"/>
                <w:lang w:val="ru-RU"/>
              </w:rPr>
              <w:t>бъезд</w:t>
            </w:r>
            <w:r w:rsidR="00340B9B" w:rsidRPr="003B27CA">
              <w:rPr>
                <w:sz w:val="20"/>
                <w:szCs w:val="20"/>
                <w:lang w:val="ru-RU"/>
              </w:rPr>
              <w:t>.</w:t>
            </w:r>
          </w:p>
        </w:tc>
      </w:tr>
    </w:tbl>
    <w:p w:rsidR="0051083C" w:rsidRPr="00340B9B" w:rsidRDefault="0051083C" w:rsidP="0051083C">
      <w:pPr>
        <w:pStyle w:val="1"/>
        <w:spacing w:before="83"/>
        <w:ind w:left="221"/>
        <w:jc w:val="both"/>
        <w:rPr>
          <w:rFonts w:ascii="Times New Roman"/>
          <w:b w:val="0"/>
          <w:sz w:val="20"/>
          <w:szCs w:val="20"/>
          <w:lang w:val="ru-RU"/>
        </w:rPr>
      </w:pPr>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
        <w:gridCol w:w="2552"/>
        <w:gridCol w:w="3202"/>
        <w:gridCol w:w="2822"/>
      </w:tblGrid>
      <w:tr w:rsidR="00944D4D" w:rsidRPr="00BE6BBB" w:rsidTr="00FD1A9E">
        <w:trPr>
          <w:tblHeader/>
          <w:jc w:val="center"/>
        </w:trPr>
        <w:tc>
          <w:tcPr>
            <w:tcW w:w="9054" w:type="dxa"/>
            <w:gridSpan w:val="4"/>
            <w:shd w:val="clear" w:color="auto" w:fill="D9D9D9"/>
          </w:tcPr>
          <w:p w:rsidR="00944D4D" w:rsidRPr="00944D4D" w:rsidRDefault="00944D4D" w:rsidP="00944D4D">
            <w:pPr>
              <w:pStyle w:val="ac"/>
              <w:spacing w:before="0" w:after="0"/>
              <w:rPr>
                <w:rFonts w:cs="Arial"/>
                <w:szCs w:val="20"/>
                <w:lang w:val="ru-RU"/>
              </w:rPr>
            </w:pPr>
            <w:bookmarkStart w:id="15" w:name="_Toc527454439"/>
            <w:r w:rsidRPr="003B27CA">
              <w:rPr>
                <w:rFonts w:cs="Arial"/>
                <w:szCs w:val="20"/>
                <w:lang w:val="ru-RU"/>
              </w:rPr>
              <w:t xml:space="preserve">Общественная консультация в Актюбинской области </w:t>
            </w:r>
            <w:r w:rsidRPr="00944D4D">
              <w:rPr>
                <w:rFonts w:cs="Arial"/>
                <w:szCs w:val="20"/>
                <w:lang w:val="ru-RU"/>
              </w:rPr>
              <w:t>(</w:t>
            </w:r>
            <w:r>
              <w:rPr>
                <w:rFonts w:cs="Arial"/>
                <w:szCs w:val="20"/>
                <w:lang w:val="ru-RU"/>
              </w:rPr>
              <w:t>Декабрь</w:t>
            </w:r>
            <w:r w:rsidRPr="00944D4D">
              <w:rPr>
                <w:rFonts w:cs="Arial"/>
                <w:szCs w:val="20"/>
                <w:lang w:val="ru-RU"/>
              </w:rPr>
              <w:t>, 2015)</w:t>
            </w:r>
            <w:bookmarkEnd w:id="15"/>
          </w:p>
        </w:tc>
      </w:tr>
      <w:tr w:rsidR="00944D4D" w:rsidRPr="00944D4D" w:rsidTr="00FD1A9E">
        <w:trPr>
          <w:jc w:val="center"/>
        </w:trPr>
        <w:tc>
          <w:tcPr>
            <w:tcW w:w="9054" w:type="dxa"/>
            <w:gridSpan w:val="4"/>
            <w:shd w:val="clear" w:color="auto" w:fill="auto"/>
          </w:tcPr>
          <w:p w:rsidR="00944D4D" w:rsidRPr="00944D4D" w:rsidRDefault="00944D4D" w:rsidP="00944D4D">
            <w:pPr>
              <w:jc w:val="center"/>
              <w:rPr>
                <w:b/>
                <w:sz w:val="20"/>
                <w:szCs w:val="20"/>
                <w:lang w:val="ru-RU"/>
              </w:rPr>
            </w:pPr>
            <w:r w:rsidRPr="00944D4D">
              <w:rPr>
                <w:b/>
                <w:sz w:val="20"/>
                <w:szCs w:val="20"/>
                <w:lang w:val="ru-RU"/>
              </w:rPr>
              <w:t>Дата: 24 Декабря 2015</w:t>
            </w:r>
          </w:p>
          <w:p w:rsidR="00944D4D" w:rsidRPr="00944D4D" w:rsidRDefault="00944D4D" w:rsidP="00944D4D">
            <w:pPr>
              <w:jc w:val="center"/>
              <w:rPr>
                <w:b/>
                <w:sz w:val="20"/>
                <w:szCs w:val="20"/>
                <w:lang w:val="ru-RU"/>
              </w:rPr>
            </w:pPr>
            <w:r w:rsidRPr="00944D4D">
              <w:rPr>
                <w:b/>
                <w:sz w:val="20"/>
                <w:szCs w:val="20"/>
                <w:lang w:val="ru-RU"/>
              </w:rPr>
              <w:t xml:space="preserve">Расположение: </w:t>
            </w:r>
            <w:r w:rsidRPr="009E7BCB">
              <w:rPr>
                <w:sz w:val="20"/>
                <w:szCs w:val="20"/>
                <w:lang w:val="ru-RU"/>
              </w:rPr>
              <w:t>село Бестамак, конференц-за</w:t>
            </w:r>
            <w:r w:rsidR="009E7BCB" w:rsidRPr="009E7BCB">
              <w:rPr>
                <w:sz w:val="20"/>
                <w:szCs w:val="20"/>
                <w:lang w:val="ru-RU"/>
              </w:rPr>
              <w:t xml:space="preserve">л сельской школы Бестамак, </w:t>
            </w:r>
            <w:proofErr w:type="spellStart"/>
            <w:r w:rsidR="009E7BCB" w:rsidRPr="009E7BCB">
              <w:rPr>
                <w:sz w:val="20"/>
                <w:szCs w:val="20"/>
                <w:lang w:val="ru-RU"/>
              </w:rPr>
              <w:t>Алгинский</w:t>
            </w:r>
            <w:proofErr w:type="spellEnd"/>
            <w:r w:rsidR="009E7BCB" w:rsidRPr="009E7BCB">
              <w:rPr>
                <w:sz w:val="20"/>
                <w:szCs w:val="20"/>
                <w:lang w:val="ru-RU"/>
              </w:rPr>
              <w:t xml:space="preserve"> </w:t>
            </w:r>
            <w:r w:rsidRPr="009E7BCB">
              <w:rPr>
                <w:sz w:val="20"/>
                <w:szCs w:val="20"/>
                <w:lang w:val="ru-RU"/>
              </w:rPr>
              <w:t>район</w:t>
            </w:r>
          </w:p>
          <w:p w:rsidR="00944D4D" w:rsidRPr="00944D4D" w:rsidRDefault="00944D4D" w:rsidP="00944D4D">
            <w:pPr>
              <w:jc w:val="center"/>
              <w:rPr>
                <w:b/>
                <w:sz w:val="20"/>
                <w:szCs w:val="20"/>
                <w:lang w:val="ru-RU"/>
              </w:rPr>
            </w:pPr>
          </w:p>
          <w:p w:rsidR="00944D4D" w:rsidRPr="00944D4D" w:rsidRDefault="009E7BCB" w:rsidP="00944D4D">
            <w:pPr>
              <w:jc w:val="center"/>
              <w:rPr>
                <w:b/>
                <w:sz w:val="20"/>
                <w:szCs w:val="20"/>
                <w:lang w:val="ru-RU"/>
              </w:rPr>
            </w:pPr>
            <w:r>
              <w:rPr>
                <w:b/>
                <w:sz w:val="20"/>
                <w:szCs w:val="20"/>
                <w:lang w:val="ru-RU"/>
              </w:rPr>
              <w:t>Ч</w:t>
            </w:r>
            <w:r w:rsidR="00944D4D" w:rsidRPr="00944D4D">
              <w:rPr>
                <w:b/>
                <w:sz w:val="20"/>
                <w:szCs w:val="20"/>
                <w:lang w:val="ru-RU"/>
              </w:rPr>
              <w:t>лены коллегии:</w:t>
            </w:r>
          </w:p>
          <w:p w:rsidR="009E7BCB" w:rsidRPr="003B27CA" w:rsidRDefault="00944D4D" w:rsidP="009E7BCB">
            <w:pPr>
              <w:rPr>
                <w:sz w:val="20"/>
                <w:szCs w:val="20"/>
                <w:lang w:val="ru-RU"/>
              </w:rPr>
            </w:pPr>
            <w:r w:rsidRPr="00944D4D">
              <w:rPr>
                <w:b/>
                <w:sz w:val="20"/>
                <w:szCs w:val="20"/>
                <w:lang w:val="ru-RU"/>
              </w:rPr>
              <w:t>1.</w:t>
            </w:r>
            <w:r w:rsidRPr="009E7BCB">
              <w:rPr>
                <w:sz w:val="20"/>
                <w:szCs w:val="20"/>
                <w:lang w:val="ru-RU"/>
              </w:rPr>
              <w:tab/>
            </w:r>
            <w:r w:rsidR="009E7BCB" w:rsidRPr="003B27CA">
              <w:rPr>
                <w:sz w:val="20"/>
                <w:szCs w:val="20"/>
                <w:lang w:val="ru-RU"/>
              </w:rPr>
              <w:t xml:space="preserve">Т. И. </w:t>
            </w:r>
            <w:proofErr w:type="spellStart"/>
            <w:r w:rsidR="009E7BCB" w:rsidRPr="003B27CA">
              <w:rPr>
                <w:sz w:val="20"/>
                <w:szCs w:val="20"/>
                <w:lang w:val="ru-RU"/>
              </w:rPr>
              <w:t>Исенов</w:t>
            </w:r>
            <w:proofErr w:type="spellEnd"/>
            <w:r w:rsidR="009E7BCB" w:rsidRPr="003B27CA">
              <w:rPr>
                <w:sz w:val="20"/>
                <w:szCs w:val="20"/>
                <w:lang w:val="ru-RU"/>
              </w:rPr>
              <w:t xml:space="preserve">, Аким </w:t>
            </w:r>
            <w:proofErr w:type="spellStart"/>
            <w:r w:rsidR="009E7BCB" w:rsidRPr="003B27CA">
              <w:rPr>
                <w:sz w:val="20"/>
                <w:szCs w:val="20"/>
                <w:lang w:val="ru-RU"/>
              </w:rPr>
              <w:t>Бестамакского</w:t>
            </w:r>
            <w:proofErr w:type="spellEnd"/>
            <w:r w:rsidR="009E7BCB" w:rsidRPr="003B27CA">
              <w:rPr>
                <w:sz w:val="20"/>
                <w:szCs w:val="20"/>
                <w:lang w:val="ru-RU"/>
              </w:rPr>
              <w:t xml:space="preserve"> сельского округа/</w:t>
            </w:r>
            <w:proofErr w:type="spellStart"/>
            <w:r w:rsidR="009E7BCB" w:rsidRPr="003B27CA">
              <w:rPr>
                <w:sz w:val="20"/>
                <w:szCs w:val="20"/>
                <w:lang w:val="ru-RU"/>
              </w:rPr>
              <w:t>Алгинский</w:t>
            </w:r>
            <w:proofErr w:type="spellEnd"/>
            <w:r w:rsidR="009E7BCB" w:rsidRPr="003B27CA">
              <w:rPr>
                <w:sz w:val="20"/>
                <w:szCs w:val="20"/>
                <w:lang w:val="ru-RU"/>
              </w:rPr>
              <w:t xml:space="preserve"> район</w:t>
            </w:r>
          </w:p>
          <w:p w:rsidR="009E7BCB" w:rsidRPr="003B27CA" w:rsidRDefault="009E7BCB" w:rsidP="009E7BCB">
            <w:pPr>
              <w:rPr>
                <w:sz w:val="20"/>
                <w:szCs w:val="20"/>
                <w:lang w:val="ru-RU"/>
              </w:rPr>
            </w:pPr>
            <w:r w:rsidRPr="003B27CA">
              <w:rPr>
                <w:sz w:val="20"/>
                <w:szCs w:val="20"/>
                <w:lang w:val="ru-RU"/>
              </w:rPr>
              <w:t>2.</w:t>
            </w:r>
            <w:r w:rsidRPr="003B27CA">
              <w:rPr>
                <w:sz w:val="20"/>
                <w:szCs w:val="20"/>
                <w:lang w:val="ru-RU"/>
              </w:rPr>
              <w:tab/>
              <w:t xml:space="preserve">К. З. </w:t>
            </w:r>
            <w:proofErr w:type="spellStart"/>
            <w:r w:rsidRPr="003B27CA">
              <w:rPr>
                <w:sz w:val="20"/>
                <w:szCs w:val="20"/>
                <w:lang w:val="ru-RU"/>
              </w:rPr>
              <w:t>Даулеталин</w:t>
            </w:r>
            <w:proofErr w:type="spellEnd"/>
            <w:r w:rsidRPr="003B27CA">
              <w:rPr>
                <w:sz w:val="20"/>
                <w:szCs w:val="20"/>
                <w:lang w:val="ru-RU"/>
              </w:rPr>
              <w:t xml:space="preserve">, директор сельской школы </w:t>
            </w:r>
            <w:proofErr w:type="gramStart"/>
            <w:r w:rsidRPr="003B27CA">
              <w:rPr>
                <w:sz w:val="20"/>
                <w:szCs w:val="20"/>
                <w:lang w:val="ru-RU"/>
              </w:rPr>
              <w:t>Бестамак ,</w:t>
            </w:r>
            <w:proofErr w:type="gramEnd"/>
            <w:r w:rsidRPr="003B27CA">
              <w:rPr>
                <w:sz w:val="20"/>
                <w:szCs w:val="20"/>
                <w:lang w:val="ru-RU"/>
              </w:rPr>
              <w:t xml:space="preserve"> </w:t>
            </w:r>
            <w:proofErr w:type="spellStart"/>
            <w:r w:rsidRPr="003B27CA">
              <w:rPr>
                <w:sz w:val="20"/>
                <w:szCs w:val="20"/>
                <w:lang w:val="ru-RU"/>
              </w:rPr>
              <w:t>Алгинский</w:t>
            </w:r>
            <w:proofErr w:type="spellEnd"/>
            <w:r w:rsidRPr="003B27CA">
              <w:rPr>
                <w:sz w:val="20"/>
                <w:szCs w:val="20"/>
                <w:lang w:val="ru-RU"/>
              </w:rPr>
              <w:t xml:space="preserve"> район</w:t>
            </w:r>
          </w:p>
          <w:p w:rsidR="00944D4D" w:rsidRPr="009E7BCB" w:rsidRDefault="00944D4D" w:rsidP="009E7BCB">
            <w:pPr>
              <w:rPr>
                <w:sz w:val="20"/>
                <w:szCs w:val="20"/>
                <w:lang w:val="ru-RU"/>
              </w:rPr>
            </w:pPr>
            <w:r w:rsidRPr="009E7BCB">
              <w:rPr>
                <w:sz w:val="20"/>
                <w:szCs w:val="20"/>
                <w:lang w:val="ru-RU"/>
              </w:rPr>
              <w:t>3.</w:t>
            </w:r>
            <w:r w:rsidRPr="009E7BCB">
              <w:rPr>
                <w:sz w:val="20"/>
                <w:szCs w:val="20"/>
                <w:lang w:val="ru-RU"/>
              </w:rPr>
              <w:tab/>
              <w:t xml:space="preserve">Б. А. </w:t>
            </w:r>
            <w:proofErr w:type="spellStart"/>
            <w:r w:rsidRPr="009E7BCB">
              <w:rPr>
                <w:sz w:val="20"/>
                <w:szCs w:val="20"/>
                <w:lang w:val="ru-RU"/>
              </w:rPr>
              <w:t>Баймагамбетов</w:t>
            </w:r>
            <w:proofErr w:type="spellEnd"/>
            <w:r w:rsidRPr="009E7BCB">
              <w:rPr>
                <w:sz w:val="20"/>
                <w:szCs w:val="20"/>
                <w:lang w:val="ru-RU"/>
              </w:rPr>
              <w:t xml:space="preserve">, директор Актюбинского филиала АО </w:t>
            </w:r>
            <w:proofErr w:type="spellStart"/>
            <w:r w:rsidR="009E7BCB" w:rsidRPr="003B27CA">
              <w:rPr>
                <w:sz w:val="20"/>
                <w:szCs w:val="20"/>
                <w:lang w:val="ru-RU"/>
              </w:rPr>
              <w:t>КазАвтоЖол</w:t>
            </w:r>
            <w:proofErr w:type="spellEnd"/>
            <w:r w:rsidRPr="009E7BCB">
              <w:rPr>
                <w:sz w:val="20"/>
                <w:szCs w:val="20"/>
                <w:lang w:val="ru-RU"/>
              </w:rPr>
              <w:t>.</w:t>
            </w:r>
          </w:p>
          <w:p w:rsidR="009E7BCB" w:rsidRPr="003B27CA" w:rsidRDefault="00944D4D" w:rsidP="009E7BCB">
            <w:pPr>
              <w:rPr>
                <w:sz w:val="20"/>
                <w:szCs w:val="20"/>
                <w:lang w:val="ru-RU"/>
              </w:rPr>
            </w:pPr>
            <w:r w:rsidRPr="009E7BCB">
              <w:rPr>
                <w:sz w:val="20"/>
                <w:szCs w:val="20"/>
                <w:lang w:val="ru-RU"/>
              </w:rPr>
              <w:t>4.</w:t>
            </w:r>
            <w:r w:rsidRPr="009E7BCB">
              <w:rPr>
                <w:sz w:val="20"/>
                <w:szCs w:val="20"/>
                <w:lang w:val="ru-RU"/>
              </w:rPr>
              <w:tab/>
            </w:r>
            <w:r w:rsidR="009E7BCB" w:rsidRPr="003B27CA">
              <w:rPr>
                <w:sz w:val="20"/>
                <w:szCs w:val="20"/>
                <w:lang w:val="ru-RU"/>
              </w:rPr>
              <w:t xml:space="preserve">Е. С. </w:t>
            </w:r>
            <w:proofErr w:type="spellStart"/>
            <w:r w:rsidR="009E7BCB" w:rsidRPr="003B27CA">
              <w:rPr>
                <w:sz w:val="20"/>
                <w:szCs w:val="20"/>
                <w:lang w:val="ru-RU"/>
              </w:rPr>
              <w:t>Калаганов</w:t>
            </w:r>
            <w:proofErr w:type="spellEnd"/>
            <w:r w:rsidR="009E7BCB" w:rsidRPr="003B27CA">
              <w:rPr>
                <w:sz w:val="20"/>
                <w:szCs w:val="20"/>
                <w:lang w:val="ru-RU"/>
              </w:rPr>
              <w:t>: Старший специалист Актюбинского филиала</w:t>
            </w:r>
            <w:r w:rsidR="009E7BCB">
              <w:rPr>
                <w:sz w:val="20"/>
                <w:szCs w:val="20"/>
                <w:lang w:val="ru-RU"/>
              </w:rPr>
              <w:t xml:space="preserve"> </w:t>
            </w:r>
            <w:r w:rsidR="009E7BCB" w:rsidRPr="009E7BCB">
              <w:rPr>
                <w:sz w:val="20"/>
                <w:szCs w:val="20"/>
                <w:lang w:val="ru-RU"/>
              </w:rPr>
              <w:t>АО</w:t>
            </w:r>
            <w:r w:rsidR="009E7BCB" w:rsidRPr="003B27CA">
              <w:rPr>
                <w:sz w:val="20"/>
                <w:szCs w:val="20"/>
                <w:lang w:val="ru-RU"/>
              </w:rPr>
              <w:t xml:space="preserve"> </w:t>
            </w:r>
            <w:proofErr w:type="spellStart"/>
            <w:r w:rsidR="009E7BCB" w:rsidRPr="003B27CA">
              <w:rPr>
                <w:sz w:val="20"/>
                <w:szCs w:val="20"/>
                <w:lang w:val="ru-RU"/>
              </w:rPr>
              <w:t>КазАвтоЖол</w:t>
            </w:r>
            <w:proofErr w:type="spellEnd"/>
          </w:p>
          <w:p w:rsidR="009E7BCB" w:rsidRPr="003B27CA" w:rsidRDefault="009E7BCB" w:rsidP="009E7BCB">
            <w:pPr>
              <w:rPr>
                <w:sz w:val="20"/>
                <w:szCs w:val="20"/>
                <w:lang w:val="ru-RU"/>
              </w:rPr>
            </w:pPr>
            <w:r w:rsidRPr="003B27CA">
              <w:rPr>
                <w:sz w:val="20"/>
                <w:szCs w:val="20"/>
                <w:lang w:val="ru-RU"/>
              </w:rPr>
              <w:t>7.</w:t>
            </w:r>
            <w:r w:rsidRPr="003B27CA">
              <w:rPr>
                <w:sz w:val="20"/>
                <w:szCs w:val="20"/>
                <w:lang w:val="ru-RU"/>
              </w:rPr>
              <w:tab/>
              <w:t xml:space="preserve">С. М. </w:t>
            </w:r>
            <w:proofErr w:type="spellStart"/>
            <w:r w:rsidRPr="003B27CA">
              <w:rPr>
                <w:sz w:val="20"/>
                <w:szCs w:val="20"/>
                <w:lang w:val="ru-RU"/>
              </w:rPr>
              <w:t>Уразбеков</w:t>
            </w:r>
            <w:proofErr w:type="spellEnd"/>
            <w:r w:rsidRPr="003B27CA">
              <w:rPr>
                <w:sz w:val="20"/>
                <w:szCs w:val="20"/>
                <w:lang w:val="ru-RU"/>
              </w:rPr>
              <w:t xml:space="preserve"> - главный инженер ТОО “Инженерный центр Астана”.</w:t>
            </w:r>
          </w:p>
          <w:p w:rsidR="009E7BCB" w:rsidRPr="003B27CA" w:rsidRDefault="009E7BCB" w:rsidP="009E7BCB">
            <w:pPr>
              <w:pStyle w:val="a4"/>
              <w:ind w:left="0" w:firstLine="0"/>
              <w:jc w:val="left"/>
              <w:rPr>
                <w:sz w:val="20"/>
                <w:szCs w:val="20"/>
                <w:lang w:val="ru-RU"/>
              </w:rPr>
            </w:pPr>
            <w:r w:rsidRPr="003B27CA">
              <w:rPr>
                <w:sz w:val="20"/>
                <w:szCs w:val="20"/>
                <w:lang w:val="ru-RU"/>
              </w:rPr>
              <w:t>8.</w:t>
            </w:r>
            <w:r w:rsidRPr="003B27CA">
              <w:rPr>
                <w:sz w:val="20"/>
                <w:szCs w:val="20"/>
                <w:lang w:val="ru-RU"/>
              </w:rPr>
              <w:tab/>
              <w:t xml:space="preserve">А. А. </w:t>
            </w:r>
            <w:proofErr w:type="spellStart"/>
            <w:r w:rsidRPr="003B27CA">
              <w:rPr>
                <w:sz w:val="20"/>
                <w:szCs w:val="20"/>
                <w:lang w:val="ru-RU"/>
              </w:rPr>
              <w:t>Голубничий</w:t>
            </w:r>
            <w:proofErr w:type="spellEnd"/>
            <w:r w:rsidRPr="003B27CA">
              <w:rPr>
                <w:sz w:val="20"/>
                <w:szCs w:val="20"/>
                <w:lang w:val="ru-RU"/>
              </w:rPr>
              <w:t>: директор ТОО. “</w:t>
            </w:r>
            <w:proofErr w:type="spellStart"/>
            <w:r w:rsidRPr="003B27CA">
              <w:rPr>
                <w:sz w:val="20"/>
                <w:szCs w:val="20"/>
                <w:lang w:val="ru-RU"/>
              </w:rPr>
              <w:t>Проектстрой</w:t>
            </w:r>
            <w:proofErr w:type="spellEnd"/>
            <w:r w:rsidRPr="003B27CA">
              <w:rPr>
                <w:sz w:val="20"/>
                <w:szCs w:val="20"/>
                <w:lang w:val="ru-RU"/>
              </w:rPr>
              <w:t xml:space="preserve"> Диалог”</w:t>
            </w:r>
          </w:p>
          <w:p w:rsidR="00944D4D" w:rsidRPr="00944D4D" w:rsidRDefault="00944D4D" w:rsidP="009E7BCB">
            <w:pPr>
              <w:rPr>
                <w:b/>
                <w:sz w:val="20"/>
                <w:szCs w:val="20"/>
                <w:lang w:val="ru-RU"/>
              </w:rPr>
            </w:pPr>
          </w:p>
        </w:tc>
      </w:tr>
      <w:tr w:rsidR="009E7BCB" w:rsidRPr="00944D4D" w:rsidTr="00FD1A9E">
        <w:trPr>
          <w:jc w:val="center"/>
        </w:trPr>
        <w:tc>
          <w:tcPr>
            <w:tcW w:w="478" w:type="dxa"/>
            <w:shd w:val="clear" w:color="auto" w:fill="D9D9D9" w:themeFill="background1" w:themeFillShade="D9"/>
          </w:tcPr>
          <w:p w:rsidR="009E7BCB" w:rsidRPr="003B27CA" w:rsidRDefault="009E7BCB" w:rsidP="009E7BCB">
            <w:pPr>
              <w:rPr>
                <w:b/>
                <w:sz w:val="20"/>
                <w:szCs w:val="20"/>
              </w:rPr>
            </w:pPr>
            <w:r w:rsidRPr="003B27CA">
              <w:rPr>
                <w:b/>
                <w:sz w:val="20"/>
                <w:szCs w:val="20"/>
              </w:rPr>
              <w:t>#</w:t>
            </w:r>
          </w:p>
        </w:tc>
        <w:tc>
          <w:tcPr>
            <w:tcW w:w="2552" w:type="dxa"/>
            <w:shd w:val="clear" w:color="auto" w:fill="D9D9D9" w:themeFill="background1" w:themeFillShade="D9"/>
          </w:tcPr>
          <w:p w:rsidR="009E7BCB" w:rsidRPr="003B27CA" w:rsidRDefault="009E7BCB" w:rsidP="009E7BCB">
            <w:pPr>
              <w:rPr>
                <w:b/>
                <w:sz w:val="20"/>
                <w:szCs w:val="20"/>
                <w:lang w:val="ru-RU"/>
              </w:rPr>
            </w:pPr>
            <w:r w:rsidRPr="003B27CA">
              <w:rPr>
                <w:b/>
                <w:sz w:val="20"/>
                <w:szCs w:val="20"/>
                <w:lang w:val="ru-RU"/>
              </w:rPr>
              <w:t>Вопрос</w:t>
            </w:r>
            <w:r w:rsidRPr="003B27CA">
              <w:rPr>
                <w:b/>
                <w:sz w:val="20"/>
                <w:szCs w:val="20"/>
              </w:rPr>
              <w:t xml:space="preserve"> /</w:t>
            </w:r>
            <w:r w:rsidRPr="003B27CA">
              <w:rPr>
                <w:b/>
                <w:sz w:val="20"/>
                <w:szCs w:val="20"/>
                <w:lang w:val="ru-RU"/>
              </w:rPr>
              <w:t>Комментарии</w:t>
            </w:r>
          </w:p>
        </w:tc>
        <w:tc>
          <w:tcPr>
            <w:tcW w:w="3202" w:type="dxa"/>
            <w:shd w:val="clear" w:color="auto" w:fill="D9D9D9" w:themeFill="background1" w:themeFillShade="D9"/>
          </w:tcPr>
          <w:p w:rsidR="009E7BCB" w:rsidRPr="003B27CA" w:rsidRDefault="009E7BCB" w:rsidP="009E7BCB">
            <w:pPr>
              <w:rPr>
                <w:b/>
                <w:sz w:val="20"/>
                <w:szCs w:val="20"/>
                <w:lang w:val="ru-RU"/>
              </w:rPr>
            </w:pPr>
            <w:r w:rsidRPr="003B27CA">
              <w:rPr>
                <w:b/>
                <w:sz w:val="20"/>
                <w:szCs w:val="20"/>
                <w:lang w:val="ru-RU"/>
              </w:rPr>
              <w:t>Ответ</w:t>
            </w:r>
          </w:p>
        </w:tc>
        <w:tc>
          <w:tcPr>
            <w:tcW w:w="2822" w:type="dxa"/>
            <w:shd w:val="clear" w:color="auto" w:fill="D9D9D9" w:themeFill="background1" w:themeFillShade="D9"/>
          </w:tcPr>
          <w:p w:rsidR="009E7BCB" w:rsidRPr="003B27CA" w:rsidRDefault="009E7BCB" w:rsidP="009E7BCB">
            <w:pPr>
              <w:rPr>
                <w:b/>
                <w:sz w:val="20"/>
                <w:szCs w:val="20"/>
              </w:rPr>
            </w:pPr>
            <w:r w:rsidRPr="003B27CA">
              <w:rPr>
                <w:b/>
                <w:sz w:val="20"/>
                <w:szCs w:val="20"/>
                <w:lang w:val="ru-RU"/>
              </w:rPr>
              <w:t>Ссылка ПЭО</w:t>
            </w:r>
            <w:r w:rsidRPr="003B27CA">
              <w:rPr>
                <w:b/>
                <w:sz w:val="20"/>
                <w:szCs w:val="20"/>
              </w:rPr>
              <w:t xml:space="preserve"> </w:t>
            </w:r>
          </w:p>
        </w:tc>
      </w:tr>
      <w:tr w:rsidR="00944D4D" w:rsidRPr="00BE6BBB" w:rsidTr="00FD1A9E">
        <w:trPr>
          <w:jc w:val="center"/>
        </w:trPr>
        <w:tc>
          <w:tcPr>
            <w:tcW w:w="478" w:type="dxa"/>
          </w:tcPr>
          <w:p w:rsidR="00944D4D" w:rsidRPr="00944D4D" w:rsidRDefault="00944D4D" w:rsidP="00FD1A9E">
            <w:pPr>
              <w:rPr>
                <w:sz w:val="20"/>
                <w:szCs w:val="20"/>
              </w:rPr>
            </w:pPr>
            <w:r w:rsidRPr="00944D4D">
              <w:rPr>
                <w:sz w:val="20"/>
                <w:szCs w:val="20"/>
              </w:rPr>
              <w:t>1</w:t>
            </w:r>
          </w:p>
        </w:tc>
        <w:tc>
          <w:tcPr>
            <w:tcW w:w="2552" w:type="dxa"/>
          </w:tcPr>
          <w:p w:rsidR="00944D4D" w:rsidRPr="00944D4D" w:rsidRDefault="00944D4D" w:rsidP="00223B51">
            <w:pPr>
              <w:rPr>
                <w:sz w:val="20"/>
                <w:szCs w:val="20"/>
                <w:lang w:val="ru-RU"/>
              </w:rPr>
            </w:pPr>
            <w:r w:rsidRPr="00944D4D">
              <w:rPr>
                <w:sz w:val="20"/>
                <w:szCs w:val="20"/>
                <w:lang w:val="ru-RU"/>
              </w:rPr>
              <w:t xml:space="preserve">Сколько </w:t>
            </w:r>
            <w:r w:rsidR="00223B51" w:rsidRPr="00944D4D">
              <w:rPr>
                <w:sz w:val="20"/>
                <w:szCs w:val="20"/>
                <w:lang w:val="ru-RU"/>
              </w:rPr>
              <w:t xml:space="preserve">световых переходов </w:t>
            </w:r>
            <w:r w:rsidRPr="00944D4D">
              <w:rPr>
                <w:sz w:val="20"/>
                <w:szCs w:val="20"/>
                <w:lang w:val="ru-RU"/>
              </w:rPr>
              <w:t>планируется</w:t>
            </w:r>
            <w:r w:rsidR="00223B51">
              <w:rPr>
                <w:sz w:val="20"/>
                <w:szCs w:val="20"/>
                <w:lang w:val="ru-RU"/>
              </w:rPr>
              <w:t xml:space="preserve"> на проекте</w:t>
            </w:r>
            <w:r w:rsidRPr="00944D4D">
              <w:rPr>
                <w:sz w:val="20"/>
                <w:szCs w:val="20"/>
                <w:lang w:val="ru-RU"/>
              </w:rPr>
              <w:t xml:space="preserve">, </w:t>
            </w:r>
            <w:r w:rsidR="00223B51">
              <w:rPr>
                <w:sz w:val="20"/>
                <w:szCs w:val="20"/>
                <w:lang w:val="ru-RU"/>
              </w:rPr>
              <w:t xml:space="preserve">какое </w:t>
            </w:r>
            <w:r w:rsidRPr="00944D4D">
              <w:rPr>
                <w:sz w:val="20"/>
                <w:szCs w:val="20"/>
                <w:lang w:val="ru-RU"/>
              </w:rPr>
              <w:t>их расположение и расстояние между ними?</w:t>
            </w:r>
          </w:p>
        </w:tc>
        <w:tc>
          <w:tcPr>
            <w:tcW w:w="3202" w:type="dxa"/>
          </w:tcPr>
          <w:p w:rsidR="00944D4D" w:rsidRPr="00944D4D" w:rsidRDefault="00944D4D" w:rsidP="00FD1A9E">
            <w:pPr>
              <w:rPr>
                <w:sz w:val="20"/>
                <w:szCs w:val="20"/>
                <w:lang w:val="ru-RU"/>
              </w:rPr>
            </w:pPr>
            <w:r w:rsidRPr="00944D4D">
              <w:rPr>
                <w:sz w:val="20"/>
                <w:szCs w:val="20"/>
                <w:lang w:val="ru-RU"/>
              </w:rPr>
              <w:t>В начале, середине и конце деревни Бестамак спроектированы три световых перехода. Расстояние между первым и вторым светом составит 650 м, между вторым и третьим – 350 метров.</w:t>
            </w:r>
          </w:p>
        </w:tc>
        <w:tc>
          <w:tcPr>
            <w:tcW w:w="2822" w:type="dxa"/>
          </w:tcPr>
          <w:p w:rsidR="00944D4D" w:rsidRPr="00944D4D" w:rsidRDefault="00944D4D" w:rsidP="00223B51">
            <w:pPr>
              <w:rPr>
                <w:sz w:val="20"/>
                <w:szCs w:val="20"/>
                <w:lang w:val="ru-RU"/>
              </w:rPr>
            </w:pPr>
            <w:r w:rsidRPr="00944D4D">
              <w:rPr>
                <w:sz w:val="20"/>
                <w:szCs w:val="20"/>
                <w:lang w:val="ru-RU"/>
              </w:rPr>
              <w:t xml:space="preserve">Обсуждается в рамках раздела </w:t>
            </w:r>
            <w:r w:rsidRPr="00944D4D">
              <w:rPr>
                <w:sz w:val="20"/>
                <w:szCs w:val="20"/>
              </w:rPr>
              <w:t>B</w:t>
            </w:r>
            <w:r w:rsidRPr="00944D4D">
              <w:rPr>
                <w:sz w:val="20"/>
                <w:szCs w:val="20"/>
                <w:lang w:val="ru-RU"/>
              </w:rPr>
              <w:t xml:space="preserve"> – </w:t>
            </w:r>
            <w:r w:rsidR="00223B51" w:rsidRPr="00223B51">
              <w:rPr>
                <w:b/>
                <w:sz w:val="20"/>
                <w:szCs w:val="20"/>
                <w:lang w:val="ru-RU"/>
              </w:rPr>
              <w:t>О</w:t>
            </w:r>
            <w:r w:rsidRPr="00223B51">
              <w:rPr>
                <w:b/>
                <w:sz w:val="20"/>
                <w:szCs w:val="20"/>
                <w:lang w:val="ru-RU"/>
              </w:rPr>
              <w:t>писание проекта.</w:t>
            </w:r>
          </w:p>
        </w:tc>
      </w:tr>
      <w:tr w:rsidR="00944D4D" w:rsidRPr="00BE6BBB" w:rsidTr="00FD1A9E">
        <w:trPr>
          <w:jc w:val="center"/>
        </w:trPr>
        <w:tc>
          <w:tcPr>
            <w:tcW w:w="478" w:type="dxa"/>
          </w:tcPr>
          <w:p w:rsidR="00944D4D" w:rsidRPr="00944D4D" w:rsidRDefault="00944D4D" w:rsidP="00FD1A9E">
            <w:pPr>
              <w:rPr>
                <w:sz w:val="20"/>
                <w:szCs w:val="20"/>
              </w:rPr>
            </w:pPr>
            <w:r w:rsidRPr="00944D4D">
              <w:rPr>
                <w:sz w:val="20"/>
                <w:szCs w:val="20"/>
              </w:rPr>
              <w:t>2</w:t>
            </w:r>
          </w:p>
        </w:tc>
        <w:tc>
          <w:tcPr>
            <w:tcW w:w="2552" w:type="dxa"/>
          </w:tcPr>
          <w:p w:rsidR="00944D4D" w:rsidRPr="00944D4D" w:rsidRDefault="00944D4D" w:rsidP="00223B51">
            <w:pPr>
              <w:rPr>
                <w:sz w:val="20"/>
                <w:szCs w:val="20"/>
                <w:lang w:val="ru-RU"/>
              </w:rPr>
            </w:pPr>
            <w:r w:rsidRPr="00944D4D">
              <w:rPr>
                <w:sz w:val="20"/>
                <w:szCs w:val="20"/>
                <w:lang w:val="ru-RU"/>
              </w:rPr>
              <w:t>Какова высота защиты от шума?</w:t>
            </w:r>
          </w:p>
        </w:tc>
        <w:tc>
          <w:tcPr>
            <w:tcW w:w="3202" w:type="dxa"/>
          </w:tcPr>
          <w:p w:rsidR="00944D4D" w:rsidRPr="00944D4D" w:rsidRDefault="00944D4D" w:rsidP="00FD1A9E">
            <w:pPr>
              <w:rPr>
                <w:sz w:val="20"/>
                <w:szCs w:val="20"/>
                <w:lang w:val="ru-RU"/>
              </w:rPr>
            </w:pPr>
            <w:r w:rsidRPr="00944D4D">
              <w:rPr>
                <w:sz w:val="20"/>
                <w:szCs w:val="20"/>
                <w:lang w:val="ru-RU"/>
              </w:rPr>
              <w:t>Высота шумовых барьеров будет рассчитана, но в настоящее время проектная высота составляет 3 м.</w:t>
            </w:r>
          </w:p>
        </w:tc>
        <w:tc>
          <w:tcPr>
            <w:tcW w:w="2822" w:type="dxa"/>
          </w:tcPr>
          <w:p w:rsidR="00944D4D" w:rsidRPr="00944D4D" w:rsidRDefault="00944D4D" w:rsidP="00223B51">
            <w:pPr>
              <w:rPr>
                <w:sz w:val="20"/>
                <w:szCs w:val="20"/>
                <w:lang w:val="ru-RU"/>
              </w:rPr>
            </w:pPr>
            <w:r w:rsidRPr="00944D4D">
              <w:rPr>
                <w:sz w:val="20"/>
                <w:szCs w:val="20"/>
                <w:lang w:val="ru-RU"/>
              </w:rPr>
              <w:t xml:space="preserve">Шумовые барьеры рассматриваются в </w:t>
            </w:r>
            <w:r w:rsidRPr="00223B51">
              <w:rPr>
                <w:b/>
                <w:sz w:val="20"/>
                <w:szCs w:val="20"/>
                <w:lang w:val="ru-RU"/>
              </w:rPr>
              <w:t xml:space="preserve">разделе </w:t>
            </w:r>
            <w:r w:rsidRPr="00223B51">
              <w:rPr>
                <w:b/>
                <w:sz w:val="20"/>
                <w:szCs w:val="20"/>
              </w:rPr>
              <w:t>F</w:t>
            </w:r>
            <w:r w:rsidRPr="00223B51">
              <w:rPr>
                <w:b/>
                <w:sz w:val="20"/>
                <w:szCs w:val="20"/>
                <w:lang w:val="ru-RU"/>
              </w:rPr>
              <w:t xml:space="preserve">. 9.7 – </w:t>
            </w:r>
            <w:r w:rsidR="00223B51" w:rsidRPr="00223B51">
              <w:rPr>
                <w:b/>
                <w:sz w:val="20"/>
                <w:szCs w:val="20"/>
                <w:lang w:val="ru-RU"/>
              </w:rPr>
              <w:t>Ш</w:t>
            </w:r>
            <w:r w:rsidRPr="00223B51">
              <w:rPr>
                <w:b/>
                <w:sz w:val="20"/>
                <w:szCs w:val="20"/>
                <w:lang w:val="ru-RU"/>
              </w:rPr>
              <w:t>ум</w:t>
            </w:r>
            <w:r w:rsidRPr="00944D4D">
              <w:rPr>
                <w:sz w:val="20"/>
                <w:szCs w:val="20"/>
                <w:lang w:val="ru-RU"/>
              </w:rPr>
              <w:t>.</w:t>
            </w:r>
          </w:p>
        </w:tc>
      </w:tr>
      <w:tr w:rsidR="00944D4D" w:rsidRPr="00BE6BBB" w:rsidTr="00FD1A9E">
        <w:trPr>
          <w:jc w:val="center"/>
        </w:trPr>
        <w:tc>
          <w:tcPr>
            <w:tcW w:w="478" w:type="dxa"/>
          </w:tcPr>
          <w:p w:rsidR="00944D4D" w:rsidRPr="00944D4D" w:rsidRDefault="00944D4D" w:rsidP="00FD1A9E">
            <w:pPr>
              <w:rPr>
                <w:sz w:val="20"/>
                <w:szCs w:val="20"/>
              </w:rPr>
            </w:pPr>
            <w:r w:rsidRPr="00944D4D">
              <w:rPr>
                <w:sz w:val="20"/>
                <w:szCs w:val="20"/>
              </w:rPr>
              <w:t>3</w:t>
            </w:r>
          </w:p>
        </w:tc>
        <w:tc>
          <w:tcPr>
            <w:tcW w:w="2552" w:type="dxa"/>
          </w:tcPr>
          <w:p w:rsidR="00944D4D" w:rsidRPr="00944D4D" w:rsidRDefault="00944D4D" w:rsidP="0053708F">
            <w:pPr>
              <w:rPr>
                <w:sz w:val="20"/>
                <w:szCs w:val="20"/>
                <w:lang w:val="ru-RU"/>
              </w:rPr>
            </w:pPr>
            <w:r w:rsidRPr="00944D4D">
              <w:rPr>
                <w:sz w:val="20"/>
                <w:szCs w:val="20"/>
                <w:lang w:val="ru-RU"/>
              </w:rPr>
              <w:t xml:space="preserve">Как будет организован </w:t>
            </w:r>
            <w:r w:rsidR="0053708F">
              <w:rPr>
                <w:sz w:val="20"/>
                <w:szCs w:val="20"/>
                <w:lang w:val="ru-RU"/>
              </w:rPr>
              <w:t>переход</w:t>
            </w:r>
            <w:r w:rsidRPr="00944D4D">
              <w:rPr>
                <w:sz w:val="20"/>
                <w:szCs w:val="20"/>
                <w:lang w:val="ru-RU"/>
              </w:rPr>
              <w:t xml:space="preserve"> скота?</w:t>
            </w:r>
          </w:p>
        </w:tc>
        <w:tc>
          <w:tcPr>
            <w:tcW w:w="3202" w:type="dxa"/>
          </w:tcPr>
          <w:p w:rsidR="00944D4D" w:rsidRPr="00944D4D" w:rsidRDefault="00944D4D" w:rsidP="0053708F">
            <w:pPr>
              <w:rPr>
                <w:sz w:val="20"/>
                <w:szCs w:val="20"/>
                <w:lang w:val="ru-RU"/>
              </w:rPr>
            </w:pPr>
            <w:r w:rsidRPr="00944D4D">
              <w:rPr>
                <w:sz w:val="20"/>
                <w:szCs w:val="20"/>
                <w:lang w:val="ru-RU"/>
              </w:rPr>
              <w:t>Два искусственных сооружений</w:t>
            </w:r>
            <w:r w:rsidR="0053708F">
              <w:rPr>
                <w:sz w:val="20"/>
                <w:szCs w:val="20"/>
                <w:lang w:val="ru-RU"/>
              </w:rPr>
              <w:t xml:space="preserve"> будут организованы для перехода скота</w:t>
            </w:r>
            <w:r w:rsidRPr="00944D4D">
              <w:rPr>
                <w:sz w:val="20"/>
                <w:szCs w:val="20"/>
                <w:lang w:val="ru-RU"/>
              </w:rPr>
              <w:t>. Они будут установлены в начале и в конце села Бестамак.</w:t>
            </w:r>
          </w:p>
        </w:tc>
        <w:tc>
          <w:tcPr>
            <w:tcW w:w="2822" w:type="dxa"/>
          </w:tcPr>
          <w:p w:rsidR="00944D4D" w:rsidRPr="00944D4D" w:rsidRDefault="00944D4D" w:rsidP="00FD1A9E">
            <w:pPr>
              <w:rPr>
                <w:sz w:val="20"/>
                <w:szCs w:val="20"/>
                <w:lang w:val="ru-RU"/>
              </w:rPr>
            </w:pPr>
            <w:r w:rsidRPr="00944D4D">
              <w:rPr>
                <w:sz w:val="20"/>
                <w:szCs w:val="20"/>
                <w:lang w:val="ru-RU"/>
              </w:rPr>
              <w:t xml:space="preserve">Подземные переходы для скота показаны в таблице 5 в разделе </w:t>
            </w:r>
            <w:r w:rsidRPr="00944D4D">
              <w:rPr>
                <w:sz w:val="20"/>
                <w:szCs w:val="20"/>
              </w:rPr>
              <w:t>B</w:t>
            </w:r>
            <w:r w:rsidR="0053708F">
              <w:rPr>
                <w:sz w:val="20"/>
                <w:szCs w:val="20"/>
                <w:lang w:val="ru-RU"/>
              </w:rPr>
              <w:t xml:space="preserve">. 4.5 – </w:t>
            </w:r>
            <w:r w:rsidR="0053708F" w:rsidRPr="0053708F">
              <w:rPr>
                <w:b/>
                <w:sz w:val="20"/>
                <w:szCs w:val="20"/>
                <w:lang w:val="ru-RU"/>
              </w:rPr>
              <w:t>М</w:t>
            </w:r>
            <w:r w:rsidRPr="0053708F">
              <w:rPr>
                <w:b/>
                <w:sz w:val="20"/>
                <w:szCs w:val="20"/>
                <w:lang w:val="ru-RU"/>
              </w:rPr>
              <w:t>осты, путепроводы, подземные переходы и переходы.</w:t>
            </w:r>
          </w:p>
        </w:tc>
      </w:tr>
      <w:tr w:rsidR="00944D4D" w:rsidRPr="00BE6BBB" w:rsidTr="00FD1A9E">
        <w:trPr>
          <w:jc w:val="center"/>
        </w:trPr>
        <w:tc>
          <w:tcPr>
            <w:tcW w:w="478" w:type="dxa"/>
          </w:tcPr>
          <w:p w:rsidR="00944D4D" w:rsidRPr="00944D4D" w:rsidRDefault="00944D4D" w:rsidP="00FD1A9E">
            <w:pPr>
              <w:rPr>
                <w:sz w:val="20"/>
                <w:szCs w:val="20"/>
              </w:rPr>
            </w:pPr>
            <w:r w:rsidRPr="00944D4D">
              <w:rPr>
                <w:sz w:val="20"/>
                <w:szCs w:val="20"/>
              </w:rPr>
              <w:t>4</w:t>
            </w:r>
          </w:p>
        </w:tc>
        <w:tc>
          <w:tcPr>
            <w:tcW w:w="2552" w:type="dxa"/>
          </w:tcPr>
          <w:p w:rsidR="00944D4D" w:rsidRPr="00944D4D" w:rsidRDefault="005E179F" w:rsidP="00FD1A9E">
            <w:pPr>
              <w:contextualSpacing/>
              <w:rPr>
                <w:sz w:val="20"/>
                <w:szCs w:val="20"/>
              </w:rPr>
            </w:pPr>
            <w:r>
              <w:rPr>
                <w:sz w:val="20"/>
                <w:szCs w:val="20"/>
                <w:lang w:val="ru-RU"/>
              </w:rPr>
              <w:t>С</w:t>
            </w:r>
            <w:r w:rsidR="00944D4D" w:rsidRPr="00944D4D">
              <w:rPr>
                <w:sz w:val="20"/>
                <w:szCs w:val="20"/>
                <w:lang w:val="ru-RU"/>
              </w:rPr>
              <w:t xml:space="preserve">. </w:t>
            </w:r>
            <w:proofErr w:type="spellStart"/>
            <w:r w:rsidR="00944D4D" w:rsidRPr="00944D4D">
              <w:rPr>
                <w:sz w:val="20"/>
                <w:szCs w:val="20"/>
                <w:lang w:val="ru-RU"/>
              </w:rPr>
              <w:t>Урумбаев</w:t>
            </w:r>
            <w:proofErr w:type="spellEnd"/>
            <w:r w:rsidR="00944D4D" w:rsidRPr="00944D4D">
              <w:rPr>
                <w:sz w:val="20"/>
                <w:szCs w:val="20"/>
                <w:lang w:val="ru-RU"/>
              </w:rPr>
              <w:t xml:space="preserve">, владелец кафе “Экспресс”. Мое кафе находится на первой линии строительства. </w:t>
            </w:r>
            <w:proofErr w:type="spellStart"/>
            <w:r w:rsidR="00944D4D" w:rsidRPr="00944D4D">
              <w:rPr>
                <w:sz w:val="20"/>
                <w:szCs w:val="20"/>
              </w:rPr>
              <w:t>Можно</w:t>
            </w:r>
            <w:proofErr w:type="spellEnd"/>
            <w:r w:rsidR="00944D4D" w:rsidRPr="00944D4D">
              <w:rPr>
                <w:sz w:val="20"/>
                <w:szCs w:val="20"/>
              </w:rPr>
              <w:t xml:space="preserve"> </w:t>
            </w:r>
            <w:proofErr w:type="spellStart"/>
            <w:r w:rsidR="00944D4D" w:rsidRPr="00944D4D">
              <w:rPr>
                <w:sz w:val="20"/>
                <w:szCs w:val="20"/>
              </w:rPr>
              <w:t>ли</w:t>
            </w:r>
            <w:proofErr w:type="spellEnd"/>
            <w:r w:rsidR="00944D4D" w:rsidRPr="00944D4D">
              <w:rPr>
                <w:sz w:val="20"/>
                <w:szCs w:val="20"/>
              </w:rPr>
              <w:t xml:space="preserve"> </w:t>
            </w:r>
            <w:proofErr w:type="spellStart"/>
            <w:r w:rsidR="00944D4D" w:rsidRPr="00944D4D">
              <w:rPr>
                <w:sz w:val="20"/>
                <w:szCs w:val="20"/>
              </w:rPr>
              <w:t>построить</w:t>
            </w:r>
            <w:proofErr w:type="spellEnd"/>
            <w:r w:rsidR="00944D4D" w:rsidRPr="00944D4D">
              <w:rPr>
                <w:sz w:val="20"/>
                <w:szCs w:val="20"/>
              </w:rPr>
              <w:t xml:space="preserve"> </w:t>
            </w:r>
            <w:proofErr w:type="spellStart"/>
            <w:r w:rsidR="00944D4D" w:rsidRPr="00944D4D">
              <w:rPr>
                <w:sz w:val="20"/>
                <w:szCs w:val="20"/>
              </w:rPr>
              <w:t>парковочную</w:t>
            </w:r>
            <w:proofErr w:type="spellEnd"/>
            <w:r w:rsidR="00944D4D" w:rsidRPr="00944D4D">
              <w:rPr>
                <w:sz w:val="20"/>
                <w:szCs w:val="20"/>
              </w:rPr>
              <w:t xml:space="preserve"> </w:t>
            </w:r>
            <w:proofErr w:type="spellStart"/>
            <w:r w:rsidR="00944D4D" w:rsidRPr="00944D4D">
              <w:rPr>
                <w:sz w:val="20"/>
                <w:szCs w:val="20"/>
              </w:rPr>
              <w:t>зону</w:t>
            </w:r>
            <w:proofErr w:type="spellEnd"/>
            <w:r w:rsidR="00944D4D" w:rsidRPr="00944D4D">
              <w:rPr>
                <w:sz w:val="20"/>
                <w:szCs w:val="20"/>
              </w:rPr>
              <w:t xml:space="preserve"> </w:t>
            </w:r>
            <w:proofErr w:type="spellStart"/>
            <w:r w:rsidR="00944D4D" w:rsidRPr="00944D4D">
              <w:rPr>
                <w:sz w:val="20"/>
                <w:szCs w:val="20"/>
              </w:rPr>
              <w:t>возле</w:t>
            </w:r>
            <w:proofErr w:type="spellEnd"/>
            <w:r w:rsidR="00944D4D" w:rsidRPr="00944D4D">
              <w:rPr>
                <w:sz w:val="20"/>
                <w:szCs w:val="20"/>
              </w:rPr>
              <w:t xml:space="preserve"> </w:t>
            </w:r>
            <w:proofErr w:type="spellStart"/>
            <w:r w:rsidR="00944D4D" w:rsidRPr="00944D4D">
              <w:rPr>
                <w:sz w:val="20"/>
                <w:szCs w:val="20"/>
              </w:rPr>
              <w:t>кафе</w:t>
            </w:r>
            <w:proofErr w:type="spellEnd"/>
            <w:r w:rsidR="00944D4D" w:rsidRPr="00944D4D">
              <w:rPr>
                <w:sz w:val="20"/>
                <w:szCs w:val="20"/>
              </w:rPr>
              <w:t>?</w:t>
            </w:r>
          </w:p>
        </w:tc>
        <w:tc>
          <w:tcPr>
            <w:tcW w:w="3202" w:type="dxa"/>
          </w:tcPr>
          <w:p w:rsidR="00944D4D" w:rsidRPr="00944D4D" w:rsidRDefault="00944D4D" w:rsidP="00FD1A9E">
            <w:pPr>
              <w:rPr>
                <w:sz w:val="20"/>
                <w:szCs w:val="20"/>
              </w:rPr>
            </w:pPr>
            <w:proofErr w:type="spellStart"/>
            <w:r w:rsidRPr="00944D4D">
              <w:rPr>
                <w:sz w:val="20"/>
                <w:szCs w:val="20"/>
              </w:rPr>
              <w:t>Этот</w:t>
            </w:r>
            <w:proofErr w:type="spellEnd"/>
            <w:r w:rsidRPr="00944D4D">
              <w:rPr>
                <w:sz w:val="20"/>
                <w:szCs w:val="20"/>
              </w:rPr>
              <w:t xml:space="preserve"> </w:t>
            </w:r>
            <w:proofErr w:type="spellStart"/>
            <w:r w:rsidRPr="00944D4D">
              <w:rPr>
                <w:sz w:val="20"/>
                <w:szCs w:val="20"/>
              </w:rPr>
              <w:t>вопрос</w:t>
            </w:r>
            <w:proofErr w:type="spellEnd"/>
            <w:r w:rsidRPr="00944D4D">
              <w:rPr>
                <w:sz w:val="20"/>
                <w:szCs w:val="20"/>
              </w:rPr>
              <w:t xml:space="preserve"> </w:t>
            </w:r>
            <w:proofErr w:type="spellStart"/>
            <w:r w:rsidRPr="00944D4D">
              <w:rPr>
                <w:sz w:val="20"/>
                <w:szCs w:val="20"/>
              </w:rPr>
              <w:t>будет</w:t>
            </w:r>
            <w:proofErr w:type="spellEnd"/>
            <w:r w:rsidRPr="00944D4D">
              <w:rPr>
                <w:sz w:val="20"/>
                <w:szCs w:val="20"/>
              </w:rPr>
              <w:t xml:space="preserve"> </w:t>
            </w:r>
            <w:proofErr w:type="spellStart"/>
            <w:r w:rsidRPr="00944D4D">
              <w:rPr>
                <w:sz w:val="20"/>
                <w:szCs w:val="20"/>
              </w:rPr>
              <w:t>рассмотрен</w:t>
            </w:r>
            <w:proofErr w:type="spellEnd"/>
            <w:r w:rsidRPr="00944D4D">
              <w:rPr>
                <w:sz w:val="20"/>
                <w:szCs w:val="20"/>
              </w:rPr>
              <w:t>.</w:t>
            </w:r>
          </w:p>
        </w:tc>
        <w:tc>
          <w:tcPr>
            <w:tcW w:w="2822" w:type="dxa"/>
          </w:tcPr>
          <w:p w:rsidR="00944D4D" w:rsidRPr="00944D4D" w:rsidRDefault="00944D4D" w:rsidP="005E179F">
            <w:pPr>
              <w:rPr>
                <w:sz w:val="20"/>
                <w:szCs w:val="20"/>
                <w:lang w:val="ru-RU"/>
              </w:rPr>
            </w:pPr>
            <w:r w:rsidRPr="00944D4D">
              <w:rPr>
                <w:sz w:val="20"/>
                <w:szCs w:val="20"/>
                <w:lang w:val="ru-RU"/>
              </w:rPr>
              <w:t xml:space="preserve">Будет рассматриваться как часть проекта </w:t>
            </w:r>
            <w:r w:rsidR="005E179F">
              <w:rPr>
                <w:sz w:val="20"/>
                <w:szCs w:val="20"/>
                <w:lang w:val="ru-RU"/>
              </w:rPr>
              <w:t>ППИЗ</w:t>
            </w:r>
            <w:r w:rsidRPr="00944D4D">
              <w:rPr>
                <w:sz w:val="20"/>
                <w:szCs w:val="20"/>
                <w:lang w:val="ru-RU"/>
              </w:rPr>
              <w:t>.</w:t>
            </w:r>
          </w:p>
        </w:tc>
      </w:tr>
      <w:tr w:rsidR="00944D4D" w:rsidRPr="00BE6BBB" w:rsidTr="00FD1A9E">
        <w:trPr>
          <w:jc w:val="center"/>
        </w:trPr>
        <w:tc>
          <w:tcPr>
            <w:tcW w:w="478" w:type="dxa"/>
          </w:tcPr>
          <w:p w:rsidR="00944D4D" w:rsidRPr="00944D4D" w:rsidRDefault="00944D4D" w:rsidP="00FD1A9E">
            <w:pPr>
              <w:rPr>
                <w:sz w:val="20"/>
                <w:szCs w:val="20"/>
              </w:rPr>
            </w:pPr>
            <w:r w:rsidRPr="00944D4D">
              <w:rPr>
                <w:sz w:val="20"/>
                <w:szCs w:val="20"/>
              </w:rPr>
              <w:t>5</w:t>
            </w:r>
          </w:p>
        </w:tc>
        <w:tc>
          <w:tcPr>
            <w:tcW w:w="2552" w:type="dxa"/>
          </w:tcPr>
          <w:p w:rsidR="00944D4D" w:rsidRPr="00944D4D" w:rsidRDefault="00944D4D" w:rsidP="00FD1A9E">
            <w:pPr>
              <w:rPr>
                <w:sz w:val="20"/>
                <w:szCs w:val="20"/>
                <w:lang w:val="ru-RU"/>
              </w:rPr>
            </w:pPr>
            <w:r w:rsidRPr="00944D4D">
              <w:rPr>
                <w:sz w:val="20"/>
                <w:szCs w:val="20"/>
                <w:lang w:val="ru-RU"/>
              </w:rPr>
              <w:t xml:space="preserve">Будет ли организована </w:t>
            </w:r>
            <w:r w:rsidRPr="00944D4D">
              <w:rPr>
                <w:sz w:val="20"/>
                <w:szCs w:val="20"/>
                <w:lang w:val="ru-RU"/>
              </w:rPr>
              <w:lastRenderedPageBreak/>
              <w:t>объездная дорога во время строительства дороги?</w:t>
            </w:r>
          </w:p>
        </w:tc>
        <w:tc>
          <w:tcPr>
            <w:tcW w:w="3202" w:type="dxa"/>
          </w:tcPr>
          <w:p w:rsidR="00944D4D" w:rsidRPr="00944D4D" w:rsidRDefault="00944D4D" w:rsidP="00FD1A9E">
            <w:pPr>
              <w:rPr>
                <w:sz w:val="20"/>
                <w:szCs w:val="20"/>
                <w:lang w:val="ru-RU"/>
              </w:rPr>
            </w:pPr>
            <w:r w:rsidRPr="00944D4D">
              <w:rPr>
                <w:sz w:val="20"/>
                <w:szCs w:val="20"/>
                <w:lang w:val="ru-RU"/>
              </w:rPr>
              <w:lastRenderedPageBreak/>
              <w:t xml:space="preserve">Началом временной объездной </w:t>
            </w:r>
            <w:r w:rsidRPr="00944D4D">
              <w:rPr>
                <w:sz w:val="20"/>
                <w:szCs w:val="20"/>
                <w:lang w:val="ru-RU"/>
              </w:rPr>
              <w:lastRenderedPageBreak/>
              <w:t xml:space="preserve">дороге в направлении </w:t>
            </w:r>
            <w:proofErr w:type="spellStart"/>
            <w:r w:rsidRPr="00944D4D">
              <w:rPr>
                <w:sz w:val="20"/>
                <w:szCs w:val="20"/>
                <w:lang w:val="ru-RU"/>
              </w:rPr>
              <w:t>Актобе</w:t>
            </w:r>
            <w:proofErr w:type="spellEnd"/>
            <w:r w:rsidRPr="00944D4D">
              <w:rPr>
                <w:sz w:val="20"/>
                <w:szCs w:val="20"/>
                <w:lang w:val="ru-RU"/>
              </w:rPr>
              <w:t>-Алга начнется с участка дороги республиканского значения “</w:t>
            </w:r>
            <w:proofErr w:type="spellStart"/>
            <w:r w:rsidRPr="00944D4D">
              <w:rPr>
                <w:sz w:val="20"/>
                <w:szCs w:val="20"/>
                <w:lang w:val="ru-RU"/>
              </w:rPr>
              <w:t>Актобе</w:t>
            </w:r>
            <w:proofErr w:type="spellEnd"/>
            <w:r w:rsidRPr="00944D4D">
              <w:rPr>
                <w:sz w:val="20"/>
                <w:szCs w:val="20"/>
                <w:lang w:val="ru-RU"/>
              </w:rPr>
              <w:t xml:space="preserve">-Атырау-граница РФ (на Астрахань)”, </w:t>
            </w:r>
            <w:r w:rsidR="005E179F">
              <w:rPr>
                <w:sz w:val="20"/>
                <w:szCs w:val="20"/>
                <w:lang w:val="ru-RU"/>
              </w:rPr>
              <w:t>затем</w:t>
            </w:r>
            <w:r w:rsidRPr="00944D4D">
              <w:rPr>
                <w:sz w:val="20"/>
                <w:szCs w:val="20"/>
                <w:lang w:val="ru-RU"/>
              </w:rPr>
              <w:t xml:space="preserve"> он пойдет по </w:t>
            </w:r>
            <w:proofErr w:type="spellStart"/>
            <w:r w:rsidR="005E179F" w:rsidRPr="00944D4D">
              <w:rPr>
                <w:sz w:val="20"/>
                <w:szCs w:val="20"/>
                <w:lang w:val="ru-RU"/>
              </w:rPr>
              <w:t>ул.</w:t>
            </w:r>
            <w:r w:rsidRPr="00944D4D">
              <w:rPr>
                <w:sz w:val="20"/>
                <w:szCs w:val="20"/>
                <w:lang w:val="ru-RU"/>
              </w:rPr>
              <w:t>Есет</w:t>
            </w:r>
            <w:proofErr w:type="spellEnd"/>
            <w:r w:rsidRPr="00944D4D">
              <w:rPr>
                <w:sz w:val="20"/>
                <w:szCs w:val="20"/>
                <w:lang w:val="ru-RU"/>
              </w:rPr>
              <w:t xml:space="preserve"> батыра, затем повернуть на улицу, расположенном между Темир </w:t>
            </w:r>
            <w:proofErr w:type="spellStart"/>
            <w:r w:rsidRPr="00944D4D">
              <w:rPr>
                <w:sz w:val="20"/>
                <w:szCs w:val="20"/>
                <w:lang w:val="ru-RU"/>
              </w:rPr>
              <w:t>Жолы</w:t>
            </w:r>
            <w:proofErr w:type="spellEnd"/>
            <w:r w:rsidRPr="00944D4D">
              <w:rPr>
                <w:sz w:val="20"/>
                <w:szCs w:val="20"/>
                <w:lang w:val="ru-RU"/>
              </w:rPr>
              <w:t xml:space="preserve"> и железных дорог, </w:t>
            </w:r>
            <w:r w:rsidR="005E179F" w:rsidRPr="00944D4D">
              <w:rPr>
                <w:sz w:val="20"/>
                <w:szCs w:val="20"/>
                <w:lang w:val="ru-RU"/>
              </w:rPr>
              <w:t xml:space="preserve">затем </w:t>
            </w:r>
            <w:r w:rsidRPr="00944D4D">
              <w:rPr>
                <w:sz w:val="20"/>
                <w:szCs w:val="20"/>
                <w:lang w:val="ru-RU"/>
              </w:rPr>
              <w:t xml:space="preserve">к существующей автодороги с </w:t>
            </w:r>
            <w:proofErr w:type="spellStart"/>
            <w:proofErr w:type="gramStart"/>
            <w:r w:rsidRPr="00944D4D">
              <w:rPr>
                <w:sz w:val="20"/>
                <w:szCs w:val="20"/>
                <w:lang w:val="ru-RU"/>
              </w:rPr>
              <w:t>асфальто</w:t>
            </w:r>
            <w:proofErr w:type="spellEnd"/>
            <w:r w:rsidRPr="00944D4D">
              <w:rPr>
                <w:sz w:val="20"/>
                <w:szCs w:val="20"/>
                <w:lang w:val="ru-RU"/>
              </w:rPr>
              <w:t>-бетонного</w:t>
            </w:r>
            <w:proofErr w:type="gramEnd"/>
            <w:r w:rsidRPr="00944D4D">
              <w:rPr>
                <w:sz w:val="20"/>
                <w:szCs w:val="20"/>
                <w:lang w:val="ru-RU"/>
              </w:rPr>
              <w:t xml:space="preserve"> покрытия в зоне железнодорожного перехода, </w:t>
            </w:r>
            <w:r w:rsidR="005E179F" w:rsidRPr="00944D4D">
              <w:rPr>
                <w:sz w:val="20"/>
                <w:szCs w:val="20"/>
                <w:lang w:val="ru-RU"/>
              </w:rPr>
              <w:t xml:space="preserve">затем </w:t>
            </w:r>
            <w:r w:rsidRPr="00944D4D">
              <w:rPr>
                <w:sz w:val="20"/>
                <w:szCs w:val="20"/>
                <w:lang w:val="ru-RU"/>
              </w:rPr>
              <w:t>он будет выходить к дороге республиканского значения.</w:t>
            </w:r>
          </w:p>
          <w:p w:rsidR="00944D4D" w:rsidRPr="00944D4D" w:rsidRDefault="00944D4D" w:rsidP="005E179F">
            <w:pPr>
              <w:rPr>
                <w:sz w:val="20"/>
                <w:szCs w:val="20"/>
                <w:lang w:val="ru-RU"/>
              </w:rPr>
            </w:pPr>
            <w:r w:rsidRPr="00944D4D">
              <w:rPr>
                <w:sz w:val="20"/>
                <w:szCs w:val="20"/>
                <w:lang w:val="ru-RU"/>
              </w:rPr>
              <w:t>Начало в</w:t>
            </w:r>
            <w:r w:rsidR="005E179F">
              <w:rPr>
                <w:sz w:val="20"/>
                <w:szCs w:val="20"/>
                <w:lang w:val="ru-RU"/>
              </w:rPr>
              <w:t>ременного объезда в сторону Алга</w:t>
            </w:r>
            <w:r w:rsidRPr="00944D4D">
              <w:rPr>
                <w:sz w:val="20"/>
                <w:szCs w:val="20"/>
                <w:lang w:val="ru-RU"/>
              </w:rPr>
              <w:t>-</w:t>
            </w:r>
            <w:proofErr w:type="spellStart"/>
            <w:r w:rsidRPr="00944D4D">
              <w:rPr>
                <w:sz w:val="20"/>
                <w:szCs w:val="20"/>
                <w:lang w:val="ru-RU"/>
              </w:rPr>
              <w:t>Актобе</w:t>
            </w:r>
            <w:proofErr w:type="spellEnd"/>
            <w:r w:rsidRPr="00944D4D">
              <w:rPr>
                <w:sz w:val="20"/>
                <w:szCs w:val="20"/>
                <w:lang w:val="ru-RU"/>
              </w:rPr>
              <w:t xml:space="preserve"> начнется с существующего съезда с дороги республиканского значения в сторону мемориального комплекса “</w:t>
            </w:r>
            <w:proofErr w:type="spellStart"/>
            <w:r w:rsidRPr="00944D4D">
              <w:rPr>
                <w:sz w:val="20"/>
                <w:szCs w:val="20"/>
                <w:lang w:val="ru-RU"/>
              </w:rPr>
              <w:t>Есет</w:t>
            </w:r>
            <w:proofErr w:type="spellEnd"/>
            <w:r w:rsidRPr="00944D4D">
              <w:rPr>
                <w:sz w:val="20"/>
                <w:szCs w:val="20"/>
                <w:lang w:val="ru-RU"/>
              </w:rPr>
              <w:t xml:space="preserve"> батыра”, далее выезд на улицу </w:t>
            </w:r>
            <w:proofErr w:type="spellStart"/>
            <w:r w:rsidRPr="00944D4D">
              <w:rPr>
                <w:sz w:val="20"/>
                <w:szCs w:val="20"/>
                <w:lang w:val="ru-RU"/>
              </w:rPr>
              <w:t>Бокенбай</w:t>
            </w:r>
            <w:proofErr w:type="spellEnd"/>
            <w:r w:rsidRPr="00944D4D">
              <w:rPr>
                <w:sz w:val="20"/>
                <w:szCs w:val="20"/>
                <w:lang w:val="ru-RU"/>
              </w:rPr>
              <w:t xml:space="preserve"> батыра с поворотом на улицу Алга и въездом на дорогу республиканского значения.</w:t>
            </w:r>
          </w:p>
        </w:tc>
        <w:tc>
          <w:tcPr>
            <w:tcW w:w="2822" w:type="dxa"/>
          </w:tcPr>
          <w:p w:rsidR="00944D4D" w:rsidRPr="00944D4D" w:rsidRDefault="005E179F" w:rsidP="00FD1A9E">
            <w:pPr>
              <w:rPr>
                <w:sz w:val="20"/>
                <w:szCs w:val="20"/>
                <w:lang w:val="ru-RU"/>
              </w:rPr>
            </w:pPr>
            <w:r>
              <w:rPr>
                <w:sz w:val="20"/>
                <w:szCs w:val="20"/>
                <w:lang w:val="ru-RU"/>
              </w:rPr>
              <w:lastRenderedPageBreak/>
              <w:t>И</w:t>
            </w:r>
            <w:r w:rsidRPr="00F40B7C">
              <w:rPr>
                <w:sz w:val="20"/>
                <w:szCs w:val="20"/>
                <w:lang w:val="ru-RU"/>
              </w:rPr>
              <w:t xml:space="preserve">зменение маршрута </w:t>
            </w:r>
            <w:r w:rsidRPr="00F40B7C">
              <w:rPr>
                <w:sz w:val="20"/>
                <w:szCs w:val="20"/>
                <w:lang w:val="ru-RU"/>
              </w:rPr>
              <w:lastRenderedPageBreak/>
              <w:t xml:space="preserve">прохождения трафика </w:t>
            </w:r>
            <w:r w:rsidRPr="003B27CA">
              <w:rPr>
                <w:sz w:val="20"/>
                <w:szCs w:val="20"/>
                <w:lang w:val="ru-RU"/>
              </w:rPr>
              <w:t xml:space="preserve">обсуждается как часть раздела </w:t>
            </w:r>
            <w:r w:rsidRPr="003B27CA">
              <w:rPr>
                <w:sz w:val="20"/>
                <w:szCs w:val="20"/>
              </w:rPr>
              <w:t>B</w:t>
            </w:r>
            <w:r w:rsidRPr="003B27CA">
              <w:rPr>
                <w:sz w:val="20"/>
                <w:szCs w:val="20"/>
                <w:lang w:val="ru-RU"/>
              </w:rPr>
              <w:t xml:space="preserve">. 6.5 - </w:t>
            </w:r>
            <w:r>
              <w:rPr>
                <w:sz w:val="20"/>
                <w:szCs w:val="20"/>
                <w:lang w:val="ru-RU"/>
              </w:rPr>
              <w:t>О</w:t>
            </w:r>
            <w:r w:rsidRPr="00F40B7C">
              <w:rPr>
                <w:sz w:val="20"/>
                <w:szCs w:val="20"/>
                <w:lang w:val="ru-RU"/>
              </w:rPr>
              <w:t>бъезд</w:t>
            </w:r>
            <w:r w:rsidRPr="003B27CA">
              <w:rPr>
                <w:sz w:val="20"/>
                <w:szCs w:val="20"/>
                <w:lang w:val="ru-RU"/>
              </w:rPr>
              <w:t>.</w:t>
            </w:r>
          </w:p>
        </w:tc>
      </w:tr>
    </w:tbl>
    <w:p w:rsidR="0051083C" w:rsidRDefault="0051083C"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A3860" w:rsidRDefault="005A3860" w:rsidP="009F47F8">
      <w:pPr>
        <w:pStyle w:val="1"/>
        <w:spacing w:before="83"/>
        <w:ind w:left="221"/>
        <w:jc w:val="both"/>
        <w:rPr>
          <w:rFonts w:ascii="Times New Roman"/>
          <w:b w:val="0"/>
          <w:sz w:val="20"/>
          <w:szCs w:val="20"/>
          <w:lang w:val="ru-RU"/>
        </w:rPr>
      </w:pPr>
    </w:p>
    <w:p w:rsidR="005B44A1" w:rsidRDefault="005B44A1" w:rsidP="009F47F8">
      <w:pPr>
        <w:pStyle w:val="1"/>
        <w:spacing w:before="83"/>
        <w:ind w:left="221"/>
        <w:jc w:val="both"/>
        <w:rPr>
          <w:rFonts w:ascii="Times New Roman"/>
          <w:b w:val="0"/>
          <w:sz w:val="20"/>
          <w:szCs w:val="20"/>
          <w:lang w:val="ru-RU"/>
        </w:rPr>
      </w:pPr>
    </w:p>
    <w:p w:rsidR="005B44A1" w:rsidRDefault="005B44A1" w:rsidP="009F47F8">
      <w:pPr>
        <w:pStyle w:val="1"/>
        <w:spacing w:before="83"/>
        <w:ind w:left="221"/>
        <w:jc w:val="both"/>
        <w:rPr>
          <w:rFonts w:ascii="Times New Roman"/>
          <w:b w:val="0"/>
          <w:sz w:val="20"/>
          <w:szCs w:val="20"/>
          <w:lang w:val="ru-RU"/>
        </w:rPr>
      </w:pPr>
    </w:p>
    <w:p w:rsidR="005B44A1" w:rsidRPr="00340B9B" w:rsidRDefault="005B44A1" w:rsidP="005B44A1">
      <w:pPr>
        <w:pStyle w:val="1"/>
        <w:spacing w:before="83"/>
        <w:ind w:left="221"/>
        <w:jc w:val="center"/>
        <w:rPr>
          <w:sz w:val="28"/>
          <w:szCs w:val="28"/>
          <w:lang w:val="ru-RU"/>
        </w:rPr>
      </w:pPr>
      <w:r w:rsidRPr="00340B9B">
        <w:rPr>
          <w:sz w:val="28"/>
          <w:szCs w:val="28"/>
          <w:lang w:val="ru-RU"/>
        </w:rPr>
        <w:lastRenderedPageBreak/>
        <w:t xml:space="preserve">ПРИЛОЖЕНИЕ </w:t>
      </w:r>
      <w:r>
        <w:rPr>
          <w:sz w:val="28"/>
          <w:szCs w:val="28"/>
          <w:lang w:val="ru-RU"/>
        </w:rPr>
        <w:t>4</w:t>
      </w:r>
      <w:r w:rsidRPr="00340B9B">
        <w:rPr>
          <w:sz w:val="28"/>
          <w:szCs w:val="28"/>
          <w:lang w:val="ru-RU"/>
        </w:rPr>
        <w:t xml:space="preserve">. </w:t>
      </w:r>
      <w:r>
        <w:rPr>
          <w:sz w:val="28"/>
          <w:szCs w:val="28"/>
          <w:lang w:val="ru-RU"/>
        </w:rPr>
        <w:t>ПРОТОКОЛЫ СОВЕЩАНИЯ ОБЩЕСТВЕННЫХ</w:t>
      </w:r>
      <w:r w:rsidRPr="00340B9B">
        <w:rPr>
          <w:sz w:val="28"/>
          <w:szCs w:val="28"/>
          <w:lang w:val="ru-RU"/>
        </w:rPr>
        <w:t xml:space="preserve"> </w:t>
      </w:r>
      <w:r>
        <w:rPr>
          <w:sz w:val="28"/>
          <w:szCs w:val="28"/>
          <w:lang w:val="ru-RU"/>
        </w:rPr>
        <w:t>КОНСУЛЬТАЦИЙ, ПРОВЕДЕННЫХ В 2018</w:t>
      </w:r>
      <w:r w:rsidRPr="00340B9B">
        <w:rPr>
          <w:sz w:val="28"/>
          <w:szCs w:val="28"/>
          <w:lang w:val="ru-RU"/>
        </w:rPr>
        <w:t xml:space="preserve"> ГОДУ</w:t>
      </w:r>
    </w:p>
    <w:p w:rsidR="005B44A1" w:rsidRDefault="005B44A1" w:rsidP="009F47F8">
      <w:pPr>
        <w:pStyle w:val="1"/>
        <w:spacing w:before="83"/>
        <w:ind w:left="221"/>
        <w:jc w:val="both"/>
        <w:rPr>
          <w:rFonts w:ascii="Times New Roman"/>
          <w:b w:val="0"/>
          <w:sz w:val="20"/>
          <w:szCs w:val="20"/>
          <w:lang w:val="ru-RU"/>
        </w:rPr>
      </w:pPr>
    </w:p>
    <w:p w:rsidR="005A3860" w:rsidRDefault="005B44A1" w:rsidP="009F47F8">
      <w:pPr>
        <w:pStyle w:val="1"/>
        <w:spacing w:before="83"/>
        <w:ind w:left="221"/>
        <w:jc w:val="both"/>
        <w:rPr>
          <w:rFonts w:ascii="Times New Roman"/>
          <w:b w:val="0"/>
          <w:sz w:val="20"/>
          <w:szCs w:val="20"/>
          <w:lang w:val="ru-RU"/>
        </w:rPr>
      </w:pPr>
      <w:r w:rsidRPr="00BC5AE0">
        <w:rPr>
          <w:noProof/>
          <w:lang w:val="ru-RU" w:eastAsia="ru-RU"/>
        </w:rPr>
        <w:drawing>
          <wp:inline distT="0" distB="0" distL="0" distR="0">
            <wp:extent cx="5534025" cy="8362950"/>
            <wp:effectExtent l="0" t="0" r="9525" b="0"/>
            <wp:docPr id="6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5534025" cy="8362950"/>
                    </a:xfrm>
                    <a:prstGeom prst="rect">
                      <a:avLst/>
                    </a:prstGeom>
                  </pic:spPr>
                </pic:pic>
              </a:graphicData>
            </a:graphic>
          </wp:inline>
        </w:drawing>
      </w:r>
      <w:r w:rsidR="00CD62D3" w:rsidRPr="00BC5AE0">
        <w:rPr>
          <w:noProof/>
          <w:lang w:val="ru-RU" w:eastAsia="ru-RU"/>
        </w:rPr>
        <w:lastRenderedPageBreak/>
        <w:drawing>
          <wp:inline distT="0" distB="0" distL="0" distR="0">
            <wp:extent cx="5076825" cy="7698706"/>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5078213" cy="7700810"/>
                    </a:xfrm>
                    <a:prstGeom prst="rect">
                      <a:avLst/>
                    </a:prstGeom>
                  </pic:spPr>
                </pic:pic>
              </a:graphicData>
            </a:graphic>
          </wp:inline>
        </w:drawing>
      </w:r>
      <w:r w:rsidR="00CD62D3" w:rsidRPr="00BC5AE0">
        <w:rPr>
          <w:noProof/>
          <w:lang w:val="ru-RU" w:eastAsia="ru-RU"/>
        </w:rPr>
        <w:lastRenderedPageBreak/>
        <w:drawing>
          <wp:inline distT="0" distB="0" distL="0" distR="0">
            <wp:extent cx="5391150" cy="446722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5391150" cy="4467225"/>
                    </a:xfrm>
                    <a:prstGeom prst="rect">
                      <a:avLst/>
                    </a:prstGeom>
                  </pic:spPr>
                </pic:pic>
              </a:graphicData>
            </a:graphic>
          </wp:inline>
        </w:drawing>
      </w:r>
    </w:p>
    <w:p w:rsidR="005B44A1" w:rsidRDefault="005B44A1" w:rsidP="009F47F8">
      <w:pPr>
        <w:pStyle w:val="1"/>
        <w:spacing w:before="83"/>
        <w:ind w:left="221"/>
        <w:jc w:val="both"/>
        <w:rPr>
          <w:rFonts w:ascii="Times New Roman"/>
          <w:b w:val="0"/>
          <w:sz w:val="20"/>
          <w:szCs w:val="20"/>
          <w:lang w:val="ru-RU"/>
        </w:rPr>
      </w:pPr>
    </w:p>
    <w:p w:rsidR="00CD62D3" w:rsidRDefault="00CD62D3" w:rsidP="009F47F8">
      <w:pPr>
        <w:pStyle w:val="1"/>
        <w:spacing w:before="83"/>
        <w:ind w:left="221"/>
        <w:jc w:val="both"/>
        <w:rPr>
          <w:rFonts w:ascii="Times New Roman"/>
          <w:b w:val="0"/>
          <w:sz w:val="20"/>
          <w:szCs w:val="20"/>
          <w:lang w:val="ru-RU"/>
        </w:rPr>
      </w:pPr>
      <w:r w:rsidRPr="00BC5AE0">
        <w:rPr>
          <w:noProof/>
          <w:lang w:val="ru-RU" w:eastAsia="ru-RU"/>
        </w:rPr>
        <w:drawing>
          <wp:inline distT="0" distB="0" distL="0" distR="0">
            <wp:extent cx="2713567" cy="2035175"/>
            <wp:effectExtent l="0" t="0" r="0" b="3175"/>
            <wp:docPr id="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27650" cy="2045737"/>
                    </a:xfrm>
                    <a:prstGeom prst="rect">
                      <a:avLst/>
                    </a:prstGeom>
                    <a:noFill/>
                    <a:ln>
                      <a:noFill/>
                    </a:ln>
                  </pic:spPr>
                </pic:pic>
              </a:graphicData>
            </a:graphic>
          </wp:inline>
        </w:drawing>
      </w:r>
      <w:r w:rsidRPr="00BC5AE0">
        <w:rPr>
          <w:noProof/>
          <w:lang w:val="ru-RU" w:eastAsia="ru-RU"/>
        </w:rPr>
        <w:drawing>
          <wp:anchor distT="0" distB="0" distL="114300" distR="114300" simplePos="0" relativeHeight="251658240" behindDoc="0" locked="0" layoutInCell="1" allowOverlap="1">
            <wp:simplePos x="1076325" y="6000750"/>
            <wp:positionH relativeFrom="column">
              <wp:align>left</wp:align>
            </wp:positionH>
            <wp:positionV relativeFrom="paragraph">
              <wp:align>top</wp:align>
            </wp:positionV>
            <wp:extent cx="2743200" cy="2057400"/>
            <wp:effectExtent l="0" t="0" r="0" b="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anchor>
        </w:drawing>
      </w:r>
      <w:r>
        <w:rPr>
          <w:rFonts w:ascii="Times New Roman"/>
          <w:b w:val="0"/>
          <w:sz w:val="20"/>
          <w:szCs w:val="20"/>
          <w:lang w:val="ru-RU"/>
        </w:rPr>
        <w:br w:type="textWrapping" w:clear="all"/>
      </w:r>
    </w:p>
    <w:p w:rsidR="00CD62D3" w:rsidRDefault="00CD62D3" w:rsidP="009F47F8">
      <w:pPr>
        <w:pStyle w:val="1"/>
        <w:spacing w:before="83"/>
        <w:ind w:left="221"/>
        <w:jc w:val="both"/>
        <w:rPr>
          <w:rFonts w:ascii="Times New Roman"/>
          <w:b w:val="0"/>
          <w:sz w:val="20"/>
          <w:szCs w:val="20"/>
          <w:lang w:val="ru-RU"/>
        </w:rPr>
      </w:pPr>
      <w:r w:rsidRPr="00BC5AE0">
        <w:rPr>
          <w:noProof/>
          <w:lang w:val="ru-RU" w:eastAsia="ru-RU"/>
        </w:rPr>
        <w:drawing>
          <wp:inline distT="0" distB="0" distL="0" distR="0">
            <wp:extent cx="2743200" cy="2058533"/>
            <wp:effectExtent l="0" t="0" r="0" b="0"/>
            <wp:docPr id="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60701" cy="2071666"/>
                    </a:xfrm>
                    <a:prstGeom prst="rect">
                      <a:avLst/>
                    </a:prstGeom>
                    <a:noFill/>
                    <a:ln>
                      <a:noFill/>
                    </a:ln>
                  </pic:spPr>
                </pic:pic>
              </a:graphicData>
            </a:graphic>
          </wp:inline>
        </w:drawing>
      </w:r>
    </w:p>
    <w:p w:rsidR="005B44A1" w:rsidRPr="003A38D9" w:rsidRDefault="005B44A1" w:rsidP="005B44A1">
      <w:pPr>
        <w:jc w:val="center"/>
        <w:rPr>
          <w:sz w:val="24"/>
        </w:rPr>
      </w:pPr>
      <w:r w:rsidRPr="003A38D9">
        <w:rPr>
          <w:sz w:val="24"/>
        </w:rPr>
        <w:lastRenderedPageBreak/>
        <w:t xml:space="preserve">List of participants of the public consultations in </w:t>
      </w:r>
      <w:proofErr w:type="spellStart"/>
      <w:r w:rsidRPr="003A38D9">
        <w:rPr>
          <w:sz w:val="24"/>
        </w:rPr>
        <w:t>Aktobe</w:t>
      </w:r>
      <w:proofErr w:type="spellEnd"/>
      <w:r w:rsidRPr="003A38D9">
        <w:rPr>
          <w:sz w:val="24"/>
        </w:rPr>
        <w:t xml:space="preserve"> (8 November 2018)</w:t>
      </w:r>
    </w:p>
    <w:p w:rsidR="005B44A1" w:rsidRDefault="005B44A1" w:rsidP="009F47F8">
      <w:pPr>
        <w:pStyle w:val="1"/>
        <w:spacing w:before="83"/>
        <w:ind w:left="221"/>
        <w:jc w:val="both"/>
        <w:rPr>
          <w:rFonts w:ascii="Times New Roman"/>
          <w:b w:val="0"/>
          <w:sz w:val="20"/>
          <w:szCs w:val="20"/>
        </w:rPr>
      </w:pPr>
      <w:r w:rsidRPr="00BC5AE0">
        <w:rPr>
          <w:noProof/>
          <w:lang w:val="ru-RU" w:eastAsia="ru-RU"/>
        </w:rPr>
        <w:drawing>
          <wp:inline distT="0" distB="0" distL="0" distR="0">
            <wp:extent cx="5686425" cy="391454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5692030" cy="3918403"/>
                    </a:xfrm>
                    <a:prstGeom prst="rect">
                      <a:avLst/>
                    </a:prstGeom>
                  </pic:spPr>
                </pic:pic>
              </a:graphicData>
            </a:graphic>
          </wp:inline>
        </w:drawing>
      </w:r>
    </w:p>
    <w:p w:rsidR="005B44A1" w:rsidRDefault="005B44A1" w:rsidP="009F47F8">
      <w:pPr>
        <w:pStyle w:val="1"/>
        <w:spacing w:before="83"/>
        <w:ind w:left="221"/>
        <w:jc w:val="both"/>
        <w:rPr>
          <w:rFonts w:ascii="Times New Roman"/>
          <w:b w:val="0"/>
          <w:sz w:val="20"/>
          <w:szCs w:val="20"/>
        </w:rPr>
      </w:pPr>
      <w:r w:rsidRPr="00BC5AE0">
        <w:rPr>
          <w:noProof/>
          <w:lang w:val="ru-RU" w:eastAsia="ru-RU"/>
        </w:rPr>
        <w:drawing>
          <wp:inline distT="0" distB="0" distL="0" distR="0">
            <wp:extent cx="6129105" cy="3238500"/>
            <wp:effectExtent l="0" t="0" r="508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6130781" cy="3239386"/>
                    </a:xfrm>
                    <a:prstGeom prst="rect">
                      <a:avLst/>
                    </a:prstGeom>
                  </pic:spPr>
                </pic:pic>
              </a:graphicData>
            </a:graphic>
          </wp:inline>
        </w:drawing>
      </w:r>
    </w:p>
    <w:p w:rsidR="005B44A1" w:rsidRDefault="005B44A1" w:rsidP="009F47F8">
      <w:pPr>
        <w:pStyle w:val="1"/>
        <w:spacing w:before="83"/>
        <w:ind w:left="221"/>
        <w:jc w:val="both"/>
        <w:rPr>
          <w:rFonts w:ascii="Times New Roman"/>
          <w:b w:val="0"/>
          <w:sz w:val="20"/>
          <w:szCs w:val="20"/>
        </w:rPr>
      </w:pPr>
      <w:r w:rsidRPr="00BC5AE0">
        <w:rPr>
          <w:noProof/>
          <w:lang w:val="ru-RU" w:eastAsia="ru-RU"/>
        </w:rPr>
        <w:lastRenderedPageBreak/>
        <w:drawing>
          <wp:inline distT="0" distB="0" distL="0" distR="0">
            <wp:extent cx="5940425" cy="3161665"/>
            <wp:effectExtent l="0" t="0" r="3175"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5940425" cy="3161665"/>
                    </a:xfrm>
                    <a:prstGeom prst="rect">
                      <a:avLst/>
                    </a:prstGeom>
                  </pic:spPr>
                </pic:pic>
              </a:graphicData>
            </a:graphic>
          </wp:inline>
        </w:drawing>
      </w: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p>
    <w:p w:rsidR="005B44A1" w:rsidRDefault="005B44A1" w:rsidP="009F47F8">
      <w:pPr>
        <w:pStyle w:val="1"/>
        <w:spacing w:before="83"/>
        <w:ind w:left="221"/>
        <w:jc w:val="both"/>
        <w:rPr>
          <w:rFonts w:ascii="Times New Roman"/>
          <w:b w:val="0"/>
          <w:sz w:val="20"/>
          <w:szCs w:val="20"/>
        </w:rPr>
      </w:pPr>
      <w:r w:rsidRPr="00BC5AE0">
        <w:rPr>
          <w:noProof/>
          <w:lang w:val="ru-RU" w:eastAsia="ru-RU"/>
        </w:rPr>
        <w:lastRenderedPageBreak/>
        <w:drawing>
          <wp:inline distT="0" distB="0" distL="0" distR="0">
            <wp:extent cx="5515232" cy="8300852"/>
            <wp:effectExtent l="0" t="0" r="9525" b="5080"/>
            <wp:docPr id="6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5520938" cy="8309440"/>
                    </a:xfrm>
                    <a:prstGeom prst="rect">
                      <a:avLst/>
                    </a:prstGeom>
                  </pic:spPr>
                </pic:pic>
              </a:graphicData>
            </a:graphic>
          </wp:inline>
        </w:drawing>
      </w:r>
    </w:p>
    <w:p w:rsidR="005B44A1" w:rsidRDefault="005B44A1" w:rsidP="009F47F8">
      <w:pPr>
        <w:pStyle w:val="1"/>
        <w:spacing w:before="83"/>
        <w:ind w:left="221"/>
        <w:jc w:val="both"/>
        <w:rPr>
          <w:rFonts w:ascii="Times New Roman"/>
          <w:b w:val="0"/>
          <w:sz w:val="20"/>
          <w:szCs w:val="20"/>
        </w:rPr>
      </w:pPr>
    </w:p>
    <w:p w:rsidR="005B44A1" w:rsidRPr="005B44A1" w:rsidRDefault="005B44A1" w:rsidP="009F47F8">
      <w:pPr>
        <w:pStyle w:val="1"/>
        <w:spacing w:before="83"/>
        <w:ind w:left="221"/>
        <w:jc w:val="both"/>
        <w:rPr>
          <w:rFonts w:ascii="Times New Roman"/>
          <w:b w:val="0"/>
          <w:sz w:val="20"/>
          <w:szCs w:val="20"/>
        </w:rPr>
      </w:pPr>
    </w:p>
    <w:p w:rsidR="005B44A1" w:rsidRPr="005B44A1" w:rsidRDefault="005B44A1" w:rsidP="009F47F8">
      <w:pPr>
        <w:pStyle w:val="1"/>
        <w:spacing w:before="83"/>
        <w:ind w:left="221"/>
        <w:jc w:val="both"/>
        <w:rPr>
          <w:rFonts w:ascii="Times New Roman"/>
          <w:b w:val="0"/>
          <w:sz w:val="20"/>
          <w:szCs w:val="20"/>
        </w:rPr>
      </w:pPr>
    </w:p>
    <w:p w:rsidR="005A3860" w:rsidRDefault="005B44A1" w:rsidP="009F47F8">
      <w:pPr>
        <w:pStyle w:val="1"/>
        <w:spacing w:before="83"/>
        <w:ind w:left="221"/>
        <w:jc w:val="both"/>
        <w:rPr>
          <w:rFonts w:ascii="Times New Roman"/>
          <w:b w:val="0"/>
          <w:sz w:val="20"/>
          <w:szCs w:val="20"/>
        </w:rPr>
      </w:pPr>
      <w:r w:rsidRPr="00BC5AE0">
        <w:rPr>
          <w:noProof/>
          <w:lang w:val="ru-RU" w:eastAsia="ru-RU"/>
        </w:rPr>
        <w:lastRenderedPageBreak/>
        <w:drawing>
          <wp:inline distT="0" distB="0" distL="0" distR="0">
            <wp:extent cx="5940425" cy="7888605"/>
            <wp:effectExtent l="0" t="0" r="3175" b="0"/>
            <wp:docPr id="6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5940425" cy="7888605"/>
                    </a:xfrm>
                    <a:prstGeom prst="rect">
                      <a:avLst/>
                    </a:prstGeom>
                  </pic:spPr>
                </pic:pic>
              </a:graphicData>
            </a:graphic>
          </wp:inline>
        </w:drawing>
      </w:r>
    </w:p>
    <w:p w:rsidR="005B44A1" w:rsidRDefault="005B44A1" w:rsidP="009F47F8">
      <w:pPr>
        <w:pStyle w:val="1"/>
        <w:spacing w:before="83"/>
        <w:ind w:left="221"/>
        <w:jc w:val="both"/>
        <w:rPr>
          <w:noProof/>
          <w:lang w:val="ru-RU" w:eastAsia="ru-RU"/>
        </w:rPr>
      </w:pPr>
    </w:p>
    <w:p w:rsidR="005B44A1" w:rsidRDefault="005B44A1" w:rsidP="009F47F8">
      <w:pPr>
        <w:pStyle w:val="1"/>
        <w:spacing w:before="83"/>
        <w:ind w:left="221"/>
        <w:jc w:val="both"/>
        <w:rPr>
          <w:noProof/>
          <w:lang w:val="ru-RU" w:eastAsia="ru-RU"/>
        </w:rPr>
      </w:pPr>
    </w:p>
    <w:p w:rsidR="005B44A1" w:rsidRDefault="005B44A1" w:rsidP="009F47F8">
      <w:pPr>
        <w:pStyle w:val="1"/>
        <w:spacing w:before="83"/>
        <w:ind w:left="221"/>
        <w:jc w:val="both"/>
        <w:rPr>
          <w:noProof/>
          <w:lang w:val="ru-RU" w:eastAsia="ru-RU"/>
        </w:rPr>
      </w:pPr>
    </w:p>
    <w:p w:rsidR="005B44A1" w:rsidRDefault="005B44A1" w:rsidP="009F47F8">
      <w:pPr>
        <w:pStyle w:val="1"/>
        <w:spacing w:before="83"/>
        <w:ind w:left="221"/>
        <w:jc w:val="both"/>
        <w:rPr>
          <w:noProof/>
          <w:lang w:val="ru-RU" w:eastAsia="ru-RU"/>
        </w:rPr>
      </w:pPr>
    </w:p>
    <w:p w:rsidR="005B44A1" w:rsidRDefault="005B44A1" w:rsidP="009F47F8">
      <w:pPr>
        <w:pStyle w:val="1"/>
        <w:spacing w:before="83"/>
        <w:ind w:left="221"/>
        <w:jc w:val="both"/>
        <w:rPr>
          <w:noProof/>
          <w:lang w:val="ru-RU" w:eastAsia="ru-RU"/>
        </w:rPr>
      </w:pPr>
    </w:p>
    <w:p w:rsidR="005B44A1" w:rsidRDefault="005B44A1" w:rsidP="009F47F8">
      <w:pPr>
        <w:pStyle w:val="1"/>
        <w:spacing w:before="83"/>
        <w:ind w:left="221"/>
        <w:jc w:val="both"/>
        <w:rPr>
          <w:noProof/>
          <w:lang w:val="ru-RU" w:eastAsia="ru-RU"/>
        </w:rPr>
      </w:pPr>
    </w:p>
    <w:p w:rsidR="005B44A1" w:rsidRDefault="005B44A1" w:rsidP="009F47F8">
      <w:pPr>
        <w:pStyle w:val="1"/>
        <w:spacing w:before="83"/>
        <w:ind w:left="221"/>
        <w:jc w:val="both"/>
        <w:rPr>
          <w:rFonts w:ascii="Times New Roman"/>
          <w:b w:val="0"/>
          <w:sz w:val="20"/>
          <w:szCs w:val="20"/>
        </w:rPr>
      </w:pPr>
      <w:r w:rsidRPr="00BC5AE0">
        <w:rPr>
          <w:noProof/>
          <w:lang w:val="ru-RU" w:eastAsia="ru-RU"/>
        </w:rPr>
        <w:drawing>
          <wp:inline distT="0" distB="0" distL="0" distR="0">
            <wp:extent cx="5940425" cy="309245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5940425" cy="3092450"/>
                    </a:xfrm>
                    <a:prstGeom prst="rect">
                      <a:avLst/>
                    </a:prstGeom>
                  </pic:spPr>
                </pic:pic>
              </a:graphicData>
            </a:graphic>
          </wp:inline>
        </w:drawing>
      </w:r>
    </w:p>
    <w:p w:rsidR="005B44A1" w:rsidRPr="005B44A1" w:rsidRDefault="007336F4" w:rsidP="005B44A1">
      <w:r w:rsidRPr="00BC5AE0">
        <w:rPr>
          <w:noProof/>
          <w:lang w:val="ru-RU" w:eastAsia="ru-RU"/>
        </w:rPr>
        <w:drawing>
          <wp:inline distT="0" distB="0" distL="0" distR="0">
            <wp:extent cx="2771775" cy="2078831"/>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80516" cy="2085387"/>
                    </a:xfrm>
                    <a:prstGeom prst="rect">
                      <a:avLst/>
                    </a:prstGeom>
                    <a:noFill/>
                    <a:ln>
                      <a:noFill/>
                    </a:ln>
                  </pic:spPr>
                </pic:pic>
              </a:graphicData>
            </a:graphic>
          </wp:inline>
        </w:drawing>
      </w:r>
      <w:r w:rsidRPr="00BC5AE0">
        <w:rPr>
          <w:noProof/>
          <w:lang w:val="ru-RU" w:eastAsia="ru-RU"/>
        </w:rPr>
        <w:drawing>
          <wp:inline distT="0" distB="0" distL="0" distR="0">
            <wp:extent cx="2755900" cy="2066925"/>
            <wp:effectExtent l="0" t="0" r="635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55900" cy="2066925"/>
                    </a:xfrm>
                    <a:prstGeom prst="rect">
                      <a:avLst/>
                    </a:prstGeom>
                    <a:noFill/>
                    <a:ln>
                      <a:noFill/>
                    </a:ln>
                  </pic:spPr>
                </pic:pic>
              </a:graphicData>
            </a:graphic>
          </wp:inline>
        </w:drawing>
      </w:r>
    </w:p>
    <w:p w:rsidR="005B44A1" w:rsidRPr="005B44A1" w:rsidRDefault="005B44A1" w:rsidP="005B44A1"/>
    <w:p w:rsidR="005B44A1" w:rsidRPr="005B44A1" w:rsidRDefault="007336F4" w:rsidP="005B44A1">
      <w:r w:rsidRPr="00BC5AE0">
        <w:rPr>
          <w:noProof/>
          <w:lang w:val="ru-RU" w:eastAsia="ru-RU"/>
        </w:rPr>
        <w:drawing>
          <wp:inline distT="0" distB="0" distL="0" distR="0">
            <wp:extent cx="2755900" cy="2066925"/>
            <wp:effectExtent l="0" t="0" r="635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68743" cy="2076557"/>
                    </a:xfrm>
                    <a:prstGeom prst="rect">
                      <a:avLst/>
                    </a:prstGeom>
                    <a:noFill/>
                    <a:ln>
                      <a:noFill/>
                    </a:ln>
                  </pic:spPr>
                </pic:pic>
              </a:graphicData>
            </a:graphic>
          </wp:inline>
        </w:drawing>
      </w:r>
      <w:r w:rsidRPr="00BC5AE0">
        <w:rPr>
          <w:noProof/>
          <w:lang w:val="ru-RU" w:eastAsia="ru-RU"/>
        </w:rPr>
        <w:drawing>
          <wp:inline distT="0" distB="0" distL="0" distR="0">
            <wp:extent cx="2755900" cy="2066925"/>
            <wp:effectExtent l="0" t="0" r="635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8629" cy="2076472"/>
                    </a:xfrm>
                    <a:prstGeom prst="rect">
                      <a:avLst/>
                    </a:prstGeom>
                    <a:noFill/>
                    <a:ln>
                      <a:noFill/>
                    </a:ln>
                  </pic:spPr>
                </pic:pic>
              </a:graphicData>
            </a:graphic>
          </wp:inline>
        </w:drawing>
      </w:r>
    </w:p>
    <w:p w:rsidR="005B44A1" w:rsidRPr="005B44A1" w:rsidRDefault="005B44A1" w:rsidP="005B44A1"/>
    <w:p w:rsidR="005B44A1" w:rsidRPr="005B44A1" w:rsidRDefault="007336F4" w:rsidP="005B44A1">
      <w:r w:rsidRPr="00BC5AE0">
        <w:rPr>
          <w:noProof/>
          <w:lang w:val="ru-RU" w:eastAsia="ru-RU"/>
        </w:rPr>
        <w:lastRenderedPageBreak/>
        <w:drawing>
          <wp:inline distT="0" distB="0" distL="0" distR="0">
            <wp:extent cx="2740343" cy="2087880"/>
            <wp:effectExtent l="0" t="0" r="3175"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9951" cy="2095200"/>
                    </a:xfrm>
                    <a:prstGeom prst="rect">
                      <a:avLst/>
                    </a:prstGeom>
                    <a:noFill/>
                    <a:ln>
                      <a:noFill/>
                    </a:ln>
                  </pic:spPr>
                </pic:pic>
              </a:graphicData>
            </a:graphic>
          </wp:inline>
        </w:drawing>
      </w:r>
      <w:r w:rsidRPr="00BC5AE0">
        <w:rPr>
          <w:noProof/>
          <w:lang w:val="ru-RU" w:eastAsia="ru-RU"/>
        </w:rPr>
        <w:drawing>
          <wp:anchor distT="0" distB="0" distL="114300" distR="114300" simplePos="0" relativeHeight="251659264" behindDoc="0" locked="0" layoutInCell="1" allowOverlap="1">
            <wp:simplePos x="942975" y="876300"/>
            <wp:positionH relativeFrom="column">
              <wp:align>left</wp:align>
            </wp:positionH>
            <wp:positionV relativeFrom="paragraph">
              <wp:align>top</wp:align>
            </wp:positionV>
            <wp:extent cx="2783840" cy="2087880"/>
            <wp:effectExtent l="0" t="0" r="0" b="762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83840" cy="2087880"/>
                    </a:xfrm>
                    <a:prstGeom prst="rect">
                      <a:avLst/>
                    </a:prstGeom>
                    <a:noFill/>
                    <a:ln>
                      <a:noFill/>
                    </a:ln>
                  </pic:spPr>
                </pic:pic>
              </a:graphicData>
            </a:graphic>
          </wp:anchor>
        </w:drawing>
      </w:r>
      <w:r>
        <w:br w:type="textWrapping" w:clear="all"/>
      </w:r>
    </w:p>
    <w:p w:rsidR="005B44A1" w:rsidRPr="005B44A1" w:rsidRDefault="005B44A1" w:rsidP="005B44A1"/>
    <w:p w:rsidR="005B44A1" w:rsidRDefault="005B44A1"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683D25" w:rsidRDefault="00683D25" w:rsidP="005B44A1"/>
    <w:p w:rsidR="00CD62D3" w:rsidRPr="00683D25" w:rsidRDefault="00683D25" w:rsidP="005B44A1">
      <w:pPr>
        <w:rPr>
          <w:sz w:val="24"/>
          <w:lang w:val="ru-RU"/>
        </w:rPr>
      </w:pPr>
      <w:r w:rsidRPr="00683D25">
        <w:rPr>
          <w:sz w:val="24"/>
          <w:lang w:val="ru-RU"/>
        </w:rPr>
        <w:lastRenderedPageBreak/>
        <w:t>Список участников общественных консультаций в селе Бестамак (8 ноября 2018 года)</w:t>
      </w:r>
    </w:p>
    <w:p w:rsidR="00CD62D3" w:rsidRPr="000C1B7C" w:rsidRDefault="00CD62D3" w:rsidP="005B44A1">
      <w:pPr>
        <w:rPr>
          <w:sz w:val="24"/>
        </w:rPr>
      </w:pPr>
      <w:r w:rsidRPr="00BC5AE0">
        <w:rPr>
          <w:noProof/>
          <w:lang w:val="ru-RU" w:eastAsia="ru-RU"/>
        </w:rPr>
        <w:drawing>
          <wp:inline distT="0" distB="0" distL="0" distR="0">
            <wp:extent cx="6040093" cy="4038566"/>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6053143" cy="4047291"/>
                    </a:xfrm>
                    <a:prstGeom prst="rect">
                      <a:avLst/>
                    </a:prstGeom>
                  </pic:spPr>
                </pic:pic>
              </a:graphicData>
            </a:graphic>
          </wp:inline>
        </w:drawing>
      </w:r>
    </w:p>
    <w:p w:rsidR="00CD62D3" w:rsidRDefault="00CD62D3" w:rsidP="005B44A1">
      <w:pPr>
        <w:tabs>
          <w:tab w:val="left" w:pos="2670"/>
        </w:tabs>
      </w:pPr>
      <w:r w:rsidRPr="00BC5AE0">
        <w:rPr>
          <w:noProof/>
          <w:lang w:val="ru-RU" w:eastAsia="ru-RU"/>
        </w:rPr>
        <w:drawing>
          <wp:inline distT="0" distB="0" distL="0" distR="0">
            <wp:extent cx="5940425" cy="319024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5940425" cy="3190240"/>
                    </a:xfrm>
                    <a:prstGeom prst="rect">
                      <a:avLst/>
                    </a:prstGeom>
                  </pic:spPr>
                </pic:pic>
              </a:graphicData>
            </a:graphic>
          </wp:inline>
        </w:drawing>
      </w:r>
    </w:p>
    <w:p w:rsidR="00CD62D3" w:rsidRPr="00CD62D3" w:rsidRDefault="00CD62D3" w:rsidP="00CD62D3"/>
    <w:p w:rsidR="00CD62D3" w:rsidRPr="00CD62D3" w:rsidRDefault="00CD62D3" w:rsidP="00CD62D3"/>
    <w:p w:rsidR="00CD62D3" w:rsidRPr="00CD62D3" w:rsidRDefault="00CD62D3" w:rsidP="00CD62D3"/>
    <w:p w:rsidR="00CD62D3" w:rsidRPr="00CD62D3" w:rsidRDefault="00CD62D3" w:rsidP="00CD62D3">
      <w:pPr>
        <w:tabs>
          <w:tab w:val="left" w:pos="1695"/>
        </w:tabs>
      </w:pPr>
      <w:r>
        <w:tab/>
      </w:r>
      <w:r w:rsidRPr="00BC5AE0">
        <w:rPr>
          <w:noProof/>
          <w:lang w:val="ru-RU" w:eastAsia="ru-RU"/>
        </w:rPr>
        <w:lastRenderedPageBreak/>
        <w:drawing>
          <wp:inline distT="0" distB="0" distL="0" distR="0">
            <wp:extent cx="5940425" cy="2887345"/>
            <wp:effectExtent l="0" t="0" r="3175"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5940425" cy="2887345"/>
                    </a:xfrm>
                    <a:prstGeom prst="rect">
                      <a:avLst/>
                    </a:prstGeom>
                  </pic:spPr>
                </pic:pic>
              </a:graphicData>
            </a:graphic>
          </wp:inline>
        </w:drawing>
      </w:r>
    </w:p>
    <w:p w:rsidR="00CD62D3" w:rsidRDefault="00CD62D3" w:rsidP="00CD62D3">
      <w:r w:rsidRPr="00BC5AE0">
        <w:rPr>
          <w:noProof/>
          <w:lang w:val="ru-RU" w:eastAsia="ru-RU"/>
        </w:rPr>
        <w:drawing>
          <wp:inline distT="0" distB="0" distL="0" distR="0">
            <wp:extent cx="5720276" cy="30194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5721949" cy="3020308"/>
                    </a:xfrm>
                    <a:prstGeom prst="rect">
                      <a:avLst/>
                    </a:prstGeom>
                  </pic:spPr>
                </pic:pic>
              </a:graphicData>
            </a:graphic>
          </wp:inline>
        </w:drawing>
      </w:r>
    </w:p>
    <w:p w:rsidR="00CD62D3" w:rsidRPr="00CD62D3" w:rsidRDefault="00CD62D3" w:rsidP="00CD62D3"/>
    <w:p w:rsidR="00CD62D3" w:rsidRPr="00CD62D3" w:rsidRDefault="00CD62D3" w:rsidP="00CD62D3"/>
    <w:p w:rsidR="00CD62D3" w:rsidRPr="00CD62D3" w:rsidRDefault="00CD62D3" w:rsidP="00CD62D3"/>
    <w:p w:rsidR="00CD62D3" w:rsidRPr="00CD62D3" w:rsidRDefault="00CD62D3" w:rsidP="00CD62D3"/>
    <w:p w:rsidR="00CD62D3" w:rsidRDefault="00CD62D3" w:rsidP="00CD62D3"/>
    <w:p w:rsidR="005B44A1" w:rsidRDefault="00CD62D3" w:rsidP="00CD62D3">
      <w:pPr>
        <w:tabs>
          <w:tab w:val="left" w:pos="1770"/>
        </w:tabs>
      </w:pPr>
      <w:r>
        <w:tab/>
      </w:r>
      <w:r w:rsidRPr="00BC5AE0">
        <w:rPr>
          <w:noProof/>
          <w:lang w:val="ru-RU" w:eastAsia="ru-RU"/>
        </w:rPr>
        <w:lastRenderedPageBreak/>
        <w:drawing>
          <wp:inline distT="0" distB="0" distL="0" distR="0">
            <wp:extent cx="5647840" cy="29908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5656199" cy="2995277"/>
                    </a:xfrm>
                    <a:prstGeom prst="rect">
                      <a:avLst/>
                    </a:prstGeom>
                  </pic:spPr>
                </pic:pic>
              </a:graphicData>
            </a:graphic>
          </wp:inline>
        </w:drawing>
      </w:r>
      <w:r w:rsidRPr="00BC5AE0">
        <w:rPr>
          <w:noProof/>
          <w:lang w:val="ru-RU" w:eastAsia="ru-RU"/>
        </w:rPr>
        <w:drawing>
          <wp:inline distT="0" distB="0" distL="0" distR="0">
            <wp:extent cx="6171565" cy="3002434"/>
            <wp:effectExtent l="0" t="0" r="635"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6171565" cy="3002434"/>
                    </a:xfrm>
                    <a:prstGeom prst="rect">
                      <a:avLst/>
                    </a:prstGeom>
                  </pic:spPr>
                </pic:pic>
              </a:graphicData>
            </a:graphic>
          </wp:inline>
        </w:drawing>
      </w:r>
    </w:p>
    <w:p w:rsidR="00CD62D3" w:rsidRDefault="00CD62D3" w:rsidP="00CD62D3">
      <w:pPr>
        <w:tabs>
          <w:tab w:val="left" w:pos="1770"/>
        </w:tabs>
      </w:pPr>
    </w:p>
    <w:p w:rsidR="00CD62D3" w:rsidRDefault="00CD62D3" w:rsidP="00CD62D3">
      <w:pPr>
        <w:tabs>
          <w:tab w:val="left" w:pos="1770"/>
        </w:tabs>
      </w:pPr>
    </w:p>
    <w:p w:rsidR="00CD62D3" w:rsidRDefault="00CD62D3" w:rsidP="00CD62D3">
      <w:pPr>
        <w:tabs>
          <w:tab w:val="left" w:pos="1770"/>
        </w:tabs>
      </w:pPr>
    </w:p>
    <w:p w:rsidR="00CD62D3" w:rsidRDefault="00CD62D3" w:rsidP="00CD62D3">
      <w:pPr>
        <w:tabs>
          <w:tab w:val="left" w:pos="1770"/>
        </w:tabs>
      </w:pPr>
    </w:p>
    <w:p w:rsidR="00CD62D3" w:rsidRDefault="00CD62D3" w:rsidP="00CD62D3">
      <w:pPr>
        <w:tabs>
          <w:tab w:val="left" w:pos="1770"/>
        </w:tabs>
      </w:pPr>
    </w:p>
    <w:p w:rsidR="00CD62D3" w:rsidRDefault="00CD62D3" w:rsidP="00CD62D3">
      <w:pPr>
        <w:tabs>
          <w:tab w:val="left" w:pos="1770"/>
        </w:tabs>
      </w:pPr>
    </w:p>
    <w:p w:rsidR="00CD62D3" w:rsidRDefault="00CD62D3" w:rsidP="00CD62D3">
      <w:pPr>
        <w:tabs>
          <w:tab w:val="left" w:pos="1770"/>
        </w:tabs>
      </w:pPr>
    </w:p>
    <w:p w:rsidR="00CD62D3" w:rsidRDefault="00CD62D3" w:rsidP="00CD62D3">
      <w:pPr>
        <w:tabs>
          <w:tab w:val="left" w:pos="1770"/>
        </w:tabs>
      </w:pPr>
    </w:p>
    <w:p w:rsidR="00CD62D3" w:rsidRDefault="00CD62D3" w:rsidP="00CD62D3">
      <w:pPr>
        <w:tabs>
          <w:tab w:val="left" w:pos="1770"/>
        </w:tabs>
      </w:pPr>
    </w:p>
    <w:p w:rsidR="00CD62D3" w:rsidRDefault="00CD62D3" w:rsidP="00CD62D3">
      <w:pPr>
        <w:tabs>
          <w:tab w:val="left" w:pos="1770"/>
        </w:tabs>
      </w:pPr>
    </w:p>
    <w:p w:rsidR="00CD62D3" w:rsidRDefault="00CD62D3" w:rsidP="00CD62D3">
      <w:pPr>
        <w:tabs>
          <w:tab w:val="left" w:pos="1770"/>
        </w:tabs>
      </w:pPr>
    </w:p>
    <w:p w:rsidR="007336F4" w:rsidRDefault="007336F4" w:rsidP="00CD62D3">
      <w:pPr>
        <w:tabs>
          <w:tab w:val="left" w:pos="1770"/>
        </w:tabs>
      </w:pPr>
    </w:p>
    <w:p w:rsidR="007336F4" w:rsidRDefault="007336F4" w:rsidP="00CD62D3">
      <w:pPr>
        <w:tabs>
          <w:tab w:val="left" w:pos="1770"/>
        </w:tabs>
      </w:pPr>
    </w:p>
    <w:p w:rsidR="007336F4" w:rsidRDefault="007336F4" w:rsidP="00CD62D3">
      <w:pPr>
        <w:tabs>
          <w:tab w:val="left" w:pos="1770"/>
        </w:tabs>
      </w:pPr>
    </w:p>
    <w:p w:rsidR="00CD62D3" w:rsidRDefault="00CD62D3" w:rsidP="00CD62D3">
      <w:pPr>
        <w:tabs>
          <w:tab w:val="left" w:pos="1770"/>
        </w:tabs>
      </w:pPr>
    </w:p>
    <w:p w:rsidR="00CD62D3" w:rsidRDefault="00CD62D3" w:rsidP="00CD62D3">
      <w:pPr>
        <w:tabs>
          <w:tab w:val="left" w:pos="1770"/>
        </w:tabs>
      </w:pPr>
    </w:p>
    <w:p w:rsidR="00CD62D3" w:rsidRDefault="00CD62D3" w:rsidP="00CD62D3">
      <w:pPr>
        <w:tabs>
          <w:tab w:val="left" w:pos="1770"/>
        </w:tabs>
      </w:pPr>
      <w:r w:rsidRPr="00BC5AE0">
        <w:rPr>
          <w:noProof/>
          <w:lang w:val="ru-RU" w:eastAsia="ru-RU"/>
        </w:rPr>
        <w:lastRenderedPageBreak/>
        <w:drawing>
          <wp:inline distT="0" distB="0" distL="0" distR="0">
            <wp:extent cx="5654842" cy="8182142"/>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5654842" cy="8182142"/>
                    </a:xfrm>
                    <a:prstGeom prst="rect">
                      <a:avLst/>
                    </a:prstGeom>
                  </pic:spPr>
                </pic:pic>
              </a:graphicData>
            </a:graphic>
          </wp:inline>
        </w:drawing>
      </w:r>
      <w:r w:rsidRPr="00BC5AE0">
        <w:rPr>
          <w:noProof/>
          <w:lang w:val="ru-RU" w:eastAsia="ru-RU"/>
        </w:rPr>
        <w:lastRenderedPageBreak/>
        <w:drawing>
          <wp:inline distT="0" distB="0" distL="0" distR="0">
            <wp:extent cx="5676900" cy="80772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5676900" cy="8077200"/>
                    </a:xfrm>
                    <a:prstGeom prst="rect">
                      <a:avLst/>
                    </a:prstGeom>
                  </pic:spPr>
                </pic:pic>
              </a:graphicData>
            </a:graphic>
          </wp:inline>
        </w:drawing>
      </w:r>
      <w:r w:rsidR="007336F4" w:rsidRPr="00BC5AE0">
        <w:rPr>
          <w:noProof/>
          <w:lang w:val="ru-RU" w:eastAsia="ru-RU"/>
        </w:rPr>
        <w:lastRenderedPageBreak/>
        <w:drawing>
          <wp:anchor distT="0" distB="0" distL="114300" distR="114300" simplePos="0" relativeHeight="251660288" behindDoc="0" locked="0" layoutInCell="1" allowOverlap="1">
            <wp:simplePos x="0" y="0"/>
            <wp:positionH relativeFrom="margin">
              <wp:align>left</wp:align>
            </wp:positionH>
            <wp:positionV relativeFrom="paragraph">
              <wp:posOffset>2876550</wp:posOffset>
            </wp:positionV>
            <wp:extent cx="3000375" cy="2059305"/>
            <wp:effectExtent l="0" t="0" r="9525"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00375" cy="2059305"/>
                    </a:xfrm>
                    <a:prstGeom prst="rect">
                      <a:avLst/>
                    </a:prstGeom>
                    <a:noFill/>
                    <a:ln>
                      <a:noFill/>
                    </a:ln>
                  </pic:spPr>
                </pic:pic>
              </a:graphicData>
            </a:graphic>
          </wp:anchor>
        </w:drawing>
      </w:r>
      <w:r w:rsidRPr="00BC5AE0">
        <w:rPr>
          <w:noProof/>
          <w:lang w:val="ru-RU" w:eastAsia="ru-RU"/>
        </w:rPr>
        <w:drawing>
          <wp:inline distT="0" distB="0" distL="0" distR="0">
            <wp:extent cx="5940425" cy="2873375"/>
            <wp:effectExtent l="0" t="0" r="3175"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5940425" cy="2873375"/>
                    </a:xfrm>
                    <a:prstGeom prst="rect">
                      <a:avLst/>
                    </a:prstGeom>
                  </pic:spPr>
                </pic:pic>
              </a:graphicData>
            </a:graphic>
          </wp:inline>
        </w:drawing>
      </w:r>
    </w:p>
    <w:p w:rsidR="00CD62D3" w:rsidRDefault="007336F4" w:rsidP="00CD62D3">
      <w:pPr>
        <w:tabs>
          <w:tab w:val="left" w:pos="1770"/>
        </w:tabs>
      </w:pPr>
      <w:r w:rsidRPr="00BC5AE0">
        <w:rPr>
          <w:noProof/>
          <w:lang w:val="ru-RU" w:eastAsia="ru-RU"/>
        </w:rPr>
        <w:drawing>
          <wp:inline distT="0" distB="0" distL="0" distR="0">
            <wp:extent cx="2847975" cy="2135983"/>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96818" cy="2172615"/>
                    </a:xfrm>
                    <a:prstGeom prst="rect">
                      <a:avLst/>
                    </a:prstGeom>
                    <a:noFill/>
                    <a:ln>
                      <a:noFill/>
                    </a:ln>
                  </pic:spPr>
                </pic:pic>
              </a:graphicData>
            </a:graphic>
          </wp:inline>
        </w:drawing>
      </w:r>
      <w:r>
        <w:br w:type="textWrapping" w:clear="all"/>
      </w:r>
    </w:p>
    <w:p w:rsidR="00CD62D3" w:rsidRDefault="007336F4" w:rsidP="00CD62D3">
      <w:pPr>
        <w:tabs>
          <w:tab w:val="left" w:pos="1770"/>
        </w:tabs>
      </w:pPr>
      <w:r w:rsidRPr="00BC5AE0">
        <w:rPr>
          <w:noProof/>
          <w:lang w:val="ru-RU" w:eastAsia="ru-RU"/>
        </w:rPr>
        <w:drawing>
          <wp:inline distT="0" distB="0" distL="0" distR="0">
            <wp:extent cx="2971800" cy="2228848"/>
            <wp:effectExtent l="0" t="0" r="0" b="63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26908" cy="2270179"/>
                    </a:xfrm>
                    <a:prstGeom prst="rect">
                      <a:avLst/>
                    </a:prstGeom>
                    <a:noFill/>
                    <a:ln>
                      <a:noFill/>
                    </a:ln>
                  </pic:spPr>
                </pic:pic>
              </a:graphicData>
            </a:graphic>
          </wp:inline>
        </w:drawing>
      </w:r>
      <w:r w:rsidRPr="00BC5AE0">
        <w:rPr>
          <w:noProof/>
          <w:lang w:val="ru-RU" w:eastAsia="ru-RU"/>
        </w:rPr>
        <w:drawing>
          <wp:inline distT="0" distB="0" distL="0" distR="0">
            <wp:extent cx="2809242" cy="224980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33613" cy="2269323"/>
                    </a:xfrm>
                    <a:prstGeom prst="rect">
                      <a:avLst/>
                    </a:prstGeom>
                    <a:noFill/>
                    <a:ln>
                      <a:noFill/>
                    </a:ln>
                  </pic:spPr>
                </pic:pic>
              </a:graphicData>
            </a:graphic>
          </wp:inline>
        </w:drawing>
      </w:r>
    </w:p>
    <w:p w:rsidR="00CD62D3" w:rsidRDefault="00CD62D3" w:rsidP="00CD62D3">
      <w:pPr>
        <w:tabs>
          <w:tab w:val="left" w:pos="1770"/>
        </w:tabs>
      </w:pPr>
    </w:p>
    <w:p w:rsidR="00CD62D3" w:rsidRDefault="00CD62D3" w:rsidP="00CD62D3">
      <w:pPr>
        <w:tabs>
          <w:tab w:val="left" w:pos="1770"/>
        </w:tabs>
      </w:pPr>
    </w:p>
    <w:p w:rsidR="00CD62D3" w:rsidRDefault="00CD62D3" w:rsidP="00CD62D3">
      <w:pPr>
        <w:tabs>
          <w:tab w:val="left" w:pos="1770"/>
        </w:tabs>
      </w:pPr>
    </w:p>
    <w:p w:rsidR="00CD62D3" w:rsidRDefault="00CD62D3" w:rsidP="00CD62D3">
      <w:pPr>
        <w:tabs>
          <w:tab w:val="left" w:pos="1770"/>
        </w:tabs>
      </w:pPr>
    </w:p>
    <w:p w:rsidR="00CD62D3" w:rsidRDefault="00CD62D3" w:rsidP="00CD62D3">
      <w:pPr>
        <w:tabs>
          <w:tab w:val="left" w:pos="1770"/>
        </w:tabs>
      </w:pPr>
    </w:p>
    <w:p w:rsidR="00CD62D3" w:rsidRDefault="00CD62D3" w:rsidP="00CD62D3">
      <w:pPr>
        <w:tabs>
          <w:tab w:val="left" w:pos="1770"/>
        </w:tabs>
      </w:pPr>
    </w:p>
    <w:p w:rsidR="00CD62D3" w:rsidRDefault="00CD62D3" w:rsidP="00CD62D3">
      <w:pPr>
        <w:tabs>
          <w:tab w:val="left" w:pos="1770"/>
        </w:tabs>
      </w:pPr>
    </w:p>
    <w:p w:rsidR="00CD62D3" w:rsidRDefault="00CD62D3" w:rsidP="00CD62D3">
      <w:pPr>
        <w:tabs>
          <w:tab w:val="left" w:pos="1770"/>
        </w:tabs>
      </w:pPr>
    </w:p>
    <w:p w:rsidR="00CD62D3" w:rsidRDefault="00CD62D3" w:rsidP="00CD62D3">
      <w:pPr>
        <w:tabs>
          <w:tab w:val="left" w:pos="1770"/>
        </w:tabs>
      </w:pPr>
    </w:p>
    <w:p w:rsidR="00CD62D3" w:rsidRDefault="00CD62D3" w:rsidP="00CD62D3">
      <w:pPr>
        <w:tabs>
          <w:tab w:val="left" w:pos="1770"/>
        </w:tabs>
      </w:pPr>
    </w:p>
    <w:p w:rsidR="00CD62D3" w:rsidRDefault="00CD62D3" w:rsidP="00CD62D3">
      <w:pPr>
        <w:tabs>
          <w:tab w:val="left" w:pos="1770"/>
        </w:tabs>
      </w:pPr>
    </w:p>
    <w:p w:rsidR="00CD62D3" w:rsidRPr="00683D25" w:rsidRDefault="00683D25" w:rsidP="00CD62D3">
      <w:pPr>
        <w:tabs>
          <w:tab w:val="left" w:pos="1770"/>
        </w:tabs>
        <w:rPr>
          <w:lang w:val="ru-RU"/>
        </w:rPr>
      </w:pPr>
      <w:r w:rsidRPr="00683D25">
        <w:rPr>
          <w:sz w:val="24"/>
          <w:lang w:val="ru-RU"/>
        </w:rPr>
        <w:t>Список участников общественных</w:t>
      </w:r>
      <w:r>
        <w:rPr>
          <w:sz w:val="24"/>
          <w:lang w:val="ru-RU"/>
        </w:rPr>
        <w:t xml:space="preserve"> консультаций в Алга</w:t>
      </w:r>
      <w:r w:rsidRPr="00683D25">
        <w:rPr>
          <w:sz w:val="24"/>
          <w:lang w:val="ru-RU"/>
        </w:rPr>
        <w:t xml:space="preserve"> (9 ноября 2018 года)</w:t>
      </w:r>
    </w:p>
    <w:p w:rsidR="00CD62D3" w:rsidRDefault="00CD62D3" w:rsidP="00CD62D3">
      <w:pPr>
        <w:tabs>
          <w:tab w:val="left" w:pos="1770"/>
        </w:tabs>
      </w:pPr>
      <w:r w:rsidRPr="00BC5AE0">
        <w:rPr>
          <w:noProof/>
          <w:lang w:val="ru-RU" w:eastAsia="ru-RU"/>
        </w:rPr>
        <w:drawing>
          <wp:inline distT="0" distB="0" distL="0" distR="0">
            <wp:extent cx="5940425" cy="3994785"/>
            <wp:effectExtent l="0" t="0" r="3175"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5940425" cy="3994785"/>
                    </a:xfrm>
                    <a:prstGeom prst="rect">
                      <a:avLst/>
                    </a:prstGeom>
                  </pic:spPr>
                </pic:pic>
              </a:graphicData>
            </a:graphic>
          </wp:inline>
        </w:drawing>
      </w:r>
      <w:r w:rsidRPr="00BC5AE0">
        <w:rPr>
          <w:noProof/>
          <w:lang w:val="ru-RU" w:eastAsia="ru-RU"/>
        </w:rPr>
        <w:drawing>
          <wp:inline distT="0" distB="0" distL="0" distR="0">
            <wp:extent cx="5940425" cy="3531870"/>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5940425" cy="3531870"/>
                    </a:xfrm>
                    <a:prstGeom prst="rect">
                      <a:avLst/>
                    </a:prstGeom>
                  </pic:spPr>
                </pic:pic>
              </a:graphicData>
            </a:graphic>
          </wp:inline>
        </w:drawing>
      </w:r>
    </w:p>
    <w:p w:rsidR="00CD62D3" w:rsidRPr="00CD62D3" w:rsidRDefault="00CD62D3" w:rsidP="00CD62D3"/>
    <w:p w:rsidR="00CD62D3" w:rsidRPr="00CD62D3" w:rsidRDefault="00CD62D3" w:rsidP="00CD62D3"/>
    <w:p w:rsidR="00CD62D3" w:rsidRPr="00CD62D3" w:rsidRDefault="00CD62D3" w:rsidP="00CD62D3">
      <w:pPr>
        <w:tabs>
          <w:tab w:val="left" w:pos="930"/>
        </w:tabs>
      </w:pPr>
      <w:r>
        <w:tab/>
      </w:r>
      <w:r w:rsidRPr="00BC5AE0">
        <w:rPr>
          <w:noProof/>
          <w:lang w:val="ru-RU" w:eastAsia="ru-RU"/>
        </w:rPr>
        <w:lastRenderedPageBreak/>
        <w:drawing>
          <wp:inline distT="0" distB="0" distL="0" distR="0">
            <wp:extent cx="5940425" cy="3261995"/>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5940425" cy="3261995"/>
                    </a:xfrm>
                    <a:prstGeom prst="rect">
                      <a:avLst/>
                    </a:prstGeom>
                  </pic:spPr>
                </pic:pic>
              </a:graphicData>
            </a:graphic>
          </wp:inline>
        </w:drawing>
      </w:r>
    </w:p>
    <w:p w:rsidR="00CD62D3" w:rsidRDefault="00CD62D3" w:rsidP="00CD62D3">
      <w:r w:rsidRPr="00BC5AE0">
        <w:rPr>
          <w:noProof/>
          <w:lang w:val="ru-RU" w:eastAsia="ru-RU"/>
        </w:rPr>
        <w:drawing>
          <wp:inline distT="0" distB="0" distL="0" distR="0">
            <wp:extent cx="6064925" cy="324802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6065312" cy="3248232"/>
                    </a:xfrm>
                    <a:prstGeom prst="rect">
                      <a:avLst/>
                    </a:prstGeom>
                  </pic:spPr>
                </pic:pic>
              </a:graphicData>
            </a:graphic>
          </wp:inline>
        </w:drawing>
      </w:r>
    </w:p>
    <w:p w:rsidR="00CD62D3" w:rsidRPr="00CD62D3" w:rsidRDefault="00CD62D3" w:rsidP="00CD62D3"/>
    <w:p w:rsidR="00CD62D3" w:rsidRPr="00CD62D3" w:rsidRDefault="00CD62D3" w:rsidP="00CD62D3"/>
    <w:p w:rsidR="00CD62D3" w:rsidRDefault="00CD62D3" w:rsidP="00CD62D3"/>
    <w:p w:rsidR="00CD62D3" w:rsidRDefault="00CD62D3" w:rsidP="00CD62D3">
      <w:pPr>
        <w:ind w:firstLine="720"/>
      </w:pPr>
      <w:r w:rsidRPr="00BC5AE0">
        <w:rPr>
          <w:noProof/>
          <w:lang w:val="ru-RU" w:eastAsia="ru-RU"/>
        </w:rPr>
        <w:lastRenderedPageBreak/>
        <w:drawing>
          <wp:inline distT="0" distB="0" distL="0" distR="0">
            <wp:extent cx="6145267" cy="2266950"/>
            <wp:effectExtent l="0" t="0" r="825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6145267" cy="2266950"/>
                    </a:xfrm>
                    <a:prstGeom prst="rect">
                      <a:avLst/>
                    </a:prstGeom>
                  </pic:spPr>
                </pic:pic>
              </a:graphicData>
            </a:graphic>
          </wp:inline>
        </w:drawing>
      </w:r>
    </w:p>
    <w:p w:rsidR="00CD62D3" w:rsidRPr="00CD62D3" w:rsidRDefault="00CD62D3" w:rsidP="00CD62D3"/>
    <w:p w:rsidR="00CD62D3" w:rsidRPr="00CD62D3" w:rsidRDefault="00CD62D3" w:rsidP="00CD62D3"/>
    <w:p w:rsidR="00CD62D3" w:rsidRPr="00CD62D3" w:rsidRDefault="00CD62D3" w:rsidP="00CD62D3"/>
    <w:p w:rsidR="00CD62D3" w:rsidRPr="00CD62D3" w:rsidRDefault="00CD62D3" w:rsidP="00CD62D3"/>
    <w:p w:rsidR="00CD62D3" w:rsidRPr="00CD62D3" w:rsidRDefault="00CD62D3" w:rsidP="00CD62D3"/>
    <w:p w:rsidR="00CD62D3" w:rsidRPr="00CD62D3" w:rsidRDefault="00CD62D3" w:rsidP="00CD62D3"/>
    <w:p w:rsidR="00CD62D3" w:rsidRDefault="00CD62D3" w:rsidP="00CD62D3"/>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p>
    <w:p w:rsidR="00CD62D3" w:rsidRDefault="00CD62D3" w:rsidP="00CD62D3">
      <w:pPr>
        <w:jc w:val="center"/>
      </w:pPr>
      <w:r w:rsidRPr="00BC5AE0">
        <w:rPr>
          <w:noProof/>
          <w:lang w:val="ru-RU" w:eastAsia="ru-RU"/>
        </w:rPr>
        <w:drawing>
          <wp:inline distT="0" distB="0" distL="0" distR="0">
            <wp:extent cx="5438274" cy="8338494"/>
            <wp:effectExtent l="0" t="0" r="0"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5439415" cy="8340243"/>
                    </a:xfrm>
                    <a:prstGeom prst="rect">
                      <a:avLst/>
                    </a:prstGeom>
                  </pic:spPr>
                </pic:pic>
              </a:graphicData>
            </a:graphic>
          </wp:inline>
        </w:drawing>
      </w:r>
    </w:p>
    <w:p w:rsidR="00CD62D3" w:rsidRDefault="00CD62D3" w:rsidP="00CD62D3">
      <w:pPr>
        <w:jc w:val="center"/>
      </w:pPr>
      <w:r w:rsidRPr="00BC5AE0">
        <w:rPr>
          <w:noProof/>
          <w:lang w:val="ru-RU" w:eastAsia="ru-RU"/>
        </w:rPr>
        <w:lastRenderedPageBreak/>
        <w:drawing>
          <wp:inline distT="0" distB="0" distL="0" distR="0">
            <wp:extent cx="5940425" cy="886333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5940425" cy="8863330"/>
                    </a:xfrm>
                    <a:prstGeom prst="rect">
                      <a:avLst/>
                    </a:prstGeom>
                  </pic:spPr>
                </pic:pic>
              </a:graphicData>
            </a:graphic>
          </wp:inline>
        </w:drawing>
      </w:r>
    </w:p>
    <w:p w:rsidR="00CD62D3" w:rsidRDefault="00CD62D3" w:rsidP="00CD62D3">
      <w:pPr>
        <w:jc w:val="center"/>
      </w:pPr>
    </w:p>
    <w:p w:rsidR="00CD62D3" w:rsidRDefault="00CD62D3" w:rsidP="00CD62D3">
      <w:pPr>
        <w:jc w:val="center"/>
      </w:pPr>
    </w:p>
    <w:p w:rsidR="007336F4" w:rsidRDefault="007336F4" w:rsidP="007336F4">
      <w:pPr>
        <w:jc w:val="both"/>
        <w:rPr>
          <w:sz w:val="24"/>
        </w:rPr>
      </w:pPr>
      <w:r w:rsidRPr="00BC5AE0">
        <w:rPr>
          <w:noProof/>
          <w:lang w:val="ru-RU" w:eastAsia="ru-RU"/>
        </w:rPr>
        <w:drawing>
          <wp:inline distT="0" distB="0" distL="0" distR="0">
            <wp:extent cx="2590800" cy="1943099"/>
            <wp:effectExtent l="0" t="0" r="0"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11808" cy="1958855"/>
                    </a:xfrm>
                    <a:prstGeom prst="rect">
                      <a:avLst/>
                    </a:prstGeom>
                    <a:noFill/>
                    <a:ln>
                      <a:noFill/>
                    </a:ln>
                  </pic:spPr>
                </pic:pic>
              </a:graphicData>
            </a:graphic>
          </wp:inline>
        </w:drawing>
      </w:r>
      <w:r w:rsidRPr="00BC5AE0">
        <w:rPr>
          <w:noProof/>
          <w:lang w:val="ru-RU" w:eastAsia="ru-RU"/>
        </w:rPr>
        <w:drawing>
          <wp:inline distT="0" distB="0" distL="0" distR="0">
            <wp:extent cx="2552700" cy="191452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52700" cy="1914525"/>
                    </a:xfrm>
                    <a:prstGeom prst="rect">
                      <a:avLst/>
                    </a:prstGeom>
                    <a:noFill/>
                    <a:ln>
                      <a:noFill/>
                    </a:ln>
                  </pic:spPr>
                </pic:pic>
              </a:graphicData>
            </a:graphic>
          </wp:inline>
        </w:drawing>
      </w:r>
    </w:p>
    <w:p w:rsidR="00527C1B" w:rsidRDefault="00527C1B" w:rsidP="007336F4">
      <w:pPr>
        <w:jc w:val="both"/>
        <w:rPr>
          <w:sz w:val="24"/>
        </w:rPr>
      </w:pPr>
    </w:p>
    <w:p w:rsidR="00527C1B" w:rsidRDefault="00527C1B" w:rsidP="007336F4">
      <w:pPr>
        <w:jc w:val="both"/>
        <w:rPr>
          <w:sz w:val="24"/>
        </w:rPr>
      </w:pPr>
      <w:r w:rsidRPr="00BC5AE0">
        <w:rPr>
          <w:noProof/>
          <w:lang w:val="ru-RU" w:eastAsia="ru-RU"/>
        </w:rPr>
        <w:drawing>
          <wp:inline distT="0" distB="0" distL="0" distR="0">
            <wp:extent cx="2590800" cy="19431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97355" cy="1948016"/>
                    </a:xfrm>
                    <a:prstGeom prst="rect">
                      <a:avLst/>
                    </a:prstGeom>
                    <a:noFill/>
                    <a:ln>
                      <a:noFill/>
                    </a:ln>
                  </pic:spPr>
                </pic:pic>
              </a:graphicData>
            </a:graphic>
          </wp:inline>
        </w:drawing>
      </w:r>
      <w:r w:rsidRPr="00BC5AE0">
        <w:rPr>
          <w:noProof/>
          <w:lang w:val="ru-RU" w:eastAsia="ru-RU"/>
        </w:rPr>
        <w:drawing>
          <wp:inline distT="0" distB="0" distL="0" distR="0">
            <wp:extent cx="2552700" cy="191452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52700" cy="1914525"/>
                    </a:xfrm>
                    <a:prstGeom prst="rect">
                      <a:avLst/>
                    </a:prstGeom>
                    <a:noFill/>
                    <a:ln>
                      <a:noFill/>
                    </a:ln>
                  </pic:spPr>
                </pic:pic>
              </a:graphicData>
            </a:graphic>
          </wp:inline>
        </w:drawing>
      </w:r>
    </w:p>
    <w:p w:rsidR="00527C1B" w:rsidRDefault="00527C1B" w:rsidP="007336F4">
      <w:pPr>
        <w:jc w:val="both"/>
        <w:rPr>
          <w:sz w:val="24"/>
        </w:rPr>
      </w:pPr>
    </w:p>
    <w:p w:rsidR="00527C1B" w:rsidRDefault="00527C1B" w:rsidP="007336F4">
      <w:pPr>
        <w:jc w:val="both"/>
        <w:rPr>
          <w:sz w:val="24"/>
        </w:rPr>
      </w:pPr>
      <w:r w:rsidRPr="00BC5AE0">
        <w:rPr>
          <w:noProof/>
          <w:lang w:val="ru-RU" w:eastAsia="ru-RU"/>
        </w:rPr>
        <w:drawing>
          <wp:inline distT="0" distB="0" distL="0" distR="0">
            <wp:extent cx="2590800" cy="19431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08279" cy="1956209"/>
                    </a:xfrm>
                    <a:prstGeom prst="rect">
                      <a:avLst/>
                    </a:prstGeom>
                    <a:noFill/>
                    <a:ln>
                      <a:noFill/>
                    </a:ln>
                  </pic:spPr>
                </pic:pic>
              </a:graphicData>
            </a:graphic>
          </wp:inline>
        </w:drawing>
      </w:r>
    </w:p>
    <w:p w:rsidR="00527C1B" w:rsidRDefault="00527C1B" w:rsidP="007336F4">
      <w:pPr>
        <w:jc w:val="both"/>
        <w:rPr>
          <w:sz w:val="24"/>
        </w:rPr>
      </w:pPr>
    </w:p>
    <w:p w:rsidR="00527C1B" w:rsidRDefault="00527C1B" w:rsidP="007336F4">
      <w:pPr>
        <w:jc w:val="both"/>
        <w:rPr>
          <w:sz w:val="24"/>
        </w:rPr>
      </w:pPr>
    </w:p>
    <w:p w:rsidR="00527C1B" w:rsidRDefault="00527C1B" w:rsidP="007336F4">
      <w:pPr>
        <w:jc w:val="both"/>
        <w:rPr>
          <w:sz w:val="24"/>
        </w:rPr>
      </w:pPr>
    </w:p>
    <w:p w:rsidR="00527C1B" w:rsidRDefault="00527C1B" w:rsidP="007336F4">
      <w:pPr>
        <w:jc w:val="both"/>
        <w:rPr>
          <w:sz w:val="24"/>
        </w:rPr>
      </w:pPr>
    </w:p>
    <w:p w:rsidR="00527C1B" w:rsidRDefault="00527C1B" w:rsidP="007336F4">
      <w:pPr>
        <w:jc w:val="both"/>
        <w:rPr>
          <w:sz w:val="24"/>
        </w:rPr>
      </w:pPr>
    </w:p>
    <w:p w:rsidR="00527C1B" w:rsidRDefault="00527C1B" w:rsidP="007336F4">
      <w:pPr>
        <w:jc w:val="both"/>
        <w:rPr>
          <w:sz w:val="24"/>
        </w:rPr>
      </w:pPr>
    </w:p>
    <w:p w:rsidR="00527C1B" w:rsidRDefault="00527C1B" w:rsidP="007336F4">
      <w:pPr>
        <w:jc w:val="both"/>
        <w:rPr>
          <w:sz w:val="24"/>
        </w:rPr>
      </w:pPr>
    </w:p>
    <w:p w:rsidR="00527C1B" w:rsidRDefault="00527C1B" w:rsidP="007336F4">
      <w:pPr>
        <w:jc w:val="both"/>
        <w:rPr>
          <w:sz w:val="24"/>
        </w:rPr>
      </w:pPr>
    </w:p>
    <w:p w:rsidR="00527C1B" w:rsidRDefault="00527C1B" w:rsidP="007336F4">
      <w:pPr>
        <w:jc w:val="both"/>
        <w:rPr>
          <w:sz w:val="24"/>
        </w:rPr>
      </w:pPr>
    </w:p>
    <w:p w:rsidR="00527C1B" w:rsidRDefault="00527C1B" w:rsidP="007336F4">
      <w:pPr>
        <w:jc w:val="both"/>
        <w:rPr>
          <w:sz w:val="24"/>
        </w:rPr>
      </w:pPr>
    </w:p>
    <w:p w:rsidR="00527C1B" w:rsidRDefault="00527C1B" w:rsidP="007336F4">
      <w:pPr>
        <w:jc w:val="both"/>
        <w:rPr>
          <w:sz w:val="24"/>
        </w:rPr>
      </w:pPr>
    </w:p>
    <w:p w:rsidR="00527C1B" w:rsidRDefault="00527C1B" w:rsidP="007336F4">
      <w:pPr>
        <w:jc w:val="both"/>
        <w:rPr>
          <w:sz w:val="24"/>
        </w:rPr>
      </w:pPr>
    </w:p>
    <w:p w:rsidR="00527C1B" w:rsidRDefault="00527C1B" w:rsidP="007336F4">
      <w:pPr>
        <w:jc w:val="both"/>
        <w:rPr>
          <w:sz w:val="24"/>
        </w:rPr>
      </w:pPr>
    </w:p>
    <w:p w:rsidR="00527C1B" w:rsidRDefault="00527C1B" w:rsidP="007336F4">
      <w:pPr>
        <w:jc w:val="both"/>
        <w:rPr>
          <w:sz w:val="24"/>
        </w:rPr>
      </w:pPr>
    </w:p>
    <w:p w:rsidR="00527C1B" w:rsidRDefault="00527C1B" w:rsidP="007336F4">
      <w:pPr>
        <w:jc w:val="both"/>
        <w:rPr>
          <w:sz w:val="24"/>
        </w:rPr>
      </w:pPr>
    </w:p>
    <w:p w:rsidR="00527C1B" w:rsidRDefault="00527C1B" w:rsidP="007336F4">
      <w:pPr>
        <w:jc w:val="both"/>
        <w:rPr>
          <w:sz w:val="24"/>
        </w:rPr>
      </w:pPr>
    </w:p>
    <w:p w:rsidR="007336F4" w:rsidRDefault="007336F4" w:rsidP="00CD62D3">
      <w:pPr>
        <w:jc w:val="center"/>
        <w:rPr>
          <w:sz w:val="24"/>
        </w:rPr>
      </w:pPr>
    </w:p>
    <w:p w:rsidR="00CD62D3" w:rsidRPr="00683D25" w:rsidRDefault="00683D25" w:rsidP="00CD62D3">
      <w:pPr>
        <w:jc w:val="center"/>
        <w:rPr>
          <w:lang w:val="ru-RU"/>
        </w:rPr>
      </w:pPr>
      <w:r w:rsidRPr="00683D25">
        <w:rPr>
          <w:sz w:val="24"/>
          <w:lang w:val="ru-RU"/>
        </w:rPr>
        <w:t xml:space="preserve">Список участников общественных консультаций в </w:t>
      </w:r>
      <w:proofErr w:type="spellStart"/>
      <w:r w:rsidRPr="00683D25">
        <w:rPr>
          <w:sz w:val="24"/>
          <w:lang w:val="ru-RU"/>
        </w:rPr>
        <w:t>Кандыагаше</w:t>
      </w:r>
      <w:proofErr w:type="spellEnd"/>
      <w:r w:rsidRPr="00683D25">
        <w:rPr>
          <w:sz w:val="24"/>
          <w:lang w:val="ru-RU"/>
        </w:rPr>
        <w:t xml:space="preserve"> (9 ноября 2018 года)</w:t>
      </w:r>
      <w:r w:rsidR="00CD62D3" w:rsidRPr="00BC5AE0">
        <w:rPr>
          <w:noProof/>
          <w:lang w:val="ru-RU" w:eastAsia="ru-RU"/>
        </w:rPr>
        <w:drawing>
          <wp:inline distT="0" distB="0" distL="0" distR="0">
            <wp:extent cx="5940425" cy="4039235"/>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stretch>
                      <a:fillRect/>
                    </a:stretch>
                  </pic:blipFill>
                  <pic:spPr>
                    <a:xfrm>
                      <a:off x="0" y="0"/>
                      <a:ext cx="5940425" cy="4039235"/>
                    </a:xfrm>
                    <a:prstGeom prst="rect">
                      <a:avLst/>
                    </a:prstGeom>
                  </pic:spPr>
                </pic:pic>
              </a:graphicData>
            </a:graphic>
          </wp:inline>
        </w:drawing>
      </w:r>
    </w:p>
    <w:p w:rsidR="00CD62D3" w:rsidRDefault="00CD62D3" w:rsidP="00CD62D3">
      <w:pPr>
        <w:jc w:val="center"/>
      </w:pPr>
      <w:r w:rsidRPr="00BC5AE0">
        <w:rPr>
          <w:noProof/>
          <w:lang w:val="ru-RU" w:eastAsia="ru-RU"/>
        </w:rPr>
        <w:drawing>
          <wp:inline distT="0" distB="0" distL="0" distR="0">
            <wp:extent cx="5940425" cy="3194685"/>
            <wp:effectExtent l="0" t="0" r="3175" b="571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stretch>
                      <a:fillRect/>
                    </a:stretch>
                  </pic:blipFill>
                  <pic:spPr>
                    <a:xfrm>
                      <a:off x="0" y="0"/>
                      <a:ext cx="5940425" cy="3194685"/>
                    </a:xfrm>
                    <a:prstGeom prst="rect">
                      <a:avLst/>
                    </a:prstGeom>
                  </pic:spPr>
                </pic:pic>
              </a:graphicData>
            </a:graphic>
          </wp:inline>
        </w:drawing>
      </w:r>
      <w:r w:rsidRPr="00BC5AE0">
        <w:rPr>
          <w:noProof/>
          <w:lang w:val="ru-RU" w:eastAsia="ru-RU"/>
        </w:rPr>
        <w:lastRenderedPageBreak/>
        <w:drawing>
          <wp:inline distT="0" distB="0" distL="0" distR="0">
            <wp:extent cx="5940425" cy="3161030"/>
            <wp:effectExtent l="0" t="0" r="3175"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stretch>
                      <a:fillRect/>
                    </a:stretch>
                  </pic:blipFill>
                  <pic:spPr>
                    <a:xfrm>
                      <a:off x="0" y="0"/>
                      <a:ext cx="5940425" cy="3161030"/>
                    </a:xfrm>
                    <a:prstGeom prst="rect">
                      <a:avLst/>
                    </a:prstGeom>
                  </pic:spPr>
                </pic:pic>
              </a:graphicData>
            </a:graphic>
          </wp:inline>
        </w:drawing>
      </w:r>
      <w:r w:rsidRPr="00BC5AE0">
        <w:rPr>
          <w:noProof/>
          <w:lang w:val="ru-RU" w:eastAsia="ru-RU"/>
        </w:rPr>
        <w:drawing>
          <wp:inline distT="0" distB="0" distL="0" distR="0">
            <wp:extent cx="5940425" cy="2174240"/>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stretch>
                      <a:fillRect/>
                    </a:stretch>
                  </pic:blipFill>
                  <pic:spPr>
                    <a:xfrm>
                      <a:off x="0" y="0"/>
                      <a:ext cx="5940425" cy="2174240"/>
                    </a:xfrm>
                    <a:prstGeom prst="rect">
                      <a:avLst/>
                    </a:prstGeom>
                  </pic:spPr>
                </pic:pic>
              </a:graphicData>
            </a:graphic>
          </wp:inline>
        </w:drawing>
      </w:r>
    </w:p>
    <w:p w:rsidR="00527C1B" w:rsidRDefault="00527C1B" w:rsidP="00CD62D3">
      <w:pPr>
        <w:jc w:val="center"/>
      </w:pPr>
    </w:p>
    <w:p w:rsidR="00527C1B" w:rsidRDefault="00527C1B" w:rsidP="00CD62D3">
      <w:pPr>
        <w:jc w:val="center"/>
      </w:pPr>
    </w:p>
    <w:p w:rsidR="00527C1B" w:rsidRDefault="00527C1B" w:rsidP="00CD62D3">
      <w:pPr>
        <w:jc w:val="center"/>
      </w:pPr>
    </w:p>
    <w:p w:rsidR="00527C1B" w:rsidRDefault="00527C1B" w:rsidP="00CD62D3">
      <w:pPr>
        <w:jc w:val="center"/>
      </w:pPr>
    </w:p>
    <w:p w:rsidR="00527C1B" w:rsidRDefault="00527C1B" w:rsidP="00CD62D3">
      <w:pPr>
        <w:jc w:val="center"/>
      </w:pPr>
    </w:p>
    <w:p w:rsidR="00527C1B" w:rsidRDefault="00527C1B" w:rsidP="00CD62D3">
      <w:pPr>
        <w:jc w:val="center"/>
      </w:pPr>
    </w:p>
    <w:p w:rsidR="00527C1B" w:rsidRDefault="00527C1B" w:rsidP="00CD62D3">
      <w:pPr>
        <w:jc w:val="center"/>
      </w:pPr>
    </w:p>
    <w:p w:rsidR="00527C1B" w:rsidRDefault="00527C1B" w:rsidP="00CD62D3">
      <w:pPr>
        <w:jc w:val="center"/>
      </w:pPr>
    </w:p>
    <w:p w:rsidR="00527C1B" w:rsidRDefault="00527C1B" w:rsidP="00CD62D3">
      <w:pPr>
        <w:jc w:val="center"/>
      </w:pPr>
    </w:p>
    <w:p w:rsidR="00527C1B" w:rsidRDefault="00527C1B" w:rsidP="00CD62D3">
      <w:pPr>
        <w:jc w:val="center"/>
      </w:pPr>
    </w:p>
    <w:p w:rsidR="00527C1B" w:rsidRDefault="00527C1B" w:rsidP="00CD62D3">
      <w:pPr>
        <w:jc w:val="center"/>
      </w:pPr>
    </w:p>
    <w:p w:rsidR="00527C1B" w:rsidRDefault="00527C1B" w:rsidP="00CD62D3">
      <w:pPr>
        <w:jc w:val="center"/>
      </w:pPr>
    </w:p>
    <w:p w:rsidR="00527C1B" w:rsidRDefault="00527C1B" w:rsidP="00CD62D3">
      <w:pPr>
        <w:jc w:val="center"/>
      </w:pPr>
    </w:p>
    <w:p w:rsidR="00527C1B" w:rsidRDefault="00527C1B" w:rsidP="00CD62D3">
      <w:pPr>
        <w:jc w:val="center"/>
      </w:pPr>
    </w:p>
    <w:p w:rsidR="00527C1B" w:rsidRDefault="00527C1B" w:rsidP="00CD62D3">
      <w:pPr>
        <w:jc w:val="center"/>
      </w:pPr>
    </w:p>
    <w:p w:rsidR="00527C1B" w:rsidRDefault="00527C1B" w:rsidP="00CD62D3">
      <w:pPr>
        <w:jc w:val="center"/>
      </w:pPr>
    </w:p>
    <w:p w:rsidR="00527C1B" w:rsidRDefault="00527C1B" w:rsidP="00CD62D3">
      <w:pPr>
        <w:jc w:val="center"/>
      </w:pPr>
    </w:p>
    <w:p w:rsidR="00527C1B" w:rsidRDefault="00527C1B" w:rsidP="00CD62D3">
      <w:pPr>
        <w:jc w:val="center"/>
      </w:pPr>
    </w:p>
    <w:p w:rsidR="00527C1B" w:rsidRDefault="00527C1B" w:rsidP="00CD62D3">
      <w:pPr>
        <w:jc w:val="center"/>
      </w:pPr>
    </w:p>
    <w:p w:rsidR="00527C1B" w:rsidRDefault="00527C1B" w:rsidP="00CD62D3">
      <w:pPr>
        <w:jc w:val="center"/>
      </w:pPr>
    </w:p>
    <w:p w:rsidR="00527C1B" w:rsidRDefault="00527C1B" w:rsidP="00CD62D3">
      <w:pPr>
        <w:jc w:val="center"/>
      </w:pPr>
    </w:p>
    <w:p w:rsidR="00527C1B" w:rsidRDefault="00527C1B" w:rsidP="00CD62D3">
      <w:pPr>
        <w:jc w:val="center"/>
      </w:pPr>
    </w:p>
    <w:p w:rsidR="00527C1B" w:rsidRDefault="00527C1B" w:rsidP="00CD62D3">
      <w:pPr>
        <w:jc w:val="center"/>
      </w:pPr>
    </w:p>
    <w:p w:rsidR="00527C1B" w:rsidRPr="00683D25" w:rsidRDefault="00683D25" w:rsidP="00CD62D3">
      <w:pPr>
        <w:jc w:val="center"/>
        <w:rPr>
          <w:lang w:val="ru-RU"/>
        </w:rPr>
      </w:pPr>
      <w:r w:rsidRPr="00683D25">
        <w:rPr>
          <w:sz w:val="24"/>
          <w:lang w:val="ru-RU"/>
        </w:rPr>
        <w:lastRenderedPageBreak/>
        <w:t xml:space="preserve">Объявление об общественных консультациях в местной областной газете (Актюбинский вестник, </w:t>
      </w:r>
      <w:r w:rsidRPr="00683D25">
        <w:rPr>
          <w:sz w:val="24"/>
        </w:rPr>
        <w:t>N</w:t>
      </w:r>
      <w:r w:rsidRPr="00683D25">
        <w:rPr>
          <w:sz w:val="24"/>
          <w:lang w:val="ru-RU"/>
        </w:rPr>
        <w:t>128, от 2 ноября 2018 года</w:t>
      </w:r>
      <w:r>
        <w:rPr>
          <w:sz w:val="24"/>
          <w:lang w:val="ru-RU"/>
        </w:rPr>
        <w:t>)</w:t>
      </w:r>
    </w:p>
    <w:p w:rsidR="00527C1B" w:rsidRPr="00683D25" w:rsidRDefault="00527C1B" w:rsidP="00CD62D3">
      <w:pPr>
        <w:jc w:val="center"/>
        <w:rPr>
          <w:lang w:val="ru-RU"/>
        </w:rPr>
      </w:pPr>
    </w:p>
    <w:p w:rsidR="00CE594A" w:rsidRDefault="00CE594A" w:rsidP="00CD62D3">
      <w:pPr>
        <w:jc w:val="center"/>
        <w:rPr>
          <w:noProof/>
          <w:lang w:val="ru-RU" w:eastAsia="ru-RU"/>
        </w:rPr>
      </w:pPr>
    </w:p>
    <w:p w:rsidR="00CE594A" w:rsidRDefault="00527C1B" w:rsidP="00CD62D3">
      <w:pPr>
        <w:jc w:val="center"/>
      </w:pPr>
      <w:r w:rsidRPr="00BC5AE0">
        <w:rPr>
          <w:noProof/>
          <w:lang w:val="ru-RU" w:eastAsia="ru-RU"/>
        </w:rPr>
        <w:drawing>
          <wp:inline distT="0" distB="0" distL="0" distR="0">
            <wp:extent cx="5940425" cy="4211955"/>
            <wp:effectExtent l="0" t="0" r="3175" b="0"/>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stretch>
                      <a:fillRect/>
                    </a:stretch>
                  </pic:blipFill>
                  <pic:spPr>
                    <a:xfrm>
                      <a:off x="0" y="0"/>
                      <a:ext cx="5940425" cy="4211955"/>
                    </a:xfrm>
                    <a:prstGeom prst="rect">
                      <a:avLst/>
                    </a:prstGeom>
                  </pic:spPr>
                </pic:pic>
              </a:graphicData>
            </a:graphic>
          </wp:inline>
        </w:drawing>
      </w:r>
    </w:p>
    <w:p w:rsidR="00CE594A" w:rsidRPr="00CE594A" w:rsidRDefault="00CE594A" w:rsidP="00CE594A"/>
    <w:p w:rsidR="00CE594A" w:rsidRPr="00CE594A" w:rsidRDefault="00CE594A" w:rsidP="00CE594A"/>
    <w:p w:rsidR="00CE594A" w:rsidRPr="00CE594A" w:rsidRDefault="00CE594A" w:rsidP="00CE594A"/>
    <w:p w:rsidR="00CE594A" w:rsidRPr="00CE594A" w:rsidRDefault="00CE594A" w:rsidP="00CE594A"/>
    <w:p w:rsidR="00CE594A" w:rsidRPr="00CE594A" w:rsidRDefault="00CE594A" w:rsidP="00CE594A"/>
    <w:p w:rsidR="00CE594A" w:rsidRPr="00CE594A" w:rsidRDefault="00CE594A" w:rsidP="00CE594A"/>
    <w:p w:rsidR="00CE594A" w:rsidRPr="00CE594A" w:rsidRDefault="00CE594A" w:rsidP="00CE594A"/>
    <w:p w:rsidR="00CE594A" w:rsidRPr="00CE594A" w:rsidRDefault="00CE594A" w:rsidP="00CE594A"/>
    <w:p w:rsidR="00CE594A" w:rsidRPr="00CE594A" w:rsidRDefault="00CE594A" w:rsidP="00CE594A"/>
    <w:p w:rsidR="00CE594A" w:rsidRPr="00CE594A" w:rsidRDefault="00CE594A" w:rsidP="00CE594A"/>
    <w:p w:rsidR="00CE594A" w:rsidRPr="00CE594A" w:rsidRDefault="00CE594A" w:rsidP="00CE594A"/>
    <w:p w:rsidR="00CE594A" w:rsidRPr="00CE594A" w:rsidRDefault="00CE594A" w:rsidP="00CE594A"/>
    <w:p w:rsidR="00CE594A" w:rsidRPr="00CE594A" w:rsidRDefault="00CE594A" w:rsidP="00CE594A"/>
    <w:p w:rsidR="00CE594A" w:rsidRPr="00CE594A" w:rsidRDefault="00CE594A" w:rsidP="00CE594A"/>
    <w:p w:rsidR="00CE594A" w:rsidRPr="00CE594A" w:rsidRDefault="00CE594A" w:rsidP="00CE594A"/>
    <w:p w:rsidR="00CE594A" w:rsidRPr="00CE594A" w:rsidRDefault="00CE594A" w:rsidP="00CE594A"/>
    <w:p w:rsidR="00CE594A" w:rsidRPr="00CE594A" w:rsidRDefault="00CE594A" w:rsidP="00CE594A"/>
    <w:p w:rsidR="00CE594A" w:rsidRPr="00CE594A" w:rsidRDefault="00CE594A" w:rsidP="00CE594A"/>
    <w:p w:rsidR="00CE594A" w:rsidRDefault="00CE594A" w:rsidP="00CE594A"/>
    <w:p w:rsidR="00CE594A" w:rsidRPr="00CE594A" w:rsidRDefault="00CE594A" w:rsidP="00CE594A"/>
    <w:p w:rsidR="00CE594A" w:rsidRDefault="00CE594A" w:rsidP="00CE594A"/>
    <w:p w:rsidR="00FE12D4" w:rsidRDefault="00FE12D4" w:rsidP="00CE594A"/>
    <w:p w:rsidR="00FE12D4" w:rsidRDefault="00FE12D4" w:rsidP="00CE594A"/>
    <w:p w:rsidR="00FE12D4" w:rsidRDefault="00FE12D4" w:rsidP="00CE594A"/>
    <w:p w:rsidR="00527C1B" w:rsidRDefault="00527C1B" w:rsidP="00CE594A">
      <w:pPr>
        <w:tabs>
          <w:tab w:val="left" w:pos="3267"/>
        </w:tabs>
      </w:pPr>
    </w:p>
    <w:p w:rsidR="00CE594A" w:rsidRDefault="00CE594A" w:rsidP="00CE594A">
      <w:pPr>
        <w:tabs>
          <w:tab w:val="left" w:pos="3267"/>
        </w:tabs>
      </w:pPr>
    </w:p>
    <w:p w:rsidR="00CE594A" w:rsidRPr="00CE594A" w:rsidRDefault="00CE594A" w:rsidP="00CE594A">
      <w:pPr>
        <w:tabs>
          <w:tab w:val="left" w:pos="3267"/>
        </w:tabs>
        <w:jc w:val="center"/>
        <w:rPr>
          <w:b/>
          <w:lang w:val="ru-RU"/>
        </w:rPr>
      </w:pPr>
      <w:r w:rsidRPr="00CE594A">
        <w:rPr>
          <w:b/>
          <w:lang w:val="kk-KZ"/>
        </w:rPr>
        <w:lastRenderedPageBreak/>
        <w:t>ПРИЛОЖЕНИЕ</w:t>
      </w:r>
      <w:r w:rsidRPr="00CE594A">
        <w:rPr>
          <w:b/>
          <w:lang w:val="ru-RU"/>
        </w:rPr>
        <w:t xml:space="preserve"> 5. </w:t>
      </w:r>
      <w:r>
        <w:rPr>
          <w:b/>
          <w:lang w:val="ru-RU"/>
        </w:rPr>
        <w:t>КРАТКОЕ СОДЕРЖАНИЕ</w:t>
      </w:r>
      <w:r w:rsidRPr="00CE594A">
        <w:rPr>
          <w:b/>
          <w:lang w:val="ru-RU"/>
        </w:rPr>
        <w:t xml:space="preserve"> НАЦИОНАЛЬНОЙ НОРМАТИВНО-ПРАВОВОЙ БАЗЫ РЕСПУБЛИКИ КАЗАХСТАН</w:t>
      </w:r>
    </w:p>
    <w:p w:rsidR="00CE594A" w:rsidRPr="00CE594A" w:rsidRDefault="00CE594A" w:rsidP="00CE594A">
      <w:pPr>
        <w:tabs>
          <w:tab w:val="left" w:pos="3267"/>
        </w:tabs>
        <w:jc w:val="center"/>
        <w:rPr>
          <w:b/>
          <w:lang w:val="ru-RU"/>
        </w:rPr>
      </w:pPr>
    </w:p>
    <w:p w:rsidR="00CE594A" w:rsidRDefault="00CE594A" w:rsidP="00652A82">
      <w:pPr>
        <w:pStyle w:val="a4"/>
        <w:numPr>
          <w:ilvl w:val="0"/>
          <w:numId w:val="14"/>
        </w:numPr>
        <w:tabs>
          <w:tab w:val="left" w:pos="3267"/>
        </w:tabs>
        <w:spacing w:line="276" w:lineRule="auto"/>
        <w:ind w:left="284" w:hanging="284"/>
        <w:rPr>
          <w:sz w:val="20"/>
          <w:szCs w:val="20"/>
          <w:lang w:val="ru-RU"/>
        </w:rPr>
      </w:pPr>
      <w:r w:rsidRPr="00CE594A">
        <w:rPr>
          <w:sz w:val="20"/>
          <w:szCs w:val="20"/>
          <w:lang w:val="ru-RU"/>
        </w:rPr>
        <w:t>В Казахстане земля принадлежит государству, но может быть передана, продана или сдана в аренду физическим лицам для краткосрочного (менее 5 лет) или долгосрочного (5-49 лет) использования. Государство может приобретать в частную собственность/использовать землю только для конкретных целей, включая строительство инфраструктуры автомобильного транспорта, и только после компенсации собственнику активов и других потерь.</w:t>
      </w:r>
    </w:p>
    <w:p w:rsidR="00CE594A" w:rsidRPr="00CE594A" w:rsidRDefault="00CE594A" w:rsidP="00CE594A">
      <w:pPr>
        <w:pStyle w:val="a4"/>
        <w:tabs>
          <w:tab w:val="left" w:pos="3267"/>
        </w:tabs>
        <w:spacing w:line="276" w:lineRule="auto"/>
        <w:ind w:left="284" w:firstLine="0"/>
        <w:rPr>
          <w:sz w:val="20"/>
          <w:szCs w:val="20"/>
          <w:lang w:val="ru-RU"/>
        </w:rPr>
      </w:pPr>
    </w:p>
    <w:p w:rsidR="00CE594A" w:rsidRPr="00CE594A" w:rsidRDefault="00CE594A" w:rsidP="00652A82">
      <w:pPr>
        <w:pStyle w:val="a4"/>
        <w:numPr>
          <w:ilvl w:val="0"/>
          <w:numId w:val="14"/>
        </w:numPr>
        <w:spacing w:line="276" w:lineRule="auto"/>
        <w:ind w:left="284" w:hanging="284"/>
        <w:rPr>
          <w:sz w:val="20"/>
          <w:szCs w:val="20"/>
          <w:lang w:val="ru-RU"/>
        </w:rPr>
      </w:pPr>
      <w:r w:rsidRPr="00CE594A">
        <w:rPr>
          <w:sz w:val="20"/>
          <w:szCs w:val="20"/>
          <w:lang w:val="ru-RU"/>
        </w:rPr>
        <w:t xml:space="preserve">Существует несколько законов, регулирующих земельные и имущественные отношения, и в частности процессы </w:t>
      </w:r>
      <w:r>
        <w:rPr>
          <w:sz w:val="20"/>
          <w:szCs w:val="20"/>
          <w:lang w:val="ru-RU"/>
        </w:rPr>
        <w:t>ПВЗ</w:t>
      </w:r>
      <w:r w:rsidRPr="00CE594A">
        <w:rPr>
          <w:sz w:val="20"/>
          <w:szCs w:val="20"/>
          <w:lang w:val="ru-RU"/>
        </w:rPr>
        <w:t xml:space="preserve">, включая приобретение земли для государственных нужд. Основным правовым документом, обеспечивающим основу земельных прав, является Конституция Республики Казахстан. Земельный кодекс (Кодекс РК № 464-IV принят 20 июня 2003 года, последняя поправка от 24 мая 2018 года) устанавливает основы, условия и пределы изменения или прекращения права собственности на землю и права землепользования, описывает права и обязанности землевладельцев и землепользователей, регулирует земельные отношения. Закон </w:t>
      </w:r>
      <w:proofErr w:type="gramStart"/>
      <w:r w:rsidRPr="00CE594A">
        <w:rPr>
          <w:sz w:val="20"/>
          <w:szCs w:val="20"/>
          <w:lang w:val="ru-RU"/>
        </w:rPr>
        <w:t>О</w:t>
      </w:r>
      <w:proofErr w:type="gramEnd"/>
      <w:r w:rsidRPr="00CE594A">
        <w:rPr>
          <w:sz w:val="20"/>
          <w:szCs w:val="20"/>
          <w:lang w:val="ru-RU"/>
        </w:rPr>
        <w:t xml:space="preserve"> государственном имуществе (№ 413-IV ЗРК принят на 1 марта 2011 года, Последнее изменение от 24 мая 2018) содержит детали, касающиеся процесса принудительного отчуждения земельных участков, в том числе утверждение указа на принудительное отчуждение земельного участка или иного недвижимого имущества в связи с изъятием земельного участка для государственных нужд, и дальнейшие шаги должны быть осуществлены после вынесения такого постановления.</w:t>
      </w:r>
    </w:p>
    <w:p w:rsidR="00CE594A" w:rsidRPr="00CE594A" w:rsidRDefault="00CE594A" w:rsidP="00450ADB">
      <w:pPr>
        <w:pStyle w:val="a4"/>
        <w:spacing w:line="276" w:lineRule="auto"/>
        <w:ind w:left="284" w:hanging="284"/>
        <w:rPr>
          <w:sz w:val="20"/>
          <w:szCs w:val="20"/>
          <w:lang w:val="ru-RU"/>
        </w:rPr>
      </w:pPr>
    </w:p>
    <w:p w:rsidR="00CE594A" w:rsidRPr="00450ADB" w:rsidRDefault="00CE594A" w:rsidP="00652A82">
      <w:pPr>
        <w:pStyle w:val="a4"/>
        <w:numPr>
          <w:ilvl w:val="0"/>
          <w:numId w:val="14"/>
        </w:numPr>
        <w:spacing w:line="276" w:lineRule="auto"/>
        <w:ind w:left="284" w:hanging="284"/>
        <w:rPr>
          <w:sz w:val="20"/>
          <w:szCs w:val="20"/>
          <w:lang w:val="ru-RU"/>
        </w:rPr>
      </w:pPr>
      <w:r w:rsidRPr="00450ADB">
        <w:rPr>
          <w:sz w:val="20"/>
          <w:szCs w:val="20"/>
          <w:lang w:val="ru-RU"/>
        </w:rPr>
        <w:t xml:space="preserve">В статье 17 Земельного кодекса подробно изложены полномочия и компетенция региональных органов в части предоставления прав собственности и пользования землей, а также приобретения земельных участков, в том числе для государственных нужд. </w:t>
      </w:r>
    </w:p>
    <w:p w:rsidR="00450ADB" w:rsidRPr="00450ADB" w:rsidRDefault="00450ADB" w:rsidP="00450ADB">
      <w:pPr>
        <w:spacing w:line="276" w:lineRule="auto"/>
        <w:ind w:left="284" w:hanging="284"/>
        <w:rPr>
          <w:sz w:val="20"/>
          <w:szCs w:val="20"/>
          <w:lang w:val="ru-RU"/>
        </w:rPr>
      </w:pPr>
    </w:p>
    <w:p w:rsidR="00CE594A" w:rsidRPr="00450ADB" w:rsidRDefault="00CE594A" w:rsidP="00652A82">
      <w:pPr>
        <w:pStyle w:val="a4"/>
        <w:numPr>
          <w:ilvl w:val="0"/>
          <w:numId w:val="14"/>
        </w:numPr>
        <w:spacing w:line="276" w:lineRule="auto"/>
        <w:ind w:left="284" w:hanging="284"/>
        <w:rPr>
          <w:sz w:val="20"/>
          <w:szCs w:val="20"/>
          <w:lang w:val="ru-RU"/>
        </w:rPr>
      </w:pPr>
      <w:r w:rsidRPr="00450ADB">
        <w:rPr>
          <w:sz w:val="20"/>
          <w:szCs w:val="20"/>
          <w:lang w:val="ru-RU"/>
        </w:rPr>
        <w:t>В статье 43 представлен порядок предоставления прав на государственный земельный участок или участки, выставленные на торги, который, в частности, охватывает:</w:t>
      </w:r>
    </w:p>
    <w:p w:rsidR="00450ADB" w:rsidRPr="00450ADB" w:rsidRDefault="00450ADB" w:rsidP="00450ADB">
      <w:pPr>
        <w:spacing w:line="276" w:lineRule="auto"/>
        <w:rPr>
          <w:sz w:val="20"/>
          <w:szCs w:val="20"/>
          <w:lang w:val="ru-RU"/>
        </w:rPr>
      </w:pPr>
    </w:p>
    <w:p w:rsidR="00CE594A" w:rsidRPr="001B30E2" w:rsidRDefault="001B30E2" w:rsidP="00652A82">
      <w:pPr>
        <w:pStyle w:val="a4"/>
        <w:numPr>
          <w:ilvl w:val="0"/>
          <w:numId w:val="15"/>
        </w:numPr>
        <w:spacing w:before="120" w:after="120" w:line="276" w:lineRule="auto"/>
        <w:rPr>
          <w:sz w:val="20"/>
          <w:szCs w:val="20"/>
          <w:lang w:val="ru-RU"/>
        </w:rPr>
      </w:pPr>
      <w:r w:rsidRPr="001B30E2">
        <w:rPr>
          <w:sz w:val="20"/>
          <w:szCs w:val="20"/>
          <w:lang w:val="ru-RU"/>
        </w:rPr>
        <w:t>Принятие</w:t>
      </w:r>
      <w:r w:rsidR="00CE594A" w:rsidRPr="001B30E2">
        <w:rPr>
          <w:sz w:val="20"/>
          <w:szCs w:val="20"/>
          <w:lang w:val="ru-RU"/>
        </w:rPr>
        <w:t xml:space="preserve"> к рассмотрению заявления о предоставлении соответствующего права на земельный участок;</w:t>
      </w:r>
    </w:p>
    <w:p w:rsidR="00CE594A" w:rsidRPr="001B30E2" w:rsidRDefault="001B30E2" w:rsidP="00652A82">
      <w:pPr>
        <w:pStyle w:val="a4"/>
        <w:numPr>
          <w:ilvl w:val="0"/>
          <w:numId w:val="15"/>
        </w:numPr>
        <w:spacing w:before="120" w:after="120" w:line="276" w:lineRule="auto"/>
        <w:rPr>
          <w:sz w:val="20"/>
          <w:szCs w:val="20"/>
          <w:lang w:val="ru-RU"/>
        </w:rPr>
      </w:pPr>
      <w:r w:rsidRPr="001B30E2">
        <w:rPr>
          <w:sz w:val="20"/>
          <w:szCs w:val="20"/>
          <w:lang w:val="ru-RU"/>
        </w:rPr>
        <w:t>О</w:t>
      </w:r>
      <w:r w:rsidR="00CE594A" w:rsidRPr="001B30E2">
        <w:rPr>
          <w:sz w:val="20"/>
          <w:szCs w:val="20"/>
          <w:lang w:val="ru-RU"/>
        </w:rPr>
        <w:t>пределение возможности использования запрашиваемого земельного участка по заявленному целевому назначению в соответствии с территориальным зонированием;</w:t>
      </w:r>
    </w:p>
    <w:p w:rsidR="00CE594A" w:rsidRPr="001B30E2" w:rsidRDefault="001B30E2" w:rsidP="00652A82">
      <w:pPr>
        <w:pStyle w:val="a4"/>
        <w:numPr>
          <w:ilvl w:val="0"/>
          <w:numId w:val="15"/>
        </w:numPr>
        <w:spacing w:before="120" w:after="120" w:line="276" w:lineRule="auto"/>
        <w:rPr>
          <w:sz w:val="20"/>
          <w:szCs w:val="20"/>
          <w:lang w:val="ru-RU"/>
        </w:rPr>
      </w:pPr>
      <w:r w:rsidRPr="001B30E2">
        <w:rPr>
          <w:sz w:val="20"/>
          <w:szCs w:val="20"/>
          <w:lang w:val="ru-RU"/>
        </w:rPr>
        <w:t>П</w:t>
      </w:r>
      <w:r w:rsidR="00CE594A" w:rsidRPr="001B30E2">
        <w:rPr>
          <w:sz w:val="20"/>
          <w:szCs w:val="20"/>
          <w:lang w:val="ru-RU"/>
        </w:rPr>
        <w:t>редварительный выбор земельного участка;</w:t>
      </w:r>
    </w:p>
    <w:p w:rsidR="00CE594A" w:rsidRPr="001B30E2" w:rsidRDefault="001B30E2" w:rsidP="00652A82">
      <w:pPr>
        <w:pStyle w:val="a4"/>
        <w:numPr>
          <w:ilvl w:val="0"/>
          <w:numId w:val="15"/>
        </w:numPr>
        <w:spacing w:before="120" w:after="120" w:line="276" w:lineRule="auto"/>
        <w:rPr>
          <w:sz w:val="20"/>
          <w:szCs w:val="20"/>
          <w:lang w:val="ru-RU"/>
        </w:rPr>
      </w:pPr>
      <w:r w:rsidRPr="001B30E2">
        <w:rPr>
          <w:sz w:val="20"/>
          <w:szCs w:val="20"/>
          <w:lang w:val="ru-RU"/>
        </w:rPr>
        <w:t>П</w:t>
      </w:r>
      <w:r w:rsidR="00CE594A" w:rsidRPr="001B30E2">
        <w:rPr>
          <w:sz w:val="20"/>
          <w:szCs w:val="20"/>
          <w:lang w:val="ru-RU"/>
        </w:rPr>
        <w:t>одготовка заключения комиссией, создаваемой соответствующими местными исполнительными органами, о предоставлении земельного участка;</w:t>
      </w:r>
    </w:p>
    <w:p w:rsidR="00CE594A" w:rsidRPr="001B30E2" w:rsidRDefault="00CE594A" w:rsidP="00652A82">
      <w:pPr>
        <w:pStyle w:val="a4"/>
        <w:numPr>
          <w:ilvl w:val="0"/>
          <w:numId w:val="15"/>
        </w:numPr>
        <w:spacing w:before="120" w:after="120" w:line="276" w:lineRule="auto"/>
        <w:rPr>
          <w:sz w:val="20"/>
          <w:szCs w:val="20"/>
          <w:lang w:val="ru-RU"/>
        </w:rPr>
      </w:pPr>
      <w:r w:rsidRPr="001B30E2">
        <w:rPr>
          <w:sz w:val="20"/>
          <w:szCs w:val="20"/>
          <w:lang w:val="ru-RU"/>
        </w:rPr>
        <w:t xml:space="preserve">Разработка и утверждение плана </w:t>
      </w:r>
      <w:r w:rsidR="001B30E2" w:rsidRPr="001B30E2">
        <w:rPr>
          <w:sz w:val="20"/>
          <w:szCs w:val="20"/>
          <w:lang w:val="ru-RU"/>
        </w:rPr>
        <w:t>землепользования;</w:t>
      </w:r>
    </w:p>
    <w:p w:rsidR="00CE594A" w:rsidRPr="001B30E2" w:rsidRDefault="001B30E2" w:rsidP="00652A82">
      <w:pPr>
        <w:pStyle w:val="a4"/>
        <w:numPr>
          <w:ilvl w:val="0"/>
          <w:numId w:val="15"/>
        </w:numPr>
        <w:spacing w:before="120" w:after="120" w:line="276" w:lineRule="auto"/>
        <w:rPr>
          <w:sz w:val="20"/>
          <w:szCs w:val="20"/>
          <w:lang w:val="ru-RU"/>
        </w:rPr>
      </w:pPr>
      <w:r w:rsidRPr="001B30E2">
        <w:rPr>
          <w:sz w:val="20"/>
          <w:szCs w:val="20"/>
          <w:lang w:val="ru-RU"/>
        </w:rPr>
        <w:t>Р</w:t>
      </w:r>
      <w:r w:rsidR="00CE594A" w:rsidRPr="001B30E2">
        <w:rPr>
          <w:sz w:val="20"/>
          <w:szCs w:val="20"/>
          <w:lang w:val="ru-RU"/>
        </w:rPr>
        <w:t>ешение местного исполнительного органа области о предоставлении права на земельный участок;</w:t>
      </w:r>
    </w:p>
    <w:p w:rsidR="00CE594A" w:rsidRPr="001B30E2" w:rsidRDefault="001B30E2" w:rsidP="00652A82">
      <w:pPr>
        <w:pStyle w:val="a4"/>
        <w:numPr>
          <w:ilvl w:val="0"/>
          <w:numId w:val="15"/>
        </w:numPr>
        <w:spacing w:before="120" w:after="120" w:line="276" w:lineRule="auto"/>
        <w:rPr>
          <w:sz w:val="20"/>
          <w:szCs w:val="20"/>
          <w:lang w:val="ru-RU"/>
        </w:rPr>
      </w:pPr>
      <w:r w:rsidRPr="001B30E2">
        <w:rPr>
          <w:sz w:val="20"/>
          <w:szCs w:val="20"/>
          <w:lang w:val="ru-RU"/>
        </w:rPr>
        <w:t>З</w:t>
      </w:r>
      <w:r w:rsidR="00CE594A" w:rsidRPr="001B30E2">
        <w:rPr>
          <w:sz w:val="20"/>
          <w:szCs w:val="20"/>
          <w:lang w:val="ru-RU"/>
        </w:rPr>
        <w:t>аключение договора купли - продажи или временного (краткосрочного, долгосрочного) платного (неоплачиваемого) землепользования;</w:t>
      </w:r>
    </w:p>
    <w:p w:rsidR="00CE594A" w:rsidRPr="00450ADB" w:rsidRDefault="001B30E2" w:rsidP="00652A82">
      <w:pPr>
        <w:pStyle w:val="a4"/>
        <w:numPr>
          <w:ilvl w:val="0"/>
          <w:numId w:val="15"/>
        </w:numPr>
        <w:spacing w:before="120" w:after="120" w:line="276" w:lineRule="auto"/>
        <w:ind w:left="1134"/>
        <w:rPr>
          <w:sz w:val="20"/>
          <w:szCs w:val="20"/>
          <w:lang w:val="ru-RU"/>
        </w:rPr>
      </w:pPr>
      <w:r>
        <w:rPr>
          <w:sz w:val="20"/>
          <w:szCs w:val="20"/>
          <w:lang w:val="ru-RU"/>
        </w:rPr>
        <w:t>У</w:t>
      </w:r>
      <w:r w:rsidR="00CE594A" w:rsidRPr="00450ADB">
        <w:rPr>
          <w:sz w:val="20"/>
          <w:szCs w:val="20"/>
          <w:lang w:val="ru-RU"/>
        </w:rPr>
        <w:t>становление границ земельного участка на местности;</w:t>
      </w:r>
    </w:p>
    <w:p w:rsidR="00CE594A" w:rsidRPr="001B30E2" w:rsidRDefault="001B30E2" w:rsidP="00652A82">
      <w:pPr>
        <w:pStyle w:val="a4"/>
        <w:numPr>
          <w:ilvl w:val="0"/>
          <w:numId w:val="15"/>
        </w:numPr>
        <w:tabs>
          <w:tab w:val="left" w:pos="3267"/>
        </w:tabs>
        <w:spacing w:before="120" w:after="120" w:line="276" w:lineRule="auto"/>
        <w:rPr>
          <w:sz w:val="20"/>
          <w:szCs w:val="20"/>
          <w:lang w:val="ru-RU"/>
        </w:rPr>
      </w:pPr>
      <w:r>
        <w:rPr>
          <w:sz w:val="20"/>
          <w:szCs w:val="20"/>
          <w:lang w:val="ru-RU"/>
        </w:rPr>
        <w:t>И</w:t>
      </w:r>
      <w:r w:rsidR="00CE594A" w:rsidRPr="001B30E2">
        <w:rPr>
          <w:sz w:val="20"/>
          <w:szCs w:val="20"/>
          <w:lang w:val="ru-RU"/>
        </w:rPr>
        <w:t>зготовление и выдача идентификационного документа на земельный участок.</w:t>
      </w:r>
    </w:p>
    <w:p w:rsidR="00450ADB" w:rsidRPr="00CE594A" w:rsidRDefault="00450ADB" w:rsidP="00CE594A">
      <w:pPr>
        <w:tabs>
          <w:tab w:val="left" w:pos="3267"/>
        </w:tabs>
        <w:spacing w:line="276" w:lineRule="auto"/>
        <w:jc w:val="both"/>
        <w:rPr>
          <w:sz w:val="20"/>
          <w:szCs w:val="20"/>
          <w:lang w:val="ru-RU"/>
        </w:rPr>
      </w:pPr>
    </w:p>
    <w:p w:rsidR="00A76421" w:rsidRDefault="00CE594A" w:rsidP="00652A82">
      <w:pPr>
        <w:pStyle w:val="a4"/>
        <w:numPr>
          <w:ilvl w:val="0"/>
          <w:numId w:val="14"/>
        </w:numPr>
        <w:spacing w:line="276" w:lineRule="auto"/>
        <w:ind w:left="284" w:hanging="284"/>
        <w:rPr>
          <w:sz w:val="20"/>
          <w:szCs w:val="20"/>
          <w:lang w:val="ru-RU"/>
        </w:rPr>
      </w:pPr>
      <w:r w:rsidRPr="00A76421">
        <w:rPr>
          <w:sz w:val="20"/>
          <w:szCs w:val="20"/>
          <w:lang w:val="ru-RU"/>
        </w:rPr>
        <w:t>Также определено, что идентификационные документы на земельный участок, выданные государственной корпорацией, управляющей Государственным земельным кадастром, являются:</w:t>
      </w:r>
    </w:p>
    <w:p w:rsidR="00A76421" w:rsidRPr="00A76421" w:rsidRDefault="00A76421" w:rsidP="00A76421">
      <w:pPr>
        <w:pStyle w:val="a4"/>
        <w:spacing w:line="276" w:lineRule="auto"/>
        <w:ind w:left="284" w:firstLine="0"/>
        <w:rPr>
          <w:sz w:val="20"/>
          <w:szCs w:val="20"/>
          <w:lang w:val="ru-RU"/>
        </w:rPr>
      </w:pPr>
    </w:p>
    <w:p w:rsidR="00CE594A" w:rsidRPr="00A76421" w:rsidRDefault="00A76421" w:rsidP="00A76421">
      <w:pPr>
        <w:tabs>
          <w:tab w:val="left" w:pos="3267"/>
        </w:tabs>
        <w:spacing w:line="276" w:lineRule="auto"/>
        <w:ind w:left="1276" w:hanging="425"/>
        <w:jc w:val="both"/>
        <w:rPr>
          <w:sz w:val="20"/>
          <w:szCs w:val="20"/>
          <w:lang w:val="ru-RU"/>
        </w:rPr>
      </w:pPr>
      <w:r>
        <w:rPr>
          <w:sz w:val="20"/>
          <w:szCs w:val="20"/>
          <w:lang w:val="ru-RU"/>
        </w:rPr>
        <w:t>(I</w:t>
      </w:r>
      <w:r w:rsidR="00CE594A" w:rsidRPr="00A76421">
        <w:rPr>
          <w:sz w:val="20"/>
          <w:szCs w:val="20"/>
          <w:lang w:val="ru-RU"/>
        </w:rPr>
        <w:t xml:space="preserve">) </w:t>
      </w:r>
      <w:r>
        <w:rPr>
          <w:sz w:val="20"/>
          <w:szCs w:val="20"/>
          <w:lang w:val="ru-RU"/>
        </w:rPr>
        <w:t>Ч</w:t>
      </w:r>
      <w:r w:rsidR="00CE594A" w:rsidRPr="00A76421">
        <w:rPr>
          <w:sz w:val="20"/>
          <w:szCs w:val="20"/>
          <w:lang w:val="ru-RU"/>
        </w:rPr>
        <w:t>астная собственность на земельный участок - акт на право частной собственности на земельный участок;</w:t>
      </w:r>
    </w:p>
    <w:p w:rsidR="00A76421" w:rsidRDefault="00CE594A" w:rsidP="00A76421">
      <w:pPr>
        <w:tabs>
          <w:tab w:val="left" w:pos="3267"/>
        </w:tabs>
        <w:spacing w:before="120" w:after="120" w:line="276" w:lineRule="auto"/>
        <w:ind w:left="1276" w:hanging="425"/>
        <w:jc w:val="both"/>
        <w:rPr>
          <w:sz w:val="20"/>
          <w:szCs w:val="20"/>
          <w:lang w:val="ru-RU"/>
        </w:rPr>
      </w:pPr>
      <w:r w:rsidRPr="00A76421">
        <w:rPr>
          <w:sz w:val="20"/>
          <w:szCs w:val="20"/>
          <w:lang w:val="ru-RU"/>
        </w:rPr>
        <w:lastRenderedPageBreak/>
        <w:t xml:space="preserve">(II) </w:t>
      </w:r>
      <w:r w:rsidR="00A76421">
        <w:rPr>
          <w:sz w:val="20"/>
          <w:szCs w:val="20"/>
          <w:lang w:val="ru-RU"/>
        </w:rPr>
        <w:t>П</w:t>
      </w:r>
      <w:r w:rsidR="00A76421" w:rsidRPr="00A76421">
        <w:rPr>
          <w:sz w:val="20"/>
          <w:szCs w:val="20"/>
          <w:lang w:val="ru-RU"/>
        </w:rPr>
        <w:t xml:space="preserve">остоянное </w:t>
      </w:r>
      <w:r w:rsidR="00A76421">
        <w:rPr>
          <w:sz w:val="20"/>
          <w:szCs w:val="20"/>
          <w:lang w:val="ru-RU"/>
        </w:rPr>
        <w:t>землепользование</w:t>
      </w:r>
      <w:r w:rsidR="00A76421" w:rsidRPr="00A76421">
        <w:rPr>
          <w:sz w:val="20"/>
          <w:szCs w:val="20"/>
          <w:lang w:val="ru-RU"/>
        </w:rPr>
        <w:t xml:space="preserve"> - акт на право постоянного пользования земельным учас</w:t>
      </w:r>
      <w:r w:rsidR="00A76421">
        <w:rPr>
          <w:sz w:val="20"/>
          <w:szCs w:val="20"/>
          <w:lang w:val="ru-RU"/>
        </w:rPr>
        <w:t>тком</w:t>
      </w:r>
      <w:r w:rsidR="00A76421" w:rsidRPr="00A76421">
        <w:rPr>
          <w:sz w:val="20"/>
          <w:szCs w:val="20"/>
          <w:lang w:val="ru-RU"/>
        </w:rPr>
        <w:t xml:space="preserve">; </w:t>
      </w:r>
    </w:p>
    <w:p w:rsidR="00CE594A" w:rsidRPr="00A76421" w:rsidRDefault="00CE594A" w:rsidP="00A76421">
      <w:pPr>
        <w:tabs>
          <w:tab w:val="left" w:pos="3267"/>
        </w:tabs>
        <w:spacing w:before="120" w:after="120" w:line="276" w:lineRule="auto"/>
        <w:ind w:left="1276" w:hanging="425"/>
        <w:jc w:val="both"/>
        <w:rPr>
          <w:sz w:val="20"/>
          <w:szCs w:val="20"/>
          <w:lang w:val="ru-RU"/>
        </w:rPr>
      </w:pPr>
      <w:r w:rsidRPr="00A76421">
        <w:rPr>
          <w:sz w:val="20"/>
          <w:szCs w:val="20"/>
          <w:lang w:val="ru-RU"/>
        </w:rPr>
        <w:t>(</w:t>
      </w:r>
      <w:proofErr w:type="spellStart"/>
      <w:r w:rsidRPr="00A76421">
        <w:rPr>
          <w:sz w:val="20"/>
          <w:szCs w:val="20"/>
          <w:lang w:val="ru-RU"/>
        </w:rPr>
        <w:t>iii</w:t>
      </w:r>
      <w:proofErr w:type="spellEnd"/>
      <w:r w:rsidRPr="00A76421">
        <w:rPr>
          <w:sz w:val="20"/>
          <w:szCs w:val="20"/>
          <w:lang w:val="ru-RU"/>
        </w:rPr>
        <w:t xml:space="preserve">) </w:t>
      </w:r>
      <w:r w:rsidR="00A76421">
        <w:rPr>
          <w:sz w:val="20"/>
          <w:szCs w:val="20"/>
          <w:lang w:val="ru-RU"/>
        </w:rPr>
        <w:t>В</w:t>
      </w:r>
      <w:r w:rsidRPr="00A76421">
        <w:rPr>
          <w:sz w:val="20"/>
          <w:szCs w:val="20"/>
          <w:lang w:val="ru-RU"/>
        </w:rPr>
        <w:t>ременное платное землепользование (аренда) - акт о праве временного платного (долгосрочного, краткосрочного) землепользования (аренды);</w:t>
      </w:r>
    </w:p>
    <w:p w:rsidR="00CE594A" w:rsidRPr="00A76421" w:rsidRDefault="00A76421" w:rsidP="00A76421">
      <w:pPr>
        <w:tabs>
          <w:tab w:val="left" w:pos="3267"/>
        </w:tabs>
        <w:spacing w:before="120" w:after="120" w:line="276" w:lineRule="auto"/>
        <w:ind w:left="1276" w:hanging="425"/>
        <w:jc w:val="both"/>
        <w:rPr>
          <w:sz w:val="20"/>
          <w:szCs w:val="20"/>
          <w:lang w:val="ru-RU"/>
        </w:rPr>
      </w:pPr>
      <w:r>
        <w:rPr>
          <w:sz w:val="20"/>
          <w:szCs w:val="20"/>
          <w:lang w:val="ru-RU"/>
        </w:rPr>
        <w:t>(IV) В</w:t>
      </w:r>
      <w:r w:rsidR="00CE594A" w:rsidRPr="00A76421">
        <w:rPr>
          <w:sz w:val="20"/>
          <w:szCs w:val="20"/>
          <w:lang w:val="ru-RU"/>
        </w:rPr>
        <w:t xml:space="preserve">ременное </w:t>
      </w:r>
      <w:r>
        <w:rPr>
          <w:sz w:val="20"/>
          <w:szCs w:val="20"/>
          <w:lang w:val="ru-RU"/>
        </w:rPr>
        <w:t>неоплачиваемое землепользование</w:t>
      </w:r>
      <w:r w:rsidR="00CE594A" w:rsidRPr="00A76421">
        <w:rPr>
          <w:sz w:val="20"/>
          <w:szCs w:val="20"/>
          <w:lang w:val="ru-RU"/>
        </w:rPr>
        <w:t xml:space="preserve"> - акт на право временного, безвозмездного пользования земельного участка.</w:t>
      </w:r>
    </w:p>
    <w:p w:rsidR="00CE594A" w:rsidRDefault="00CE594A" w:rsidP="00652A82">
      <w:pPr>
        <w:pStyle w:val="a4"/>
        <w:numPr>
          <w:ilvl w:val="0"/>
          <w:numId w:val="14"/>
        </w:numPr>
        <w:tabs>
          <w:tab w:val="left" w:pos="0"/>
        </w:tabs>
        <w:spacing w:line="276" w:lineRule="auto"/>
        <w:ind w:left="284" w:hanging="284"/>
        <w:rPr>
          <w:sz w:val="20"/>
          <w:szCs w:val="20"/>
          <w:lang w:val="ru-RU"/>
        </w:rPr>
      </w:pPr>
      <w:r w:rsidRPr="00A76421">
        <w:rPr>
          <w:sz w:val="20"/>
          <w:szCs w:val="20"/>
          <w:lang w:val="ru-RU"/>
        </w:rPr>
        <w:t>Кроме того, местные исполнительные органы обязаны размещать информацию со списками лиц, получивших земельный участок, на специальных информационных стендах в местах, доступных населению не реже одного раза в квартал.</w:t>
      </w:r>
    </w:p>
    <w:p w:rsidR="0052540F" w:rsidRPr="00A76421" w:rsidRDefault="0052540F" w:rsidP="0052540F">
      <w:pPr>
        <w:pStyle w:val="a4"/>
        <w:tabs>
          <w:tab w:val="left" w:pos="0"/>
        </w:tabs>
        <w:spacing w:line="276" w:lineRule="auto"/>
        <w:ind w:left="284" w:firstLine="0"/>
        <w:rPr>
          <w:sz w:val="20"/>
          <w:szCs w:val="20"/>
          <w:lang w:val="ru-RU"/>
        </w:rPr>
      </w:pPr>
    </w:p>
    <w:p w:rsidR="00A76421" w:rsidRDefault="00A76421" w:rsidP="00652A82">
      <w:pPr>
        <w:pStyle w:val="a4"/>
        <w:numPr>
          <w:ilvl w:val="0"/>
          <w:numId w:val="14"/>
        </w:numPr>
        <w:tabs>
          <w:tab w:val="left" w:pos="0"/>
        </w:tabs>
        <w:spacing w:line="276" w:lineRule="auto"/>
        <w:ind w:left="284" w:hanging="284"/>
        <w:rPr>
          <w:sz w:val="20"/>
          <w:szCs w:val="20"/>
          <w:lang w:val="ru-RU"/>
        </w:rPr>
      </w:pPr>
      <w:r w:rsidRPr="00A76421">
        <w:rPr>
          <w:sz w:val="20"/>
          <w:szCs w:val="20"/>
          <w:lang w:val="ru-RU"/>
        </w:rPr>
        <w:t>В статье 44 Земельного кодекса представлена информация о предоставлении земельных участков для осуществления строительных работ. В частности, отмечается, что при запросе земельного участка для строительства объекта предварительно выбирается земельный участок. Результаты выбора земельного участка для строительства объекта и, при необходимости, для создания его защитной или санитарно-защитной зоны оформляются актом соответствующим уполномоченным органом по месту нахождения земельного участка. На основе заключения комиссии разрабатывается план землепользования с целью предоставления права на землю. План землепользования включает в себя площадь предоставленного земельного участка, его границы и местоположение, владельцев и пользователей смежных земельных участков, а также ограничения и сервитуты предоставляемого земельного участка. В случае принудительного приобретения земельного участка для государственных нужд в него также включаются расчеты убытков, понесенных собственниками и пользователями (арендаторами) земельных участков, потерь сельскохозяйственного и лесного производства в зависимости от вида приобретаемых земель.</w:t>
      </w:r>
    </w:p>
    <w:p w:rsidR="0052540F" w:rsidRPr="00A76421" w:rsidRDefault="0052540F" w:rsidP="0052540F">
      <w:pPr>
        <w:pStyle w:val="a4"/>
        <w:tabs>
          <w:tab w:val="left" w:pos="0"/>
        </w:tabs>
        <w:spacing w:line="276" w:lineRule="auto"/>
        <w:ind w:left="284" w:hanging="284"/>
        <w:rPr>
          <w:sz w:val="20"/>
          <w:szCs w:val="20"/>
          <w:lang w:val="ru-RU"/>
        </w:rPr>
      </w:pPr>
    </w:p>
    <w:p w:rsidR="00CE594A" w:rsidRPr="0052540F" w:rsidRDefault="00A76421" w:rsidP="00652A82">
      <w:pPr>
        <w:pStyle w:val="a4"/>
        <w:numPr>
          <w:ilvl w:val="0"/>
          <w:numId w:val="14"/>
        </w:numPr>
        <w:tabs>
          <w:tab w:val="left" w:pos="3267"/>
        </w:tabs>
        <w:spacing w:line="276" w:lineRule="auto"/>
        <w:ind w:left="284" w:hanging="284"/>
        <w:rPr>
          <w:sz w:val="20"/>
          <w:szCs w:val="20"/>
          <w:lang w:val="ru-RU"/>
        </w:rPr>
      </w:pPr>
      <w:r w:rsidRPr="0052540F">
        <w:rPr>
          <w:sz w:val="20"/>
          <w:szCs w:val="20"/>
          <w:lang w:val="ru-RU"/>
        </w:rPr>
        <w:t>На основе плана землепользования, проект решения местного исполнительного органа о предоставлении соответствующего права на Землю является подготовленный уполномоченным органом по месту нахождения земельного участка. В случае, когда на выбранной для строительства территории расположены жилые здания, другие здания и сооружения, а также инженерные коммуникации и зеленые насаждения, подлежащие сносу или передаче (в том числе те, которые попадают при передаче земли в санитарно-защитную зону промышленных предприятий), заявитель или его уполномоченный представитель обеспечивает получение всех договоров, необходимых для отвода земельного участка. Кроме того, заявитель представляет договор, заключенный с каждым из собственников недвижимости, в том числе условия возмещения убытков собственнику. В договоре оговариваются условия и сроки переселения, передачи существующих зданий, инженерных коммуникаций, зеленых насаждений, обязательства застройщика по возмещению всех убытков, связанных со сносом имущества.</w:t>
      </w:r>
    </w:p>
    <w:p w:rsidR="0052540F" w:rsidRPr="0052540F" w:rsidRDefault="0052540F" w:rsidP="0052540F">
      <w:pPr>
        <w:tabs>
          <w:tab w:val="left" w:pos="3267"/>
        </w:tabs>
        <w:spacing w:line="276" w:lineRule="auto"/>
        <w:rPr>
          <w:sz w:val="20"/>
          <w:szCs w:val="20"/>
          <w:lang w:val="ru-RU"/>
        </w:rPr>
      </w:pPr>
    </w:p>
    <w:p w:rsidR="00A76421" w:rsidRPr="00A76421" w:rsidRDefault="00A76421" w:rsidP="00A76421">
      <w:pPr>
        <w:tabs>
          <w:tab w:val="left" w:pos="3267"/>
        </w:tabs>
        <w:spacing w:line="276" w:lineRule="auto"/>
        <w:ind w:left="284" w:hanging="284"/>
        <w:jc w:val="both"/>
        <w:rPr>
          <w:sz w:val="20"/>
          <w:szCs w:val="20"/>
          <w:lang w:val="ru-RU"/>
        </w:rPr>
      </w:pPr>
      <w:r w:rsidRPr="00A76421">
        <w:rPr>
          <w:sz w:val="20"/>
          <w:szCs w:val="20"/>
          <w:lang w:val="ru-RU"/>
        </w:rPr>
        <w:t>9.</w:t>
      </w:r>
      <w:r w:rsidRPr="00A76421">
        <w:rPr>
          <w:sz w:val="20"/>
          <w:szCs w:val="20"/>
          <w:lang w:val="ru-RU"/>
        </w:rPr>
        <w:tab/>
        <w:t>Проект решения местного исполнительного органа о предоставлении права на земельный участок должен содержать:</w:t>
      </w:r>
    </w:p>
    <w:p w:rsidR="00A76421" w:rsidRPr="0052540F" w:rsidRDefault="0052540F" w:rsidP="00652A82">
      <w:pPr>
        <w:pStyle w:val="a4"/>
        <w:numPr>
          <w:ilvl w:val="0"/>
          <w:numId w:val="16"/>
        </w:numPr>
        <w:tabs>
          <w:tab w:val="left" w:pos="3267"/>
        </w:tabs>
        <w:spacing w:before="120" w:after="120" w:line="276" w:lineRule="auto"/>
        <w:rPr>
          <w:sz w:val="20"/>
          <w:szCs w:val="20"/>
          <w:lang w:val="ru-RU"/>
        </w:rPr>
      </w:pPr>
      <w:r>
        <w:rPr>
          <w:sz w:val="20"/>
          <w:szCs w:val="20"/>
          <w:lang w:val="ru-RU"/>
        </w:rPr>
        <w:t>Н</w:t>
      </w:r>
      <w:r w:rsidR="00A76421" w:rsidRPr="0052540F">
        <w:rPr>
          <w:sz w:val="20"/>
          <w:szCs w:val="20"/>
          <w:lang w:val="ru-RU"/>
        </w:rPr>
        <w:t>аименование юридического или физического лица, которому</w:t>
      </w:r>
      <w:r>
        <w:rPr>
          <w:sz w:val="20"/>
          <w:szCs w:val="20"/>
          <w:lang w:val="ru-RU"/>
        </w:rPr>
        <w:t xml:space="preserve"> предоставляется право на землю</w:t>
      </w:r>
      <w:r w:rsidR="00A76421" w:rsidRPr="0052540F">
        <w:rPr>
          <w:sz w:val="20"/>
          <w:szCs w:val="20"/>
          <w:lang w:val="ru-RU"/>
        </w:rPr>
        <w:t>;</w:t>
      </w:r>
    </w:p>
    <w:p w:rsidR="00A76421" w:rsidRPr="0052540F" w:rsidRDefault="0052540F" w:rsidP="00652A82">
      <w:pPr>
        <w:pStyle w:val="a4"/>
        <w:numPr>
          <w:ilvl w:val="0"/>
          <w:numId w:val="16"/>
        </w:numPr>
        <w:tabs>
          <w:tab w:val="left" w:pos="3267"/>
        </w:tabs>
        <w:spacing w:before="120" w:after="120" w:line="276" w:lineRule="auto"/>
        <w:rPr>
          <w:sz w:val="20"/>
          <w:szCs w:val="20"/>
          <w:lang w:val="ru-RU"/>
        </w:rPr>
      </w:pPr>
      <w:r>
        <w:rPr>
          <w:sz w:val="20"/>
          <w:szCs w:val="20"/>
          <w:lang w:val="ru-RU"/>
        </w:rPr>
        <w:t>Ц</w:t>
      </w:r>
      <w:r w:rsidR="00A76421" w:rsidRPr="0052540F">
        <w:rPr>
          <w:sz w:val="20"/>
          <w:szCs w:val="20"/>
          <w:lang w:val="ru-RU"/>
        </w:rPr>
        <w:t>ель использования земельного участка;</w:t>
      </w:r>
    </w:p>
    <w:p w:rsidR="00A76421" w:rsidRPr="0052540F" w:rsidRDefault="0052540F" w:rsidP="00652A82">
      <w:pPr>
        <w:pStyle w:val="a4"/>
        <w:numPr>
          <w:ilvl w:val="0"/>
          <w:numId w:val="16"/>
        </w:numPr>
        <w:tabs>
          <w:tab w:val="left" w:pos="3267"/>
        </w:tabs>
        <w:spacing w:before="120" w:after="120" w:line="276" w:lineRule="auto"/>
        <w:rPr>
          <w:sz w:val="20"/>
          <w:szCs w:val="20"/>
          <w:lang w:val="ru-RU"/>
        </w:rPr>
      </w:pPr>
      <w:r>
        <w:rPr>
          <w:sz w:val="20"/>
          <w:szCs w:val="20"/>
          <w:lang w:val="ru-RU"/>
        </w:rPr>
        <w:t>П</w:t>
      </w:r>
      <w:r w:rsidR="00A76421" w:rsidRPr="0052540F">
        <w:rPr>
          <w:sz w:val="20"/>
          <w:szCs w:val="20"/>
          <w:lang w:val="ru-RU"/>
        </w:rPr>
        <w:t>лощадь земельного участка;</w:t>
      </w:r>
    </w:p>
    <w:p w:rsidR="00A76421" w:rsidRPr="0052540F" w:rsidRDefault="0052540F" w:rsidP="00652A82">
      <w:pPr>
        <w:pStyle w:val="a4"/>
        <w:numPr>
          <w:ilvl w:val="0"/>
          <w:numId w:val="16"/>
        </w:numPr>
        <w:tabs>
          <w:tab w:val="left" w:pos="3267"/>
        </w:tabs>
        <w:spacing w:before="120" w:after="120" w:line="276" w:lineRule="auto"/>
        <w:rPr>
          <w:sz w:val="20"/>
          <w:szCs w:val="20"/>
          <w:lang w:val="ru-RU"/>
        </w:rPr>
      </w:pPr>
      <w:r>
        <w:rPr>
          <w:sz w:val="20"/>
          <w:szCs w:val="20"/>
          <w:lang w:val="ru-RU"/>
        </w:rPr>
        <w:t>В</w:t>
      </w:r>
      <w:r w:rsidR="00A76421" w:rsidRPr="0052540F">
        <w:rPr>
          <w:sz w:val="20"/>
          <w:szCs w:val="20"/>
          <w:lang w:val="ru-RU"/>
        </w:rPr>
        <w:t>ид права на землю, ограничения, сервитуты;</w:t>
      </w:r>
    </w:p>
    <w:p w:rsidR="00A76421" w:rsidRPr="0052540F" w:rsidRDefault="0052540F" w:rsidP="00652A82">
      <w:pPr>
        <w:pStyle w:val="a4"/>
        <w:numPr>
          <w:ilvl w:val="0"/>
          <w:numId w:val="16"/>
        </w:numPr>
        <w:tabs>
          <w:tab w:val="left" w:pos="3267"/>
        </w:tabs>
        <w:spacing w:before="120" w:after="120" w:line="276" w:lineRule="auto"/>
        <w:rPr>
          <w:sz w:val="20"/>
          <w:szCs w:val="20"/>
          <w:lang w:val="ru-RU"/>
        </w:rPr>
      </w:pPr>
      <w:r>
        <w:rPr>
          <w:sz w:val="20"/>
          <w:szCs w:val="20"/>
          <w:lang w:val="ru-RU"/>
        </w:rPr>
        <w:t>Ц</w:t>
      </w:r>
      <w:r w:rsidR="00A76421" w:rsidRPr="0052540F">
        <w:rPr>
          <w:sz w:val="20"/>
          <w:szCs w:val="20"/>
          <w:lang w:val="ru-RU"/>
        </w:rPr>
        <w:t>ена приобретения земельного участка или права землепользования в случае предоставления участка за плату, сроки и условия заключения договоров купли-продажи земельного участка;</w:t>
      </w:r>
    </w:p>
    <w:p w:rsidR="00A76421" w:rsidRPr="0052540F" w:rsidRDefault="0052540F" w:rsidP="00652A82">
      <w:pPr>
        <w:pStyle w:val="a4"/>
        <w:numPr>
          <w:ilvl w:val="0"/>
          <w:numId w:val="16"/>
        </w:numPr>
        <w:tabs>
          <w:tab w:val="left" w:pos="3267"/>
        </w:tabs>
        <w:spacing w:before="120" w:after="120" w:line="276" w:lineRule="auto"/>
        <w:rPr>
          <w:sz w:val="20"/>
          <w:szCs w:val="20"/>
          <w:lang w:val="ru-RU"/>
        </w:rPr>
      </w:pPr>
      <w:r>
        <w:rPr>
          <w:sz w:val="20"/>
          <w:szCs w:val="20"/>
          <w:lang w:val="ru-RU"/>
        </w:rPr>
        <w:t>Ф</w:t>
      </w:r>
      <w:r w:rsidR="00A76421" w:rsidRPr="0052540F">
        <w:rPr>
          <w:sz w:val="20"/>
          <w:szCs w:val="20"/>
          <w:lang w:val="ru-RU"/>
        </w:rPr>
        <w:t>амилия и имя физического или юридического лица, от которого осуществляется приобретение земельного участка для государственных нужд, с указанием размера земельного участка</w:t>
      </w:r>
      <w:r>
        <w:rPr>
          <w:sz w:val="20"/>
          <w:szCs w:val="20"/>
          <w:lang w:val="ru-RU"/>
        </w:rPr>
        <w:t xml:space="preserve"> </w:t>
      </w:r>
      <w:r w:rsidR="00A76421" w:rsidRPr="0052540F">
        <w:rPr>
          <w:sz w:val="20"/>
          <w:szCs w:val="20"/>
          <w:lang w:val="ru-RU"/>
        </w:rPr>
        <w:t>(участков);</w:t>
      </w:r>
    </w:p>
    <w:p w:rsidR="00A76421" w:rsidRPr="0052540F" w:rsidRDefault="0052540F" w:rsidP="00652A82">
      <w:pPr>
        <w:pStyle w:val="a4"/>
        <w:numPr>
          <w:ilvl w:val="0"/>
          <w:numId w:val="16"/>
        </w:numPr>
        <w:tabs>
          <w:tab w:val="left" w:pos="3267"/>
        </w:tabs>
        <w:spacing w:before="120" w:after="120" w:line="276" w:lineRule="auto"/>
        <w:rPr>
          <w:sz w:val="20"/>
          <w:szCs w:val="20"/>
          <w:lang w:val="ru-RU"/>
        </w:rPr>
      </w:pPr>
      <w:r>
        <w:rPr>
          <w:sz w:val="20"/>
          <w:szCs w:val="20"/>
          <w:lang w:val="ru-RU"/>
        </w:rPr>
        <w:lastRenderedPageBreak/>
        <w:t>И</w:t>
      </w:r>
      <w:r w:rsidR="00A76421" w:rsidRPr="0052540F">
        <w:rPr>
          <w:sz w:val="20"/>
          <w:szCs w:val="20"/>
          <w:lang w:val="ru-RU"/>
        </w:rPr>
        <w:t>нформация о том, можно ли разделить земельный участок или нет;</w:t>
      </w:r>
    </w:p>
    <w:p w:rsidR="00CE594A" w:rsidRPr="0052540F" w:rsidRDefault="0052540F" w:rsidP="00652A82">
      <w:pPr>
        <w:pStyle w:val="a4"/>
        <w:numPr>
          <w:ilvl w:val="0"/>
          <w:numId w:val="16"/>
        </w:numPr>
        <w:spacing w:before="120" w:after="120" w:line="276" w:lineRule="auto"/>
        <w:rPr>
          <w:sz w:val="20"/>
          <w:szCs w:val="20"/>
          <w:lang w:val="ru-RU"/>
        </w:rPr>
      </w:pPr>
      <w:r>
        <w:rPr>
          <w:sz w:val="20"/>
          <w:szCs w:val="20"/>
          <w:lang w:val="ru-RU"/>
        </w:rPr>
        <w:t>Д</w:t>
      </w:r>
      <w:r w:rsidR="00A76421" w:rsidRPr="0052540F">
        <w:rPr>
          <w:sz w:val="20"/>
          <w:szCs w:val="20"/>
          <w:lang w:val="ru-RU"/>
        </w:rPr>
        <w:t>ругие условия.</w:t>
      </w:r>
    </w:p>
    <w:p w:rsidR="00A76421" w:rsidRPr="00A76421" w:rsidRDefault="00A76421" w:rsidP="00A76421">
      <w:pPr>
        <w:tabs>
          <w:tab w:val="left" w:pos="3267"/>
        </w:tabs>
        <w:spacing w:line="276" w:lineRule="auto"/>
        <w:ind w:left="284" w:hanging="284"/>
        <w:jc w:val="both"/>
        <w:rPr>
          <w:sz w:val="20"/>
          <w:szCs w:val="20"/>
          <w:lang w:val="ru-RU"/>
        </w:rPr>
      </w:pPr>
      <w:r w:rsidRPr="00A76421">
        <w:rPr>
          <w:sz w:val="20"/>
          <w:szCs w:val="20"/>
          <w:lang w:val="ru-RU"/>
        </w:rPr>
        <w:t>10.</w:t>
      </w:r>
      <w:r w:rsidRPr="00A76421">
        <w:rPr>
          <w:sz w:val="20"/>
          <w:szCs w:val="20"/>
          <w:lang w:val="ru-RU"/>
        </w:rPr>
        <w:tab/>
      </w:r>
      <w:r w:rsidR="00FB283E">
        <w:rPr>
          <w:sz w:val="20"/>
          <w:szCs w:val="20"/>
          <w:lang w:val="ru-RU"/>
        </w:rPr>
        <w:t xml:space="preserve"> </w:t>
      </w:r>
      <w:proofErr w:type="gramStart"/>
      <w:r w:rsidRPr="00A76421">
        <w:rPr>
          <w:sz w:val="20"/>
          <w:szCs w:val="20"/>
          <w:lang w:val="ru-RU"/>
        </w:rPr>
        <w:t>В</w:t>
      </w:r>
      <w:proofErr w:type="gramEnd"/>
      <w:r w:rsidRPr="00A76421">
        <w:rPr>
          <w:sz w:val="20"/>
          <w:szCs w:val="20"/>
          <w:lang w:val="ru-RU"/>
        </w:rPr>
        <w:t xml:space="preserve"> главе 9 Земельного Кодекса рассматриваются вопросы, связанные с прекращением права собственности, пользования и иных прав на земельный участок. В частности, статья 81 Земельного кодекса предусматривает основания прекращения права частной собственности на земельный участок или права землепользования и включает следующие условия прекращения права частной собственности на земельный участок:</w:t>
      </w:r>
    </w:p>
    <w:p w:rsidR="00A76421" w:rsidRPr="00A76421" w:rsidRDefault="00A76421" w:rsidP="00FB283E">
      <w:pPr>
        <w:tabs>
          <w:tab w:val="left" w:pos="3267"/>
        </w:tabs>
        <w:spacing w:line="276" w:lineRule="auto"/>
        <w:ind w:left="993" w:hanging="426"/>
        <w:jc w:val="both"/>
        <w:rPr>
          <w:sz w:val="20"/>
          <w:szCs w:val="20"/>
          <w:lang w:val="ru-RU"/>
        </w:rPr>
      </w:pPr>
      <w:r w:rsidRPr="00A76421">
        <w:rPr>
          <w:sz w:val="20"/>
          <w:szCs w:val="20"/>
          <w:lang w:val="ru-RU"/>
        </w:rPr>
        <w:t>I) отчуждение земельного участка собственником или права землепользования землепользователем другим лицам;</w:t>
      </w:r>
    </w:p>
    <w:p w:rsidR="00A76421" w:rsidRPr="00A76421" w:rsidRDefault="00A76421" w:rsidP="00FB283E">
      <w:pPr>
        <w:tabs>
          <w:tab w:val="left" w:pos="3267"/>
        </w:tabs>
        <w:spacing w:line="276" w:lineRule="auto"/>
        <w:ind w:left="993" w:hanging="426"/>
        <w:jc w:val="both"/>
        <w:rPr>
          <w:sz w:val="20"/>
          <w:szCs w:val="20"/>
          <w:lang w:val="ru-RU"/>
        </w:rPr>
      </w:pPr>
      <w:r w:rsidRPr="00A76421">
        <w:rPr>
          <w:sz w:val="20"/>
          <w:szCs w:val="20"/>
          <w:lang w:val="ru-RU"/>
        </w:rPr>
        <w:t>II) отказ собственника от права собственности или землепользователя от права землепользования;</w:t>
      </w:r>
    </w:p>
    <w:p w:rsidR="00CE594A" w:rsidRDefault="00A76421" w:rsidP="00FB283E">
      <w:pPr>
        <w:tabs>
          <w:tab w:val="left" w:pos="3267"/>
        </w:tabs>
        <w:spacing w:line="276" w:lineRule="auto"/>
        <w:ind w:left="993" w:hanging="426"/>
        <w:jc w:val="both"/>
        <w:rPr>
          <w:sz w:val="20"/>
          <w:szCs w:val="20"/>
          <w:lang w:val="ru-RU"/>
        </w:rPr>
      </w:pPr>
      <w:r w:rsidRPr="00A76421">
        <w:rPr>
          <w:sz w:val="20"/>
          <w:szCs w:val="20"/>
          <w:lang w:val="ru-RU"/>
        </w:rPr>
        <w:t>III) утрата права собственности на землю или права землепользования в иных случаях, предусмотренных правовыми актами РК.</w:t>
      </w:r>
    </w:p>
    <w:p w:rsidR="00FB283E" w:rsidRPr="00A76421" w:rsidRDefault="00FB283E" w:rsidP="00FB283E">
      <w:pPr>
        <w:tabs>
          <w:tab w:val="left" w:pos="3267"/>
        </w:tabs>
        <w:spacing w:line="276" w:lineRule="auto"/>
        <w:ind w:left="993" w:hanging="426"/>
        <w:jc w:val="both"/>
        <w:rPr>
          <w:sz w:val="20"/>
          <w:szCs w:val="20"/>
          <w:lang w:val="ru-RU"/>
        </w:rPr>
      </w:pPr>
    </w:p>
    <w:p w:rsidR="00A76421" w:rsidRPr="00A76421" w:rsidRDefault="00A76421" w:rsidP="00A76421">
      <w:pPr>
        <w:tabs>
          <w:tab w:val="left" w:pos="3267"/>
        </w:tabs>
        <w:spacing w:line="276" w:lineRule="auto"/>
        <w:ind w:left="284" w:hanging="284"/>
        <w:jc w:val="both"/>
        <w:rPr>
          <w:sz w:val="20"/>
          <w:szCs w:val="20"/>
          <w:lang w:val="ru-RU"/>
        </w:rPr>
      </w:pPr>
      <w:r w:rsidRPr="00A76421">
        <w:rPr>
          <w:sz w:val="20"/>
          <w:szCs w:val="20"/>
          <w:lang w:val="ru-RU"/>
        </w:rPr>
        <w:t>11.</w:t>
      </w:r>
      <w:r w:rsidRPr="00A76421">
        <w:rPr>
          <w:sz w:val="20"/>
          <w:szCs w:val="20"/>
          <w:lang w:val="ru-RU"/>
        </w:rPr>
        <w:tab/>
        <w:t>Приобретение земельного участка у собственника и права землепользования у землепользователя без их согласия не допускается, за исключением следующих случаев:</w:t>
      </w:r>
    </w:p>
    <w:p w:rsidR="00A76421" w:rsidRPr="00FB283E" w:rsidRDefault="00A76421" w:rsidP="00652A82">
      <w:pPr>
        <w:pStyle w:val="a4"/>
        <w:numPr>
          <w:ilvl w:val="0"/>
          <w:numId w:val="17"/>
        </w:numPr>
        <w:tabs>
          <w:tab w:val="left" w:pos="3267"/>
        </w:tabs>
        <w:spacing w:before="120" w:after="120" w:line="276" w:lineRule="auto"/>
        <w:ind w:left="1139" w:hanging="357"/>
        <w:rPr>
          <w:sz w:val="20"/>
          <w:szCs w:val="20"/>
          <w:lang w:val="ru-RU"/>
        </w:rPr>
      </w:pPr>
      <w:r w:rsidRPr="00FB283E">
        <w:rPr>
          <w:sz w:val="20"/>
          <w:szCs w:val="20"/>
          <w:lang w:val="ru-RU"/>
        </w:rPr>
        <w:t>обращение взыскания на земельный участок или право землепользования по обязательствам собственника или землепользователя;</w:t>
      </w:r>
    </w:p>
    <w:p w:rsidR="00A76421" w:rsidRPr="00FB283E" w:rsidRDefault="00A76421" w:rsidP="00652A82">
      <w:pPr>
        <w:pStyle w:val="a4"/>
        <w:numPr>
          <w:ilvl w:val="0"/>
          <w:numId w:val="17"/>
        </w:numPr>
        <w:tabs>
          <w:tab w:val="left" w:pos="3267"/>
        </w:tabs>
        <w:spacing w:before="120" w:after="120" w:line="276" w:lineRule="auto"/>
        <w:ind w:left="1139" w:hanging="357"/>
        <w:rPr>
          <w:sz w:val="20"/>
          <w:szCs w:val="20"/>
          <w:lang w:val="ru-RU"/>
        </w:rPr>
      </w:pPr>
      <w:r w:rsidRPr="00FB283E">
        <w:rPr>
          <w:sz w:val="20"/>
          <w:szCs w:val="20"/>
          <w:lang w:val="ru-RU"/>
        </w:rPr>
        <w:t>принудительное отчуждение земельного участка для государственных нужд;</w:t>
      </w:r>
    </w:p>
    <w:p w:rsidR="00A76421" w:rsidRPr="00FB283E" w:rsidRDefault="00A76421" w:rsidP="00652A82">
      <w:pPr>
        <w:pStyle w:val="a4"/>
        <w:numPr>
          <w:ilvl w:val="0"/>
          <w:numId w:val="17"/>
        </w:numPr>
        <w:tabs>
          <w:tab w:val="left" w:pos="3267"/>
        </w:tabs>
        <w:spacing w:before="120" w:after="120" w:line="276" w:lineRule="auto"/>
        <w:ind w:left="1139" w:hanging="357"/>
        <w:rPr>
          <w:sz w:val="20"/>
          <w:szCs w:val="20"/>
          <w:lang w:val="ru-RU"/>
        </w:rPr>
      </w:pPr>
      <w:r w:rsidRPr="00FB283E">
        <w:rPr>
          <w:sz w:val="20"/>
          <w:szCs w:val="20"/>
          <w:lang w:val="ru-RU"/>
        </w:rPr>
        <w:t xml:space="preserve">принудительное изъятие у собственника или землепользователя земельного участка, не используемого по назначению или используемого с нарушением законодательства </w:t>
      </w:r>
      <w:r w:rsidR="00FF4FCD" w:rsidRPr="00FB283E">
        <w:rPr>
          <w:sz w:val="20"/>
          <w:szCs w:val="20"/>
          <w:lang w:val="ru-RU"/>
        </w:rPr>
        <w:t>РК;</w:t>
      </w:r>
    </w:p>
    <w:p w:rsidR="00A76421" w:rsidRPr="00FB283E" w:rsidRDefault="00A76421" w:rsidP="00652A82">
      <w:pPr>
        <w:pStyle w:val="a4"/>
        <w:numPr>
          <w:ilvl w:val="0"/>
          <w:numId w:val="17"/>
        </w:numPr>
        <w:tabs>
          <w:tab w:val="left" w:pos="3267"/>
        </w:tabs>
        <w:spacing w:before="120" w:after="120" w:line="276" w:lineRule="auto"/>
        <w:ind w:left="1139" w:hanging="357"/>
        <w:rPr>
          <w:sz w:val="20"/>
          <w:szCs w:val="20"/>
          <w:lang w:val="ru-RU"/>
        </w:rPr>
      </w:pPr>
      <w:r w:rsidRPr="00FB283E">
        <w:rPr>
          <w:sz w:val="20"/>
          <w:szCs w:val="20"/>
          <w:lang w:val="ru-RU"/>
        </w:rPr>
        <w:t>принудительного отчуждения у собственника или землепользователя земельного участка, подвергшихся радиоактивному загрязнению, с предоставлением равноценного земельного участка;</w:t>
      </w:r>
    </w:p>
    <w:p w:rsidR="00A76421" w:rsidRDefault="00A76421" w:rsidP="00652A82">
      <w:pPr>
        <w:pStyle w:val="a4"/>
        <w:numPr>
          <w:ilvl w:val="0"/>
          <w:numId w:val="17"/>
        </w:numPr>
        <w:tabs>
          <w:tab w:val="left" w:pos="3267"/>
        </w:tabs>
        <w:spacing w:before="120" w:after="120" w:line="276" w:lineRule="auto"/>
        <w:ind w:left="1139" w:hanging="357"/>
        <w:rPr>
          <w:sz w:val="20"/>
          <w:szCs w:val="20"/>
          <w:lang w:val="ru-RU"/>
        </w:rPr>
      </w:pPr>
      <w:r w:rsidRPr="00FB283E">
        <w:rPr>
          <w:sz w:val="20"/>
          <w:szCs w:val="20"/>
          <w:lang w:val="ru-RU"/>
        </w:rPr>
        <w:t>конфискации.</w:t>
      </w:r>
    </w:p>
    <w:p w:rsidR="00FF4FCD" w:rsidRPr="00FF4FCD" w:rsidRDefault="00FF4FCD" w:rsidP="00FF4FCD">
      <w:pPr>
        <w:tabs>
          <w:tab w:val="left" w:pos="0"/>
        </w:tabs>
        <w:spacing w:before="120" w:after="120" w:line="276" w:lineRule="auto"/>
        <w:rPr>
          <w:sz w:val="20"/>
          <w:szCs w:val="20"/>
          <w:lang w:val="ru-RU"/>
        </w:rPr>
      </w:pPr>
      <w:r w:rsidRPr="00FF4FCD">
        <w:rPr>
          <w:sz w:val="20"/>
          <w:szCs w:val="20"/>
          <w:lang w:val="ru-RU"/>
        </w:rPr>
        <w:t>12.</w:t>
      </w:r>
      <w:r w:rsidRPr="00FF4FCD">
        <w:rPr>
          <w:sz w:val="20"/>
          <w:szCs w:val="20"/>
          <w:lang w:val="ru-RU"/>
        </w:rPr>
        <w:tab/>
        <w:t>Кроме этого, право землепользования может быть прекращено по следующим основаниям:</w:t>
      </w:r>
    </w:p>
    <w:p w:rsidR="00FF4FCD" w:rsidRPr="00FF4FCD" w:rsidRDefault="00FF4FCD" w:rsidP="00FF4FCD">
      <w:pPr>
        <w:spacing w:before="120" w:after="120" w:line="276" w:lineRule="auto"/>
        <w:ind w:left="1134" w:hanging="283"/>
        <w:rPr>
          <w:sz w:val="20"/>
          <w:szCs w:val="20"/>
          <w:lang w:val="ru-RU"/>
        </w:rPr>
      </w:pPr>
      <w:r w:rsidRPr="00FF4FCD">
        <w:rPr>
          <w:sz w:val="20"/>
          <w:szCs w:val="20"/>
          <w:lang w:val="ru-RU"/>
        </w:rPr>
        <w:t>I) истечение срока, на который был предоставлен участок;</w:t>
      </w:r>
    </w:p>
    <w:p w:rsidR="00FF4FCD" w:rsidRPr="00FF4FCD" w:rsidRDefault="00FF4FCD" w:rsidP="00FF4FCD">
      <w:pPr>
        <w:spacing w:before="120" w:after="120" w:line="276" w:lineRule="auto"/>
        <w:ind w:left="1134" w:hanging="283"/>
        <w:rPr>
          <w:sz w:val="20"/>
          <w:szCs w:val="20"/>
          <w:lang w:val="ru-RU"/>
        </w:rPr>
      </w:pPr>
      <w:r>
        <w:rPr>
          <w:sz w:val="20"/>
          <w:szCs w:val="20"/>
          <w:lang w:val="ru-RU"/>
        </w:rPr>
        <w:t>II</w:t>
      </w:r>
      <w:r w:rsidRPr="00FF4FCD">
        <w:rPr>
          <w:sz w:val="20"/>
          <w:szCs w:val="20"/>
          <w:lang w:val="ru-RU"/>
        </w:rPr>
        <w:t>) досрочное расторжение договора аренды земельного участка или договора временного безвозмездного землепользования, за исключением случаев, когда земельный участок находится в залоге;</w:t>
      </w:r>
    </w:p>
    <w:p w:rsidR="00FF4FCD" w:rsidRDefault="00FF4FCD" w:rsidP="00FF4FCD">
      <w:pPr>
        <w:spacing w:before="120" w:after="120" w:line="276" w:lineRule="auto"/>
        <w:ind w:left="1134" w:hanging="283"/>
        <w:rPr>
          <w:sz w:val="20"/>
          <w:szCs w:val="20"/>
          <w:lang w:val="ru-RU"/>
        </w:rPr>
      </w:pPr>
      <w:r w:rsidRPr="00FF4FCD">
        <w:rPr>
          <w:sz w:val="20"/>
          <w:szCs w:val="20"/>
          <w:lang w:val="ru-RU"/>
        </w:rPr>
        <w:t>III) прекращение трудовых отношений, в связи с которыми земельный участок был предоставлен землепользователю.</w:t>
      </w:r>
    </w:p>
    <w:p w:rsidR="00FF4FCD" w:rsidRPr="00FF4FCD" w:rsidRDefault="00FF4FCD" w:rsidP="00652A82">
      <w:pPr>
        <w:pStyle w:val="a4"/>
        <w:numPr>
          <w:ilvl w:val="0"/>
          <w:numId w:val="18"/>
        </w:numPr>
        <w:tabs>
          <w:tab w:val="left" w:pos="0"/>
        </w:tabs>
        <w:spacing w:line="276" w:lineRule="auto"/>
        <w:ind w:left="641" w:hanging="357"/>
        <w:rPr>
          <w:sz w:val="20"/>
          <w:szCs w:val="20"/>
          <w:lang w:val="ru-RU"/>
        </w:rPr>
      </w:pPr>
      <w:r w:rsidRPr="00FF4FCD">
        <w:rPr>
          <w:sz w:val="20"/>
          <w:szCs w:val="20"/>
          <w:lang w:val="ru-RU"/>
        </w:rPr>
        <w:t>В статье 82 подробно говорится об отказе в праве собственности или землепользовании. В частности, в первом абзаце говорится, что собственник может отказаться от права собственности на земельный участок, объявив о нем или совершив иные действия, свидетельствующие об отказе от прав на земельный участок без намерения сохранить это право. Отказ от права временного землепользования или от права временного пользования земельным участком, находящимся в частной собственности, осуществляется в порядке, установленном для расторжения договора аренды или договора о временном безвозмездном землепользовании. Во втором абзаце статьи говорится, что в случае отказа собственника от права собственности на земельный участок этот земельный участок регистрируется как бесхозяйное имущество в соответствии со статьей 242 Гражданского кодекса РК. За период было зарегистрировано как бесхозяйное имущество такой участок может быть передан во временное землепользование другому лицу. В третьем абзаце уточняется, что в случае добровольного отказа от права частной собственности на земельный участок, для принятия земельного участка к регистрации в качестве бесхозяйной собственности требуется письменное заявление собственника земельного участка.</w:t>
      </w:r>
    </w:p>
    <w:p w:rsidR="00FF4FCD" w:rsidRPr="00FF4FCD" w:rsidRDefault="00FF4FCD" w:rsidP="00652A82">
      <w:pPr>
        <w:pStyle w:val="a4"/>
        <w:numPr>
          <w:ilvl w:val="0"/>
          <w:numId w:val="12"/>
        </w:numPr>
        <w:tabs>
          <w:tab w:val="left" w:pos="0"/>
        </w:tabs>
        <w:spacing w:line="276" w:lineRule="auto"/>
        <w:ind w:left="284" w:hanging="142"/>
        <w:rPr>
          <w:sz w:val="20"/>
          <w:szCs w:val="20"/>
          <w:lang w:val="ru-RU"/>
        </w:rPr>
      </w:pPr>
      <w:r w:rsidRPr="00FF4FCD">
        <w:rPr>
          <w:sz w:val="20"/>
          <w:szCs w:val="20"/>
          <w:lang w:val="ru-RU"/>
        </w:rPr>
        <w:t xml:space="preserve">В статье 92 Земельного кодекса говорится об обязательном приобретении земельного участка у собственника или землепользователя в случае, если он не используется по назначению или не </w:t>
      </w:r>
      <w:r w:rsidRPr="00FF4FCD">
        <w:rPr>
          <w:sz w:val="20"/>
          <w:szCs w:val="20"/>
          <w:lang w:val="ru-RU"/>
        </w:rPr>
        <w:lastRenderedPageBreak/>
        <w:t>используется вовсе. В частности, в третьем абзаце говорится, что в случае, если земельный участок предоставлен для сельскохозяйственного производства, в том числе крестьянским или фермерским хозяйствам, и не используется в общей сложности в течение двух лет в пятилетний срок (если иное не предусмотрено законодательными актами РК), то такой земельный участок подлежит принудительному изъятию в порядке, установленном статьей 94 Земельного кодекса. Пунктом 4 Подробности в следующих случаях неиспользования земельного участка, предоставленного для сельскохозяйственного производства, по целевому назначению:</w:t>
      </w:r>
    </w:p>
    <w:p w:rsidR="00FF4FCD" w:rsidRPr="00FF4FCD" w:rsidRDefault="00FF4FCD" w:rsidP="00FF4FCD">
      <w:pPr>
        <w:pStyle w:val="a4"/>
        <w:tabs>
          <w:tab w:val="left" w:pos="0"/>
        </w:tabs>
        <w:spacing w:before="120" w:after="120" w:line="276" w:lineRule="auto"/>
        <w:ind w:left="709" w:hanging="142"/>
        <w:rPr>
          <w:sz w:val="20"/>
          <w:szCs w:val="20"/>
          <w:lang w:val="ru-RU"/>
        </w:rPr>
      </w:pPr>
      <w:r w:rsidRPr="00FF4FCD">
        <w:rPr>
          <w:sz w:val="20"/>
          <w:szCs w:val="20"/>
          <w:lang w:val="ru-RU"/>
        </w:rPr>
        <w:t>I) пахотные земли - невыполнение работ по возделыванию земли и посеву сельскохозяйственных культур;</w:t>
      </w:r>
    </w:p>
    <w:p w:rsidR="00FF4FCD" w:rsidRPr="00FF4FCD" w:rsidRDefault="00FF4FCD" w:rsidP="00FF4FCD">
      <w:pPr>
        <w:pStyle w:val="a4"/>
        <w:tabs>
          <w:tab w:val="left" w:pos="0"/>
        </w:tabs>
        <w:spacing w:before="120" w:after="120" w:line="276" w:lineRule="auto"/>
        <w:ind w:left="709" w:hanging="142"/>
        <w:rPr>
          <w:sz w:val="20"/>
          <w:szCs w:val="20"/>
          <w:lang w:val="ru-RU"/>
        </w:rPr>
      </w:pPr>
      <w:r w:rsidRPr="00FF4FCD">
        <w:rPr>
          <w:sz w:val="20"/>
          <w:szCs w:val="20"/>
          <w:lang w:val="ru-RU"/>
        </w:rPr>
        <w:t>II) сенокосы - непринятие мер по сенокосу на землях, наличие зарастающих сорняков, кустарников и других признаков деградации травяного покрова в течение более двух лет;</w:t>
      </w:r>
    </w:p>
    <w:p w:rsidR="00FF4FCD" w:rsidRPr="00FF4FCD" w:rsidRDefault="00FF4FCD" w:rsidP="00FF4FCD">
      <w:pPr>
        <w:pStyle w:val="a4"/>
        <w:tabs>
          <w:tab w:val="left" w:pos="0"/>
        </w:tabs>
        <w:spacing w:before="120" w:after="120" w:line="276" w:lineRule="auto"/>
        <w:ind w:left="709" w:hanging="142"/>
        <w:rPr>
          <w:sz w:val="20"/>
          <w:szCs w:val="20"/>
          <w:lang w:val="ru-RU"/>
        </w:rPr>
      </w:pPr>
      <w:proofErr w:type="spellStart"/>
      <w:r w:rsidRPr="00FF4FCD">
        <w:rPr>
          <w:sz w:val="20"/>
          <w:szCs w:val="20"/>
          <w:lang w:val="ru-RU"/>
        </w:rPr>
        <w:t>iii</w:t>
      </w:r>
      <w:proofErr w:type="spellEnd"/>
      <w:r w:rsidRPr="00FF4FCD">
        <w:rPr>
          <w:sz w:val="20"/>
          <w:szCs w:val="20"/>
          <w:lang w:val="ru-RU"/>
        </w:rPr>
        <w:t>) пастбища - в течение двух лет отсутствие выпаса сельскохозяйственных животных или их наличие в количестве менее двадцати процентов от предельно допустимой нормы нагрузки на общую площадь пастбищ, установленной уполномоченным органом в области развития агропромышленного комплекса, и (или) отсутствие сенокоса и заготовки кормов;</w:t>
      </w:r>
    </w:p>
    <w:p w:rsidR="00FF4FCD" w:rsidRDefault="00FF4FCD" w:rsidP="00FF4FCD">
      <w:pPr>
        <w:pStyle w:val="a4"/>
        <w:tabs>
          <w:tab w:val="left" w:pos="0"/>
        </w:tabs>
        <w:spacing w:before="120" w:after="120" w:line="276" w:lineRule="auto"/>
        <w:ind w:left="709" w:hanging="142"/>
        <w:rPr>
          <w:sz w:val="20"/>
          <w:szCs w:val="20"/>
          <w:lang w:val="ru-RU"/>
        </w:rPr>
      </w:pPr>
      <w:r w:rsidRPr="00FF4FCD">
        <w:rPr>
          <w:sz w:val="20"/>
          <w:szCs w:val="20"/>
          <w:lang w:val="ru-RU"/>
        </w:rPr>
        <w:t>IV) многолетние плантации - неспособность осуществлять техническое обслуживание, сбор урожая и выкорчевывание выведенных из эксплуатации многолетних плантаций.</w:t>
      </w:r>
    </w:p>
    <w:p w:rsidR="00FF4FCD" w:rsidRPr="00FF4FCD" w:rsidRDefault="00FF4FCD" w:rsidP="00FF4FCD">
      <w:pPr>
        <w:pStyle w:val="a4"/>
        <w:tabs>
          <w:tab w:val="left" w:pos="0"/>
        </w:tabs>
        <w:spacing w:before="120" w:after="120" w:line="276" w:lineRule="auto"/>
        <w:ind w:left="284" w:hanging="142"/>
        <w:rPr>
          <w:sz w:val="20"/>
          <w:szCs w:val="20"/>
          <w:lang w:val="ru-RU"/>
        </w:rPr>
      </w:pPr>
      <w:r w:rsidRPr="00FF4FCD">
        <w:rPr>
          <w:sz w:val="20"/>
          <w:szCs w:val="20"/>
          <w:lang w:val="ru-RU"/>
        </w:rPr>
        <w:t>15.</w:t>
      </w:r>
      <w:r w:rsidRPr="00FF4FCD">
        <w:rPr>
          <w:sz w:val="20"/>
          <w:szCs w:val="20"/>
          <w:lang w:val="ru-RU"/>
        </w:rPr>
        <w:tab/>
      </w:r>
      <w:proofErr w:type="gramStart"/>
      <w:r w:rsidRPr="00FF4FCD">
        <w:rPr>
          <w:sz w:val="20"/>
          <w:szCs w:val="20"/>
          <w:lang w:val="ru-RU"/>
        </w:rPr>
        <w:t>В</w:t>
      </w:r>
      <w:proofErr w:type="gramEnd"/>
      <w:r w:rsidRPr="00FF4FCD">
        <w:rPr>
          <w:sz w:val="20"/>
          <w:szCs w:val="20"/>
          <w:lang w:val="ru-RU"/>
        </w:rPr>
        <w:t xml:space="preserve"> статьях 93 и 94 определен порядок принудительного изъятия земельного участка у собственника или пользователя в случае использования земельного участка с нарушением требований законодательства РК. </w:t>
      </w:r>
    </w:p>
    <w:p w:rsidR="00FF4FCD" w:rsidRDefault="00FF4FCD" w:rsidP="00FF4FCD">
      <w:pPr>
        <w:pStyle w:val="a4"/>
        <w:tabs>
          <w:tab w:val="left" w:pos="0"/>
        </w:tabs>
        <w:spacing w:before="120" w:after="120" w:line="276" w:lineRule="auto"/>
        <w:ind w:left="284" w:hanging="142"/>
        <w:rPr>
          <w:sz w:val="20"/>
          <w:szCs w:val="20"/>
          <w:lang w:val="ru-RU"/>
        </w:rPr>
      </w:pPr>
      <w:r w:rsidRPr="00FF4FCD">
        <w:rPr>
          <w:sz w:val="20"/>
          <w:szCs w:val="20"/>
          <w:lang w:val="ru-RU"/>
        </w:rPr>
        <w:t>16.</w:t>
      </w:r>
      <w:r w:rsidRPr="00FF4FCD">
        <w:rPr>
          <w:sz w:val="20"/>
          <w:szCs w:val="20"/>
          <w:lang w:val="ru-RU"/>
        </w:rPr>
        <w:tab/>
        <w:t>В Законе Республики Казахстан "Об автомобильных дорогах" (№245 от 17 июля 2001 года, последняя поправка от 31 октября 2015 года) говорится, что земельный участок для автомобильных дорог общего пользования предоставляется решением соответствующего местного исполнительного органа.</w:t>
      </w:r>
    </w:p>
    <w:p w:rsidR="00FF4FCD" w:rsidRPr="00FF4FCD" w:rsidRDefault="00FF4FCD" w:rsidP="00FF4FCD">
      <w:pPr>
        <w:pStyle w:val="a4"/>
        <w:tabs>
          <w:tab w:val="left" w:pos="0"/>
        </w:tabs>
        <w:spacing w:before="120" w:after="120" w:line="276" w:lineRule="auto"/>
        <w:ind w:left="284" w:hanging="142"/>
        <w:rPr>
          <w:sz w:val="20"/>
          <w:szCs w:val="20"/>
          <w:lang w:val="ru-RU"/>
        </w:rPr>
      </w:pPr>
      <w:r w:rsidRPr="00FF4FCD">
        <w:rPr>
          <w:sz w:val="20"/>
          <w:szCs w:val="20"/>
          <w:lang w:val="ru-RU"/>
        </w:rPr>
        <w:t>17.</w:t>
      </w:r>
      <w:r w:rsidRPr="00FF4FCD">
        <w:rPr>
          <w:sz w:val="20"/>
          <w:szCs w:val="20"/>
          <w:lang w:val="ru-RU"/>
        </w:rPr>
        <w:tab/>
        <w:t>Закон Республики Казахстан "О государственном управлении и местном самоуправлении" (№148 от 23 января 2001 года, Последнее изменение от 11 июля 2017 года) в стать</w:t>
      </w:r>
      <w:r w:rsidR="00DD286C">
        <w:rPr>
          <w:sz w:val="20"/>
          <w:szCs w:val="20"/>
          <w:lang w:val="ru-RU"/>
        </w:rPr>
        <w:t xml:space="preserve">е 31, определяющей компетенцию </w:t>
      </w:r>
      <w:proofErr w:type="spellStart"/>
      <w:r w:rsidR="00DD286C">
        <w:rPr>
          <w:sz w:val="20"/>
          <w:szCs w:val="20"/>
          <w:lang w:val="ru-RU"/>
        </w:rPr>
        <w:t>А</w:t>
      </w:r>
      <w:r w:rsidRPr="00FF4FCD">
        <w:rPr>
          <w:sz w:val="20"/>
          <w:szCs w:val="20"/>
          <w:lang w:val="ru-RU"/>
        </w:rPr>
        <w:t>кима</w:t>
      </w:r>
      <w:r w:rsidR="00DD286C">
        <w:rPr>
          <w:sz w:val="20"/>
          <w:szCs w:val="20"/>
          <w:lang w:val="ru-RU"/>
        </w:rPr>
        <w:t>та</w:t>
      </w:r>
      <w:proofErr w:type="spellEnd"/>
      <w:r w:rsidR="00DD286C">
        <w:rPr>
          <w:sz w:val="20"/>
          <w:szCs w:val="20"/>
          <w:lang w:val="ru-RU"/>
        </w:rPr>
        <w:t xml:space="preserve"> области, устанавливает, что А</w:t>
      </w:r>
      <w:r w:rsidRPr="00FF4FCD">
        <w:rPr>
          <w:sz w:val="20"/>
          <w:szCs w:val="20"/>
          <w:lang w:val="ru-RU"/>
        </w:rPr>
        <w:t>кимат района в числе прочих функций:</w:t>
      </w:r>
    </w:p>
    <w:p w:rsidR="00FF4FCD" w:rsidRPr="00DD286C" w:rsidRDefault="00DD286C" w:rsidP="00652A82">
      <w:pPr>
        <w:pStyle w:val="a4"/>
        <w:numPr>
          <w:ilvl w:val="0"/>
          <w:numId w:val="19"/>
        </w:numPr>
        <w:tabs>
          <w:tab w:val="left" w:pos="0"/>
        </w:tabs>
        <w:spacing w:before="120" w:after="120" w:line="276" w:lineRule="auto"/>
        <w:rPr>
          <w:sz w:val="20"/>
          <w:szCs w:val="20"/>
          <w:lang w:val="ru-RU"/>
        </w:rPr>
      </w:pPr>
      <w:r>
        <w:rPr>
          <w:sz w:val="20"/>
          <w:szCs w:val="20"/>
          <w:lang w:val="ru-RU"/>
        </w:rPr>
        <w:t>С</w:t>
      </w:r>
      <w:r w:rsidR="00FF4FCD" w:rsidRPr="00DD286C">
        <w:rPr>
          <w:sz w:val="20"/>
          <w:szCs w:val="20"/>
          <w:lang w:val="ru-RU"/>
        </w:rPr>
        <w:t>одействует реализации гражданами и организациями норм Конституции РК, законов, актов Президента и Правительства Республики Казахстан, нормативных правовых актов центральных и местных государственных органов;</w:t>
      </w:r>
    </w:p>
    <w:p w:rsidR="00FF4FCD" w:rsidRPr="00DD286C" w:rsidRDefault="00DD286C" w:rsidP="00652A82">
      <w:pPr>
        <w:pStyle w:val="a4"/>
        <w:numPr>
          <w:ilvl w:val="0"/>
          <w:numId w:val="19"/>
        </w:numPr>
        <w:tabs>
          <w:tab w:val="left" w:pos="0"/>
        </w:tabs>
        <w:spacing w:before="120" w:after="120" w:line="276" w:lineRule="auto"/>
        <w:rPr>
          <w:sz w:val="20"/>
          <w:szCs w:val="20"/>
          <w:lang w:val="ru-RU"/>
        </w:rPr>
      </w:pPr>
      <w:r>
        <w:rPr>
          <w:sz w:val="20"/>
          <w:szCs w:val="20"/>
          <w:lang w:val="ru-RU"/>
        </w:rPr>
        <w:t>Р</w:t>
      </w:r>
      <w:r w:rsidR="00FF4FCD" w:rsidRPr="00DD286C">
        <w:rPr>
          <w:sz w:val="20"/>
          <w:szCs w:val="20"/>
          <w:lang w:val="ru-RU"/>
        </w:rPr>
        <w:t>егулирует земельные отношения в соответствии с земельным законодательством РК;</w:t>
      </w:r>
    </w:p>
    <w:p w:rsidR="00FF4FCD" w:rsidRDefault="00DD286C" w:rsidP="00652A82">
      <w:pPr>
        <w:pStyle w:val="a4"/>
        <w:numPr>
          <w:ilvl w:val="0"/>
          <w:numId w:val="19"/>
        </w:numPr>
        <w:tabs>
          <w:tab w:val="left" w:pos="0"/>
        </w:tabs>
        <w:spacing w:before="120" w:after="120" w:line="276" w:lineRule="auto"/>
        <w:rPr>
          <w:sz w:val="20"/>
          <w:szCs w:val="20"/>
          <w:lang w:val="ru-RU"/>
        </w:rPr>
      </w:pPr>
      <w:r w:rsidRPr="00C92A4A">
        <w:rPr>
          <w:sz w:val="20"/>
          <w:szCs w:val="20"/>
          <w:lang w:val="ru-RU"/>
        </w:rPr>
        <w:t>О</w:t>
      </w:r>
      <w:r w:rsidR="00FF4FCD" w:rsidRPr="00C92A4A">
        <w:rPr>
          <w:sz w:val="20"/>
          <w:szCs w:val="20"/>
          <w:lang w:val="ru-RU"/>
        </w:rPr>
        <w:t>рганизует строительство, эксплуатацию и техническое обслуживание дорог регионального значения.</w:t>
      </w:r>
    </w:p>
    <w:p w:rsidR="00C92A4A" w:rsidRDefault="00C92A4A" w:rsidP="00C92A4A">
      <w:pPr>
        <w:tabs>
          <w:tab w:val="left" w:pos="0"/>
        </w:tabs>
        <w:spacing w:before="120" w:after="120" w:line="276" w:lineRule="auto"/>
        <w:rPr>
          <w:sz w:val="20"/>
          <w:szCs w:val="20"/>
          <w:lang w:val="ru-RU"/>
        </w:rPr>
      </w:pPr>
    </w:p>
    <w:p w:rsidR="00C92A4A" w:rsidRDefault="00C92A4A" w:rsidP="00C92A4A">
      <w:pPr>
        <w:tabs>
          <w:tab w:val="left" w:pos="0"/>
        </w:tabs>
        <w:spacing w:before="120" w:after="120" w:line="276" w:lineRule="auto"/>
        <w:rPr>
          <w:sz w:val="20"/>
          <w:szCs w:val="20"/>
          <w:lang w:val="ru-RU"/>
        </w:rPr>
      </w:pPr>
    </w:p>
    <w:p w:rsidR="00C92A4A" w:rsidRDefault="00C92A4A" w:rsidP="00C92A4A">
      <w:pPr>
        <w:tabs>
          <w:tab w:val="left" w:pos="0"/>
        </w:tabs>
        <w:spacing w:before="120" w:after="120" w:line="276" w:lineRule="auto"/>
        <w:rPr>
          <w:sz w:val="20"/>
          <w:szCs w:val="20"/>
          <w:lang w:val="ru-RU"/>
        </w:rPr>
      </w:pPr>
    </w:p>
    <w:p w:rsidR="00C92A4A" w:rsidRDefault="00C92A4A" w:rsidP="00C92A4A">
      <w:pPr>
        <w:tabs>
          <w:tab w:val="left" w:pos="0"/>
        </w:tabs>
        <w:spacing w:before="120" w:after="120" w:line="276" w:lineRule="auto"/>
        <w:rPr>
          <w:sz w:val="20"/>
          <w:szCs w:val="20"/>
          <w:lang w:val="ru-RU"/>
        </w:rPr>
      </w:pPr>
    </w:p>
    <w:p w:rsidR="00C92A4A" w:rsidRDefault="00C92A4A" w:rsidP="00C92A4A">
      <w:pPr>
        <w:tabs>
          <w:tab w:val="left" w:pos="0"/>
        </w:tabs>
        <w:spacing w:before="120" w:after="120" w:line="276" w:lineRule="auto"/>
        <w:rPr>
          <w:sz w:val="20"/>
          <w:szCs w:val="20"/>
          <w:lang w:val="ru-RU"/>
        </w:rPr>
      </w:pPr>
    </w:p>
    <w:p w:rsidR="00C92A4A" w:rsidRDefault="00C92A4A" w:rsidP="00C92A4A">
      <w:pPr>
        <w:tabs>
          <w:tab w:val="left" w:pos="0"/>
        </w:tabs>
        <w:spacing w:before="120" w:after="120" w:line="276" w:lineRule="auto"/>
        <w:rPr>
          <w:sz w:val="20"/>
          <w:szCs w:val="20"/>
          <w:lang w:val="ru-RU"/>
        </w:rPr>
      </w:pPr>
    </w:p>
    <w:p w:rsidR="00C92A4A" w:rsidRDefault="00C92A4A" w:rsidP="00C92A4A">
      <w:pPr>
        <w:tabs>
          <w:tab w:val="left" w:pos="0"/>
        </w:tabs>
        <w:spacing w:before="120" w:after="120" w:line="276" w:lineRule="auto"/>
        <w:rPr>
          <w:sz w:val="20"/>
          <w:szCs w:val="20"/>
          <w:lang w:val="ru-RU"/>
        </w:rPr>
      </w:pPr>
    </w:p>
    <w:p w:rsidR="00FE12D4" w:rsidRDefault="00FE12D4" w:rsidP="00C92A4A">
      <w:pPr>
        <w:tabs>
          <w:tab w:val="left" w:pos="0"/>
        </w:tabs>
        <w:spacing w:before="120" w:after="120" w:line="276" w:lineRule="auto"/>
        <w:rPr>
          <w:sz w:val="20"/>
          <w:szCs w:val="20"/>
          <w:lang w:val="ru-RU"/>
        </w:rPr>
      </w:pPr>
    </w:p>
    <w:p w:rsidR="00C92A4A" w:rsidRDefault="00C92A4A" w:rsidP="00C92A4A">
      <w:pPr>
        <w:tabs>
          <w:tab w:val="left" w:pos="0"/>
        </w:tabs>
        <w:spacing w:before="120" w:after="120" w:line="276" w:lineRule="auto"/>
        <w:rPr>
          <w:sz w:val="20"/>
          <w:szCs w:val="20"/>
          <w:lang w:val="ru-RU"/>
        </w:rPr>
      </w:pPr>
    </w:p>
    <w:p w:rsidR="00C92A4A" w:rsidRDefault="00C92A4A" w:rsidP="00C92A4A">
      <w:pPr>
        <w:tabs>
          <w:tab w:val="left" w:pos="0"/>
        </w:tabs>
        <w:spacing w:before="120" w:after="120" w:line="276" w:lineRule="auto"/>
        <w:rPr>
          <w:sz w:val="20"/>
          <w:szCs w:val="20"/>
          <w:lang w:val="ru-RU"/>
        </w:rPr>
      </w:pPr>
    </w:p>
    <w:p w:rsidR="00C92A4A" w:rsidRDefault="00C92A4A" w:rsidP="00C92A4A">
      <w:pPr>
        <w:tabs>
          <w:tab w:val="left" w:pos="0"/>
        </w:tabs>
        <w:spacing w:before="120" w:after="120" w:line="276" w:lineRule="auto"/>
        <w:jc w:val="center"/>
        <w:rPr>
          <w:b/>
          <w:sz w:val="28"/>
          <w:szCs w:val="28"/>
          <w:lang w:val="ru-RU"/>
        </w:rPr>
      </w:pPr>
      <w:r w:rsidRPr="00C92A4A">
        <w:rPr>
          <w:b/>
          <w:sz w:val="28"/>
          <w:szCs w:val="28"/>
          <w:lang w:val="ru-RU"/>
        </w:rPr>
        <w:lastRenderedPageBreak/>
        <w:t xml:space="preserve">ПРИЛОЖЕНИЕ 6. ЗАЩИТНЫЕ МЕРЫ </w:t>
      </w:r>
      <w:r w:rsidR="00F25AD0">
        <w:rPr>
          <w:b/>
          <w:sz w:val="28"/>
          <w:szCs w:val="28"/>
          <w:lang w:val="ru-RU"/>
        </w:rPr>
        <w:t>ВЫНУЖДЕННОГО</w:t>
      </w:r>
      <w:r w:rsidRPr="00C92A4A">
        <w:rPr>
          <w:b/>
          <w:sz w:val="28"/>
          <w:szCs w:val="28"/>
          <w:lang w:val="ru-RU"/>
        </w:rPr>
        <w:t xml:space="preserve"> ПЕРЕСЕЛЕНИЯ АБР, ПОЛОЖЕНИЕ О ПОЛИТИКЕ ПО ЗАЩИТНЫМ МЕРАМ, 2009, СТРАНИЦА 17</w:t>
      </w:r>
    </w:p>
    <w:p w:rsidR="00C92A4A" w:rsidRDefault="00C92A4A" w:rsidP="00C92A4A">
      <w:pPr>
        <w:tabs>
          <w:tab w:val="left" w:pos="0"/>
        </w:tabs>
        <w:spacing w:line="276" w:lineRule="auto"/>
        <w:jc w:val="both"/>
        <w:rPr>
          <w:b/>
          <w:sz w:val="20"/>
          <w:szCs w:val="20"/>
          <w:lang w:val="ru-RU"/>
        </w:rPr>
      </w:pPr>
      <w:r w:rsidRPr="001316C3">
        <w:rPr>
          <w:b/>
          <w:sz w:val="20"/>
          <w:szCs w:val="20"/>
          <w:lang w:val="ru-RU"/>
        </w:rPr>
        <w:t xml:space="preserve">2. </w:t>
      </w:r>
      <w:r w:rsidR="001316C3">
        <w:rPr>
          <w:b/>
          <w:sz w:val="20"/>
          <w:szCs w:val="20"/>
          <w:lang w:val="ru-RU"/>
        </w:rPr>
        <w:t>Защитные меры</w:t>
      </w:r>
      <w:r w:rsidRPr="001316C3">
        <w:rPr>
          <w:b/>
          <w:sz w:val="20"/>
          <w:szCs w:val="20"/>
          <w:lang w:val="ru-RU"/>
        </w:rPr>
        <w:t xml:space="preserve"> </w:t>
      </w:r>
      <w:r w:rsidR="00207A86">
        <w:rPr>
          <w:b/>
          <w:sz w:val="20"/>
          <w:szCs w:val="20"/>
          <w:lang w:val="ru-RU"/>
        </w:rPr>
        <w:t xml:space="preserve">Вынужденного </w:t>
      </w:r>
      <w:r w:rsidRPr="001316C3">
        <w:rPr>
          <w:b/>
          <w:sz w:val="20"/>
          <w:szCs w:val="20"/>
          <w:lang w:val="ru-RU"/>
        </w:rPr>
        <w:t xml:space="preserve">Переселения </w:t>
      </w:r>
    </w:p>
    <w:p w:rsidR="001316C3" w:rsidRPr="001316C3" w:rsidRDefault="001316C3" w:rsidP="00C92A4A">
      <w:pPr>
        <w:tabs>
          <w:tab w:val="left" w:pos="0"/>
        </w:tabs>
        <w:spacing w:line="276" w:lineRule="auto"/>
        <w:jc w:val="both"/>
        <w:rPr>
          <w:b/>
          <w:sz w:val="20"/>
          <w:szCs w:val="20"/>
          <w:lang w:val="ru-RU"/>
        </w:rPr>
      </w:pPr>
    </w:p>
    <w:p w:rsidR="00C92A4A" w:rsidRDefault="00C92A4A" w:rsidP="001316C3">
      <w:pPr>
        <w:tabs>
          <w:tab w:val="left" w:pos="0"/>
        </w:tabs>
        <w:spacing w:line="276" w:lineRule="auto"/>
        <w:ind w:firstLine="142"/>
        <w:jc w:val="both"/>
        <w:rPr>
          <w:sz w:val="20"/>
          <w:szCs w:val="20"/>
          <w:lang w:val="ru-RU"/>
        </w:rPr>
      </w:pPr>
      <w:r w:rsidRPr="001316C3">
        <w:rPr>
          <w:b/>
          <w:sz w:val="20"/>
          <w:szCs w:val="20"/>
          <w:lang w:val="ru-RU"/>
        </w:rPr>
        <w:t>Цели</w:t>
      </w:r>
      <w:r w:rsidRPr="00C92A4A">
        <w:rPr>
          <w:sz w:val="20"/>
          <w:szCs w:val="20"/>
          <w:lang w:val="ru-RU"/>
        </w:rPr>
        <w:t xml:space="preserve">: по возможности избегать </w:t>
      </w:r>
      <w:r w:rsidR="00207A86">
        <w:rPr>
          <w:sz w:val="20"/>
          <w:szCs w:val="20"/>
          <w:lang w:val="ru-RU"/>
        </w:rPr>
        <w:t xml:space="preserve">вынужденного </w:t>
      </w:r>
      <w:r w:rsidRPr="00C92A4A">
        <w:rPr>
          <w:sz w:val="20"/>
          <w:szCs w:val="20"/>
          <w:lang w:val="ru-RU"/>
        </w:rPr>
        <w:t xml:space="preserve">переселения; свести к минимуму </w:t>
      </w:r>
      <w:proofErr w:type="gramStart"/>
      <w:r w:rsidR="00207A86">
        <w:rPr>
          <w:sz w:val="20"/>
          <w:szCs w:val="20"/>
          <w:lang w:val="ru-RU"/>
        </w:rPr>
        <w:t xml:space="preserve">вынужденное </w:t>
      </w:r>
      <w:r w:rsidRPr="00C92A4A">
        <w:rPr>
          <w:sz w:val="20"/>
          <w:szCs w:val="20"/>
          <w:lang w:val="ru-RU"/>
        </w:rPr>
        <w:t xml:space="preserve"> переселение</w:t>
      </w:r>
      <w:proofErr w:type="gramEnd"/>
      <w:r w:rsidRPr="00C92A4A">
        <w:rPr>
          <w:sz w:val="20"/>
          <w:szCs w:val="20"/>
          <w:lang w:val="ru-RU"/>
        </w:rPr>
        <w:t xml:space="preserve"> путем изучения проектных альтернатив; повысить или, по крайней мере, восстановить уровень жизни всех перемещенных лиц в реальном выражении по сравнению с </w:t>
      </w:r>
      <w:proofErr w:type="spellStart"/>
      <w:r w:rsidRPr="00C92A4A">
        <w:rPr>
          <w:sz w:val="20"/>
          <w:szCs w:val="20"/>
          <w:lang w:val="ru-RU"/>
        </w:rPr>
        <w:t>предпроектными</w:t>
      </w:r>
      <w:proofErr w:type="spellEnd"/>
      <w:r w:rsidRPr="00C92A4A">
        <w:rPr>
          <w:sz w:val="20"/>
          <w:szCs w:val="20"/>
          <w:lang w:val="ru-RU"/>
        </w:rPr>
        <w:t xml:space="preserve"> уровнями; и повысить уровень жизни перемещенных бедных и других уязвимых групп.</w:t>
      </w:r>
    </w:p>
    <w:p w:rsidR="00C92A4A" w:rsidRDefault="00C92A4A" w:rsidP="001316C3">
      <w:pPr>
        <w:tabs>
          <w:tab w:val="left" w:pos="0"/>
        </w:tabs>
        <w:spacing w:line="276" w:lineRule="auto"/>
        <w:ind w:firstLine="142"/>
        <w:jc w:val="both"/>
        <w:rPr>
          <w:sz w:val="20"/>
          <w:szCs w:val="20"/>
          <w:lang w:val="ru-RU"/>
        </w:rPr>
      </w:pPr>
      <w:r w:rsidRPr="001316C3">
        <w:rPr>
          <w:b/>
          <w:sz w:val="20"/>
          <w:szCs w:val="20"/>
          <w:lang w:val="ru-RU"/>
        </w:rPr>
        <w:t>Объем и триггеры</w:t>
      </w:r>
      <w:r w:rsidRPr="00C92A4A">
        <w:rPr>
          <w:sz w:val="20"/>
          <w:szCs w:val="20"/>
          <w:lang w:val="ru-RU"/>
        </w:rPr>
        <w:t xml:space="preserve">: </w:t>
      </w:r>
      <w:r w:rsidR="00DD6D1F">
        <w:rPr>
          <w:sz w:val="20"/>
          <w:szCs w:val="20"/>
          <w:lang w:val="ru-RU"/>
        </w:rPr>
        <w:t>Защитные меры принудительного переселения</w:t>
      </w:r>
      <w:r w:rsidRPr="00C92A4A">
        <w:rPr>
          <w:sz w:val="20"/>
          <w:szCs w:val="20"/>
          <w:lang w:val="ru-RU"/>
        </w:rPr>
        <w:t xml:space="preserve"> охватывает физическое перемещение (переселение, потеря жилой земли, или потери крова) и экономическое </w:t>
      </w:r>
      <w:r w:rsidR="00DD6D1F">
        <w:rPr>
          <w:sz w:val="20"/>
          <w:szCs w:val="20"/>
          <w:lang w:val="ru-RU"/>
        </w:rPr>
        <w:t>перемещение</w:t>
      </w:r>
      <w:r w:rsidRPr="00C92A4A">
        <w:rPr>
          <w:sz w:val="20"/>
          <w:szCs w:val="20"/>
          <w:lang w:val="ru-RU"/>
        </w:rPr>
        <w:t xml:space="preserve"> (потеря земли, имущества, доступа к имуществу, источников дохода или средств к существованию) в результате (I) принудительно</w:t>
      </w:r>
      <w:r w:rsidR="00DD6D1F">
        <w:rPr>
          <w:sz w:val="20"/>
          <w:szCs w:val="20"/>
          <w:lang w:val="ru-RU"/>
        </w:rPr>
        <w:t>го приобретения</w:t>
      </w:r>
      <w:r w:rsidRPr="00C92A4A">
        <w:rPr>
          <w:sz w:val="20"/>
          <w:szCs w:val="20"/>
          <w:lang w:val="ru-RU"/>
        </w:rPr>
        <w:t xml:space="preserve"> земли, или (II) принудительное ограничение на использование земель или о доступе к официальным паркам и охраняемым территориям. Он охватывает их независимо от того, являются ли такие потери и недобровольные ограничения полными или частичными, постоянными или временными.</w:t>
      </w:r>
    </w:p>
    <w:p w:rsidR="00C92A4A" w:rsidRPr="00C92A4A" w:rsidRDefault="00DD6D1F" w:rsidP="001316C3">
      <w:pPr>
        <w:tabs>
          <w:tab w:val="left" w:pos="0"/>
        </w:tabs>
        <w:spacing w:line="276" w:lineRule="auto"/>
        <w:ind w:firstLine="142"/>
        <w:jc w:val="both"/>
        <w:rPr>
          <w:sz w:val="20"/>
          <w:szCs w:val="20"/>
          <w:lang w:val="ru-RU"/>
        </w:rPr>
      </w:pPr>
      <w:r>
        <w:rPr>
          <w:b/>
          <w:sz w:val="20"/>
          <w:szCs w:val="20"/>
          <w:lang w:val="ru-RU"/>
        </w:rPr>
        <w:t>П</w:t>
      </w:r>
      <w:r w:rsidR="00C92A4A" w:rsidRPr="001316C3">
        <w:rPr>
          <w:b/>
          <w:sz w:val="20"/>
          <w:szCs w:val="20"/>
          <w:lang w:val="ru-RU"/>
        </w:rPr>
        <w:t>ринципы политики</w:t>
      </w:r>
      <w:r w:rsidR="00C92A4A" w:rsidRPr="00C92A4A">
        <w:rPr>
          <w:sz w:val="20"/>
          <w:szCs w:val="20"/>
          <w:lang w:val="ru-RU"/>
        </w:rPr>
        <w:t xml:space="preserve">: </w:t>
      </w:r>
    </w:p>
    <w:p w:rsidR="00C92A4A" w:rsidRPr="00900BDA" w:rsidRDefault="00DD6D1F" w:rsidP="00652A82">
      <w:pPr>
        <w:pStyle w:val="a4"/>
        <w:numPr>
          <w:ilvl w:val="0"/>
          <w:numId w:val="23"/>
        </w:numPr>
        <w:tabs>
          <w:tab w:val="left" w:pos="0"/>
        </w:tabs>
        <w:spacing w:before="120" w:after="240" w:line="276" w:lineRule="auto"/>
        <w:ind w:left="1003" w:hanging="357"/>
        <w:rPr>
          <w:sz w:val="20"/>
          <w:szCs w:val="20"/>
          <w:lang w:val="kk-KZ"/>
        </w:rPr>
      </w:pPr>
      <w:r w:rsidRPr="00900BDA">
        <w:rPr>
          <w:sz w:val="20"/>
          <w:szCs w:val="20"/>
          <w:lang w:val="ru-RU"/>
        </w:rPr>
        <w:t>Р</w:t>
      </w:r>
      <w:r w:rsidR="00C92A4A" w:rsidRPr="00900BDA">
        <w:rPr>
          <w:sz w:val="20"/>
          <w:szCs w:val="20"/>
          <w:lang w:val="ru-RU"/>
        </w:rPr>
        <w:t>анний анализ проекта с целью выявления прошлых, нынешних и будущих последствий и рисков недобровольного переселения. Определить масштабы планирования переселения на основе обследования и/или переписи перемещенных лиц, включая гендерный анализ, конкретно связанный с последствиями и рисками переселения.</w:t>
      </w:r>
    </w:p>
    <w:p w:rsidR="001316C3" w:rsidRPr="00900BDA" w:rsidRDefault="00DD6D1F" w:rsidP="00652A82">
      <w:pPr>
        <w:pStyle w:val="a4"/>
        <w:numPr>
          <w:ilvl w:val="0"/>
          <w:numId w:val="23"/>
        </w:numPr>
        <w:tabs>
          <w:tab w:val="left" w:pos="0"/>
        </w:tabs>
        <w:spacing w:before="120" w:after="240" w:line="276" w:lineRule="auto"/>
        <w:ind w:left="1003" w:hanging="357"/>
        <w:rPr>
          <w:sz w:val="20"/>
          <w:szCs w:val="20"/>
          <w:lang w:val="kk-KZ"/>
        </w:rPr>
      </w:pPr>
      <w:r w:rsidRPr="00900BDA">
        <w:rPr>
          <w:sz w:val="20"/>
          <w:szCs w:val="20"/>
          <w:lang w:val="kk-KZ"/>
        </w:rPr>
        <w:t>П</w:t>
      </w:r>
      <w:r w:rsidR="001316C3" w:rsidRPr="00900BDA">
        <w:rPr>
          <w:sz w:val="20"/>
          <w:szCs w:val="20"/>
          <w:lang w:val="kk-KZ"/>
        </w:rPr>
        <w:t xml:space="preserve">роводить конструктивные консультации с затрагиваемыми лицами, принимающими общинами и заинтересованными неправительственными организациями. Информировать всех перемещенных лиц об их правах и вариантах </w:t>
      </w:r>
      <w:r w:rsidRPr="00900BDA">
        <w:rPr>
          <w:sz w:val="20"/>
          <w:szCs w:val="20"/>
          <w:lang w:val="kk-KZ"/>
        </w:rPr>
        <w:t>переселения</w:t>
      </w:r>
      <w:r w:rsidR="001316C3" w:rsidRPr="00900BDA">
        <w:rPr>
          <w:sz w:val="20"/>
          <w:szCs w:val="20"/>
          <w:lang w:val="kk-KZ"/>
        </w:rPr>
        <w:t xml:space="preserve">. Обеспечить их участие в планировании, реализации, мониторинге и оценке программ переселения. Уделять особое внимание потребностям уязвимых групп, особенно тех, кто живет за чертой бедности, безземельных, престарелых, женщин и детей и коренных народов, а также тех, кто не имеет </w:t>
      </w:r>
      <w:r w:rsidRPr="00900BDA">
        <w:rPr>
          <w:sz w:val="20"/>
          <w:szCs w:val="20"/>
          <w:lang w:val="kk-KZ"/>
        </w:rPr>
        <w:t>права</w:t>
      </w:r>
      <w:r w:rsidR="001316C3" w:rsidRPr="00900BDA">
        <w:rPr>
          <w:sz w:val="20"/>
          <w:szCs w:val="20"/>
          <w:lang w:val="kk-KZ"/>
        </w:rPr>
        <w:t xml:space="preserve"> на землю, и обеспечивать их участие в консультациях. Создать механизм рассмотрения жалоб для получения и облегчения решения проблем затрагиваемых лиц. Поддержка социально-культурных учреждений переселенцев и принимающего населения. Где невольных воздействий переселения и риски весьма сложная и деликатная, к</w:t>
      </w:r>
      <w:r w:rsidR="002156EB" w:rsidRPr="00900BDA">
        <w:rPr>
          <w:sz w:val="20"/>
          <w:szCs w:val="20"/>
          <w:lang w:val="kk-KZ"/>
        </w:rPr>
        <w:t>омпенсации и решения переселения должно предшествовать стадии</w:t>
      </w:r>
      <w:r w:rsidR="001316C3" w:rsidRPr="00900BDA">
        <w:rPr>
          <w:sz w:val="20"/>
          <w:szCs w:val="20"/>
          <w:lang w:val="kk-KZ"/>
        </w:rPr>
        <w:t xml:space="preserve"> социальной подготовки.</w:t>
      </w:r>
    </w:p>
    <w:p w:rsidR="001316C3" w:rsidRPr="00900BDA" w:rsidRDefault="002156EB" w:rsidP="00652A82">
      <w:pPr>
        <w:pStyle w:val="a4"/>
        <w:numPr>
          <w:ilvl w:val="0"/>
          <w:numId w:val="23"/>
        </w:numPr>
        <w:tabs>
          <w:tab w:val="left" w:pos="0"/>
        </w:tabs>
        <w:spacing w:before="120" w:after="240" w:line="276" w:lineRule="auto"/>
        <w:ind w:left="1003" w:hanging="357"/>
        <w:rPr>
          <w:sz w:val="20"/>
          <w:szCs w:val="20"/>
          <w:lang w:val="kk-KZ"/>
        </w:rPr>
      </w:pPr>
      <w:r w:rsidRPr="00900BDA">
        <w:rPr>
          <w:sz w:val="20"/>
          <w:szCs w:val="20"/>
          <w:lang w:val="kk-KZ"/>
        </w:rPr>
        <w:t>Улучшенить</w:t>
      </w:r>
      <w:r w:rsidR="001316C3" w:rsidRPr="00900BDA">
        <w:rPr>
          <w:sz w:val="20"/>
          <w:szCs w:val="20"/>
          <w:lang w:val="kk-KZ"/>
        </w:rPr>
        <w:t>, или по крайней мере восстановить жизнедеятельность всех перемещенных лиц посредством (I) наземных стратегий переселения, когда затронуты средств</w:t>
      </w:r>
      <w:r w:rsidRPr="00900BDA">
        <w:rPr>
          <w:sz w:val="20"/>
          <w:szCs w:val="20"/>
          <w:lang w:val="kk-KZ"/>
        </w:rPr>
        <w:t>а</w:t>
      </w:r>
      <w:r w:rsidR="001316C3" w:rsidRPr="00900BDA">
        <w:rPr>
          <w:sz w:val="20"/>
          <w:szCs w:val="20"/>
          <w:lang w:val="kk-KZ"/>
        </w:rPr>
        <w:t xml:space="preserve"> к существованию </w:t>
      </w:r>
      <w:r w:rsidRPr="00900BDA">
        <w:rPr>
          <w:sz w:val="20"/>
          <w:szCs w:val="20"/>
          <w:lang w:val="kk-KZ"/>
        </w:rPr>
        <w:t xml:space="preserve">находятся </w:t>
      </w:r>
      <w:r w:rsidR="001316C3" w:rsidRPr="00900BDA">
        <w:rPr>
          <w:sz w:val="20"/>
          <w:szCs w:val="20"/>
          <w:lang w:val="kk-KZ"/>
        </w:rPr>
        <w:t>на суше, где это возможно, или денежная компенсация по восстановительной стоимости для земельного участка, когда потеря земли не подрывает средства к существован</w:t>
      </w:r>
      <w:r w:rsidRPr="00900BDA">
        <w:rPr>
          <w:sz w:val="20"/>
          <w:szCs w:val="20"/>
          <w:lang w:val="kk-KZ"/>
        </w:rPr>
        <w:t>ию, (II</w:t>
      </w:r>
      <w:r w:rsidR="001316C3" w:rsidRPr="00900BDA">
        <w:rPr>
          <w:sz w:val="20"/>
          <w:szCs w:val="20"/>
          <w:lang w:val="kk-KZ"/>
        </w:rPr>
        <w:t xml:space="preserve">) быстрое замещение активов к активов равной или более высокой стоимости, (III) </w:t>
      </w:r>
      <w:r w:rsidRPr="00900BDA">
        <w:rPr>
          <w:sz w:val="20"/>
          <w:szCs w:val="20"/>
          <w:lang w:val="kk-KZ"/>
        </w:rPr>
        <w:t>быстрая компенсация</w:t>
      </w:r>
      <w:r w:rsidR="001316C3" w:rsidRPr="00900BDA">
        <w:rPr>
          <w:sz w:val="20"/>
          <w:szCs w:val="20"/>
          <w:lang w:val="kk-KZ"/>
        </w:rPr>
        <w:t xml:space="preserve"> по полной восстановительной стоимости для активов, которые не могут быть восстановлены, и (IV) дополнительных доходов и услуг за счет совместного использования выгод схем, где это возможно.</w:t>
      </w:r>
    </w:p>
    <w:p w:rsidR="001316C3" w:rsidRPr="00900BDA" w:rsidRDefault="002156EB" w:rsidP="00652A82">
      <w:pPr>
        <w:pStyle w:val="a4"/>
        <w:numPr>
          <w:ilvl w:val="0"/>
          <w:numId w:val="23"/>
        </w:numPr>
        <w:tabs>
          <w:tab w:val="left" w:pos="0"/>
        </w:tabs>
        <w:spacing w:before="120" w:after="240" w:line="276" w:lineRule="auto"/>
        <w:ind w:left="1003" w:hanging="357"/>
        <w:rPr>
          <w:sz w:val="20"/>
          <w:szCs w:val="20"/>
          <w:lang w:val="kk-KZ"/>
        </w:rPr>
      </w:pPr>
      <w:r w:rsidRPr="00900BDA">
        <w:rPr>
          <w:sz w:val="20"/>
          <w:szCs w:val="20"/>
          <w:lang w:val="kk-KZ"/>
        </w:rPr>
        <w:t>Предоставлять</w:t>
      </w:r>
      <w:r w:rsidR="001316C3" w:rsidRPr="00900BDA">
        <w:rPr>
          <w:sz w:val="20"/>
          <w:szCs w:val="20"/>
          <w:lang w:val="kk-KZ"/>
        </w:rPr>
        <w:t xml:space="preserve"> </w:t>
      </w:r>
      <w:r w:rsidRPr="00900BDA">
        <w:rPr>
          <w:sz w:val="20"/>
          <w:szCs w:val="20"/>
          <w:lang w:val="kk-KZ"/>
        </w:rPr>
        <w:t xml:space="preserve">необходимую помощь </w:t>
      </w:r>
      <w:r w:rsidR="001316C3" w:rsidRPr="00900BDA">
        <w:rPr>
          <w:sz w:val="20"/>
          <w:szCs w:val="20"/>
          <w:lang w:val="kk-KZ"/>
        </w:rPr>
        <w:t>физически и экономически перемещенны</w:t>
      </w:r>
      <w:r w:rsidRPr="00900BDA">
        <w:rPr>
          <w:sz w:val="20"/>
          <w:szCs w:val="20"/>
          <w:lang w:val="kk-KZ"/>
        </w:rPr>
        <w:t>м</w:t>
      </w:r>
      <w:r w:rsidR="001316C3" w:rsidRPr="00900BDA">
        <w:rPr>
          <w:sz w:val="20"/>
          <w:szCs w:val="20"/>
          <w:lang w:val="kk-KZ"/>
        </w:rPr>
        <w:t xml:space="preserve"> лиц</w:t>
      </w:r>
      <w:r w:rsidRPr="00900BDA">
        <w:rPr>
          <w:sz w:val="20"/>
          <w:szCs w:val="20"/>
          <w:lang w:val="kk-KZ"/>
        </w:rPr>
        <w:t>ам</w:t>
      </w:r>
      <w:r w:rsidR="001316C3" w:rsidRPr="00900BDA">
        <w:rPr>
          <w:sz w:val="20"/>
          <w:szCs w:val="20"/>
          <w:lang w:val="kk-KZ"/>
        </w:rPr>
        <w:t xml:space="preserve">, включая следующие: (I) </w:t>
      </w:r>
      <w:r w:rsidR="006507AF" w:rsidRPr="00900BDA">
        <w:rPr>
          <w:sz w:val="20"/>
          <w:szCs w:val="20"/>
          <w:lang w:val="kk-KZ"/>
        </w:rPr>
        <w:t xml:space="preserve">в случае </w:t>
      </w:r>
      <w:r w:rsidR="001316C3" w:rsidRPr="00900BDA">
        <w:rPr>
          <w:sz w:val="20"/>
          <w:szCs w:val="20"/>
          <w:lang w:val="kk-KZ"/>
        </w:rPr>
        <w:t xml:space="preserve"> переселени</w:t>
      </w:r>
      <w:r w:rsidR="006507AF" w:rsidRPr="00900BDA">
        <w:rPr>
          <w:sz w:val="20"/>
          <w:szCs w:val="20"/>
          <w:lang w:val="kk-KZ"/>
        </w:rPr>
        <w:t>я</w:t>
      </w:r>
      <w:r w:rsidR="001316C3" w:rsidRPr="00900BDA">
        <w:rPr>
          <w:sz w:val="20"/>
          <w:szCs w:val="20"/>
          <w:lang w:val="kk-KZ"/>
        </w:rPr>
        <w:t xml:space="preserve">, </w:t>
      </w:r>
      <w:r w:rsidR="006507AF" w:rsidRPr="00900BDA">
        <w:rPr>
          <w:sz w:val="20"/>
          <w:szCs w:val="20"/>
          <w:lang w:val="kk-KZ"/>
        </w:rPr>
        <w:t>обеспечение безопасности при переезде</w:t>
      </w:r>
      <w:r w:rsidR="001316C3" w:rsidRPr="00900BDA">
        <w:rPr>
          <w:sz w:val="20"/>
          <w:szCs w:val="20"/>
          <w:lang w:val="kk-KZ"/>
        </w:rPr>
        <w:t xml:space="preserve">, улучшение жилищных условий при переселении с </w:t>
      </w:r>
      <w:r w:rsidR="006507AF" w:rsidRPr="00900BDA">
        <w:rPr>
          <w:sz w:val="20"/>
          <w:szCs w:val="20"/>
          <w:lang w:val="kk-KZ"/>
        </w:rPr>
        <w:t>доступом</w:t>
      </w:r>
      <w:r w:rsidR="001316C3" w:rsidRPr="00900BDA">
        <w:rPr>
          <w:sz w:val="20"/>
          <w:szCs w:val="20"/>
          <w:lang w:val="kk-KZ"/>
        </w:rPr>
        <w:t xml:space="preserve"> к занятости и производственных возможностей, </w:t>
      </w:r>
      <w:r w:rsidRPr="00900BDA">
        <w:rPr>
          <w:sz w:val="20"/>
          <w:szCs w:val="20"/>
          <w:lang w:val="kk-KZ"/>
        </w:rPr>
        <w:t xml:space="preserve">экономическая и социальная </w:t>
      </w:r>
      <w:r w:rsidR="001316C3" w:rsidRPr="00900BDA">
        <w:rPr>
          <w:sz w:val="20"/>
          <w:szCs w:val="20"/>
          <w:lang w:val="kk-KZ"/>
        </w:rPr>
        <w:t>интеграци</w:t>
      </w:r>
      <w:r w:rsidRPr="00900BDA">
        <w:rPr>
          <w:sz w:val="20"/>
          <w:szCs w:val="20"/>
          <w:lang w:val="kk-KZ"/>
        </w:rPr>
        <w:t>я</w:t>
      </w:r>
      <w:r w:rsidR="001316C3" w:rsidRPr="00900BDA">
        <w:rPr>
          <w:sz w:val="20"/>
          <w:szCs w:val="20"/>
          <w:lang w:val="kk-KZ"/>
        </w:rPr>
        <w:t xml:space="preserve"> переселенцев в принимающие общины, и расширение </w:t>
      </w:r>
      <w:r w:rsidRPr="00900BDA">
        <w:rPr>
          <w:sz w:val="20"/>
          <w:szCs w:val="20"/>
          <w:lang w:val="kk-KZ"/>
        </w:rPr>
        <w:t xml:space="preserve">выгоды </w:t>
      </w:r>
      <w:r w:rsidR="001316C3" w:rsidRPr="00900BDA">
        <w:rPr>
          <w:sz w:val="20"/>
          <w:szCs w:val="20"/>
          <w:lang w:val="kk-KZ"/>
        </w:rPr>
        <w:t xml:space="preserve">проекта для принимающих сообществ; (II) </w:t>
      </w:r>
      <w:r w:rsidRPr="00900BDA">
        <w:rPr>
          <w:sz w:val="20"/>
          <w:szCs w:val="20"/>
          <w:lang w:val="kk-KZ"/>
        </w:rPr>
        <w:t>промежуточная поддержка</w:t>
      </w:r>
      <w:r w:rsidR="001316C3" w:rsidRPr="00900BDA">
        <w:rPr>
          <w:sz w:val="20"/>
          <w:szCs w:val="20"/>
          <w:lang w:val="kk-KZ"/>
        </w:rPr>
        <w:t xml:space="preserve"> и помощ в целях развития, таких как землеустройство, кредитные услуги, обучения, или возможности трудоустройства; III) гражданская инфраструктура и коммунальные услуги, по мере необходимости.</w:t>
      </w:r>
    </w:p>
    <w:p w:rsidR="001316C3" w:rsidRPr="00900BDA" w:rsidRDefault="002156EB" w:rsidP="00652A82">
      <w:pPr>
        <w:pStyle w:val="a4"/>
        <w:numPr>
          <w:ilvl w:val="0"/>
          <w:numId w:val="23"/>
        </w:numPr>
        <w:tabs>
          <w:tab w:val="left" w:pos="0"/>
        </w:tabs>
        <w:spacing w:before="120" w:after="240" w:line="276" w:lineRule="auto"/>
        <w:ind w:left="1003" w:hanging="357"/>
        <w:rPr>
          <w:sz w:val="20"/>
          <w:szCs w:val="20"/>
          <w:lang w:val="kk-KZ"/>
        </w:rPr>
      </w:pPr>
      <w:r w:rsidRPr="00900BDA">
        <w:rPr>
          <w:sz w:val="20"/>
          <w:szCs w:val="20"/>
          <w:lang w:val="kk-KZ"/>
        </w:rPr>
        <w:lastRenderedPageBreak/>
        <w:t>П</w:t>
      </w:r>
      <w:r w:rsidR="001316C3" w:rsidRPr="00900BDA">
        <w:rPr>
          <w:sz w:val="20"/>
          <w:szCs w:val="20"/>
          <w:lang w:val="kk-KZ"/>
        </w:rPr>
        <w:t xml:space="preserve">овысить уровень жизни малоимущих перемещенных лиц и других уязвимых групп, включая женщин, по крайней мере до минимальных </w:t>
      </w:r>
      <w:r w:rsidRPr="00900BDA">
        <w:rPr>
          <w:sz w:val="20"/>
          <w:szCs w:val="20"/>
          <w:lang w:val="kk-KZ"/>
        </w:rPr>
        <w:t xml:space="preserve">национальных </w:t>
      </w:r>
      <w:r w:rsidR="001316C3" w:rsidRPr="00900BDA">
        <w:rPr>
          <w:sz w:val="20"/>
          <w:szCs w:val="20"/>
          <w:lang w:val="kk-KZ"/>
        </w:rPr>
        <w:t>стандартов. В сельских районах им предоставляется законный и доступный доступ к земле и ресурсам, а в городских районах - надлежащие источники дохода и законный и доступ к надлежащему жилью.</w:t>
      </w:r>
    </w:p>
    <w:p w:rsidR="001316C3" w:rsidRPr="00900BDA" w:rsidRDefault="002156EB" w:rsidP="00652A82">
      <w:pPr>
        <w:pStyle w:val="a4"/>
        <w:numPr>
          <w:ilvl w:val="0"/>
          <w:numId w:val="23"/>
        </w:numPr>
        <w:tabs>
          <w:tab w:val="left" w:pos="0"/>
        </w:tabs>
        <w:spacing w:before="120" w:after="240" w:line="276" w:lineRule="auto"/>
        <w:ind w:left="1003" w:hanging="357"/>
        <w:rPr>
          <w:sz w:val="20"/>
          <w:szCs w:val="20"/>
          <w:lang w:val="kk-KZ"/>
        </w:rPr>
      </w:pPr>
      <w:r w:rsidRPr="00900BDA">
        <w:rPr>
          <w:sz w:val="20"/>
          <w:szCs w:val="20"/>
          <w:lang w:val="kk-KZ"/>
        </w:rPr>
        <w:t>Р</w:t>
      </w:r>
      <w:r w:rsidR="001316C3" w:rsidRPr="00900BDA">
        <w:rPr>
          <w:sz w:val="20"/>
          <w:szCs w:val="20"/>
          <w:lang w:val="kk-KZ"/>
        </w:rPr>
        <w:t xml:space="preserve">азработать процедуры, транспарентным, последовательным и справедливым образом, если приобретение земли путем переговоров, чтобы гарантировать, что те люди, которые заключают соглашений, будет вести ту же или более высокий доход и статус существования. </w:t>
      </w:r>
    </w:p>
    <w:p w:rsidR="001316C3" w:rsidRPr="00900BDA" w:rsidRDefault="00CE5364" w:rsidP="00652A82">
      <w:pPr>
        <w:pStyle w:val="a4"/>
        <w:numPr>
          <w:ilvl w:val="0"/>
          <w:numId w:val="23"/>
        </w:numPr>
        <w:tabs>
          <w:tab w:val="left" w:pos="0"/>
        </w:tabs>
        <w:spacing w:before="120" w:after="240" w:line="276" w:lineRule="auto"/>
        <w:ind w:left="1003" w:hanging="357"/>
        <w:rPr>
          <w:sz w:val="20"/>
          <w:szCs w:val="20"/>
          <w:lang w:val="kk-KZ"/>
        </w:rPr>
      </w:pPr>
      <w:r w:rsidRPr="00900BDA">
        <w:rPr>
          <w:sz w:val="20"/>
          <w:szCs w:val="20"/>
          <w:lang w:val="kk-KZ"/>
        </w:rPr>
        <w:t>О</w:t>
      </w:r>
      <w:r w:rsidR="001316C3" w:rsidRPr="00900BDA">
        <w:rPr>
          <w:sz w:val="20"/>
          <w:szCs w:val="20"/>
          <w:lang w:val="kk-KZ"/>
        </w:rPr>
        <w:t xml:space="preserve">беспечить, чтобы перемещенные лица, не имеющие прав на землю или каких-либо признанных юридических прав на землю, имели право на помощь в переселении и компенсацию за утрату имущества, не являющегося землей. </w:t>
      </w:r>
    </w:p>
    <w:p w:rsidR="001316C3" w:rsidRPr="00900BDA" w:rsidRDefault="00CE5364" w:rsidP="00652A82">
      <w:pPr>
        <w:pStyle w:val="a4"/>
        <w:numPr>
          <w:ilvl w:val="0"/>
          <w:numId w:val="23"/>
        </w:numPr>
        <w:tabs>
          <w:tab w:val="left" w:pos="0"/>
        </w:tabs>
        <w:spacing w:before="120" w:after="240" w:line="276" w:lineRule="auto"/>
        <w:ind w:left="1003" w:hanging="357"/>
        <w:rPr>
          <w:sz w:val="20"/>
          <w:szCs w:val="20"/>
          <w:lang w:val="kk-KZ"/>
        </w:rPr>
      </w:pPr>
      <w:r w:rsidRPr="00900BDA">
        <w:rPr>
          <w:sz w:val="20"/>
          <w:szCs w:val="20"/>
          <w:lang w:val="kk-KZ"/>
        </w:rPr>
        <w:t>Подготовить</w:t>
      </w:r>
      <w:r w:rsidR="001316C3" w:rsidRPr="00900BDA">
        <w:rPr>
          <w:sz w:val="20"/>
          <w:szCs w:val="20"/>
          <w:lang w:val="kk-KZ"/>
        </w:rPr>
        <w:t xml:space="preserve"> план переселения </w:t>
      </w:r>
      <w:r w:rsidRPr="00900BDA">
        <w:rPr>
          <w:sz w:val="20"/>
          <w:szCs w:val="20"/>
          <w:lang w:val="kk-KZ"/>
        </w:rPr>
        <w:t>разрабатывая</w:t>
      </w:r>
      <w:r w:rsidR="001316C3" w:rsidRPr="00900BDA">
        <w:rPr>
          <w:sz w:val="20"/>
          <w:szCs w:val="20"/>
          <w:lang w:val="kk-KZ"/>
        </w:rPr>
        <w:t xml:space="preserve"> </w:t>
      </w:r>
      <w:r w:rsidRPr="00900BDA">
        <w:rPr>
          <w:sz w:val="20"/>
          <w:szCs w:val="20"/>
          <w:lang w:val="kk-KZ"/>
        </w:rPr>
        <w:t>права</w:t>
      </w:r>
      <w:r w:rsidR="001316C3" w:rsidRPr="00900BDA">
        <w:rPr>
          <w:sz w:val="20"/>
          <w:szCs w:val="20"/>
          <w:lang w:val="kk-KZ"/>
        </w:rPr>
        <w:t xml:space="preserve"> перемещенных лиц, доход и стратегии восстановления средств к существованию, организационных мероприятий, мониторинга и отчетности, бюджета и сроков реализации график.</w:t>
      </w:r>
    </w:p>
    <w:p w:rsidR="001316C3" w:rsidRPr="00900BDA" w:rsidRDefault="00CE5364" w:rsidP="00652A82">
      <w:pPr>
        <w:pStyle w:val="a4"/>
        <w:numPr>
          <w:ilvl w:val="0"/>
          <w:numId w:val="23"/>
        </w:numPr>
        <w:tabs>
          <w:tab w:val="left" w:pos="0"/>
        </w:tabs>
        <w:spacing w:before="120" w:after="240" w:line="276" w:lineRule="auto"/>
        <w:ind w:left="1003" w:hanging="357"/>
        <w:rPr>
          <w:sz w:val="20"/>
          <w:szCs w:val="20"/>
          <w:lang w:val="kk-KZ"/>
        </w:rPr>
      </w:pPr>
      <w:r w:rsidRPr="00900BDA">
        <w:rPr>
          <w:sz w:val="20"/>
          <w:szCs w:val="20"/>
          <w:lang w:val="kk-KZ"/>
        </w:rPr>
        <w:t>С</w:t>
      </w:r>
      <w:r w:rsidR="001316C3" w:rsidRPr="00900BDA">
        <w:rPr>
          <w:sz w:val="20"/>
          <w:szCs w:val="20"/>
          <w:lang w:val="kk-KZ"/>
        </w:rPr>
        <w:t xml:space="preserve">воевременно </w:t>
      </w:r>
      <w:r w:rsidR="00900BDA">
        <w:rPr>
          <w:sz w:val="20"/>
          <w:szCs w:val="20"/>
          <w:lang w:val="kk-KZ"/>
        </w:rPr>
        <w:t>предовать гласности</w:t>
      </w:r>
      <w:r w:rsidR="001316C3" w:rsidRPr="00900BDA">
        <w:rPr>
          <w:sz w:val="20"/>
          <w:szCs w:val="20"/>
          <w:lang w:val="kk-KZ"/>
        </w:rPr>
        <w:t xml:space="preserve"> проект плана переселения, включая документацию о процессе консультаций, до оценки проекта в доступном месте и </w:t>
      </w:r>
      <w:r w:rsidRPr="00900BDA">
        <w:rPr>
          <w:sz w:val="20"/>
          <w:szCs w:val="20"/>
          <w:lang w:val="kk-KZ"/>
        </w:rPr>
        <w:t>в</w:t>
      </w:r>
      <w:r w:rsidR="001316C3" w:rsidRPr="00900BDA">
        <w:rPr>
          <w:sz w:val="20"/>
          <w:szCs w:val="20"/>
          <w:lang w:val="kk-KZ"/>
        </w:rPr>
        <w:t xml:space="preserve"> форме и языке</w:t>
      </w:r>
      <w:r w:rsidRPr="00900BDA">
        <w:rPr>
          <w:sz w:val="20"/>
          <w:szCs w:val="20"/>
          <w:lang w:val="kk-KZ"/>
        </w:rPr>
        <w:t xml:space="preserve"> </w:t>
      </w:r>
      <w:r w:rsidR="001316C3" w:rsidRPr="00900BDA">
        <w:rPr>
          <w:sz w:val="20"/>
          <w:szCs w:val="20"/>
          <w:lang w:val="kk-KZ"/>
        </w:rPr>
        <w:t xml:space="preserve">(языках), понятных затрагиваемым лицам и другим заинтересованным сторонам. Раскрыть окончательный план переселения и его обновленную информацию затрагиваемым лицам и другим заинтересованным сторонам. </w:t>
      </w:r>
    </w:p>
    <w:p w:rsidR="001316C3" w:rsidRPr="00900BDA" w:rsidRDefault="00CE5364" w:rsidP="00652A82">
      <w:pPr>
        <w:pStyle w:val="a4"/>
        <w:numPr>
          <w:ilvl w:val="0"/>
          <w:numId w:val="23"/>
        </w:numPr>
        <w:tabs>
          <w:tab w:val="left" w:pos="0"/>
        </w:tabs>
        <w:spacing w:before="120" w:after="240" w:line="276" w:lineRule="auto"/>
        <w:ind w:left="1003" w:hanging="357"/>
        <w:rPr>
          <w:sz w:val="20"/>
          <w:szCs w:val="20"/>
          <w:lang w:val="kk-KZ"/>
        </w:rPr>
      </w:pPr>
      <w:r w:rsidRPr="00900BDA">
        <w:rPr>
          <w:sz w:val="20"/>
          <w:szCs w:val="20"/>
          <w:lang w:val="kk-KZ"/>
        </w:rPr>
        <w:t>Разрабатывать</w:t>
      </w:r>
      <w:r w:rsidR="001316C3" w:rsidRPr="00900BDA">
        <w:rPr>
          <w:sz w:val="20"/>
          <w:szCs w:val="20"/>
          <w:lang w:val="kk-KZ"/>
        </w:rPr>
        <w:t xml:space="preserve"> и осуществлять принудительное переселение в рамках проекта или программы развития. Включить полные затраты на переселение в презентацию затрат и выгод проекта. Для проекта со значительными последствиями недобровольного переселения </w:t>
      </w:r>
      <w:r w:rsidRPr="00900BDA">
        <w:rPr>
          <w:sz w:val="20"/>
          <w:szCs w:val="20"/>
          <w:lang w:val="kk-KZ"/>
        </w:rPr>
        <w:t>рассмотреть</w:t>
      </w:r>
      <w:r w:rsidR="001316C3" w:rsidRPr="00900BDA">
        <w:rPr>
          <w:sz w:val="20"/>
          <w:szCs w:val="20"/>
          <w:lang w:val="kk-KZ"/>
        </w:rPr>
        <w:t xml:space="preserve"> возможность реализации компонента недобровольного переселения проекта в качестве самостоятельной операции.</w:t>
      </w:r>
    </w:p>
    <w:p w:rsidR="001316C3" w:rsidRPr="00900BDA" w:rsidRDefault="001541AE" w:rsidP="00652A82">
      <w:pPr>
        <w:pStyle w:val="a4"/>
        <w:numPr>
          <w:ilvl w:val="0"/>
          <w:numId w:val="23"/>
        </w:numPr>
        <w:tabs>
          <w:tab w:val="left" w:pos="0"/>
        </w:tabs>
        <w:spacing w:before="120" w:after="240" w:line="276" w:lineRule="auto"/>
        <w:ind w:left="1003" w:hanging="357"/>
        <w:rPr>
          <w:sz w:val="20"/>
          <w:szCs w:val="20"/>
          <w:lang w:val="kk-KZ"/>
        </w:rPr>
      </w:pPr>
      <w:r w:rsidRPr="00900BDA">
        <w:rPr>
          <w:sz w:val="20"/>
          <w:szCs w:val="20"/>
          <w:lang w:val="kk-KZ"/>
        </w:rPr>
        <w:t>В</w:t>
      </w:r>
      <w:r w:rsidR="001316C3" w:rsidRPr="00900BDA">
        <w:rPr>
          <w:sz w:val="20"/>
          <w:szCs w:val="20"/>
          <w:lang w:val="kk-KZ"/>
        </w:rPr>
        <w:t xml:space="preserve">ыплачивать компенсацию и предоставлять другие права </w:t>
      </w:r>
      <w:r w:rsidRPr="00900BDA">
        <w:rPr>
          <w:sz w:val="20"/>
          <w:szCs w:val="20"/>
          <w:lang w:val="kk-KZ"/>
        </w:rPr>
        <w:t>по</w:t>
      </w:r>
      <w:r w:rsidR="001316C3" w:rsidRPr="00900BDA">
        <w:rPr>
          <w:sz w:val="20"/>
          <w:szCs w:val="20"/>
          <w:lang w:val="kk-KZ"/>
        </w:rPr>
        <w:t xml:space="preserve"> переселени</w:t>
      </w:r>
      <w:r w:rsidRPr="00900BDA">
        <w:rPr>
          <w:sz w:val="20"/>
          <w:szCs w:val="20"/>
          <w:lang w:val="kk-KZ"/>
        </w:rPr>
        <w:t>ю</w:t>
      </w:r>
      <w:r w:rsidR="001316C3" w:rsidRPr="00900BDA">
        <w:rPr>
          <w:sz w:val="20"/>
          <w:szCs w:val="20"/>
          <w:lang w:val="kk-KZ"/>
        </w:rPr>
        <w:t xml:space="preserve"> до физического или экономического перемещения. Осуществлять план переселения под пристальным контролем на протяжении всей реализации проекта. </w:t>
      </w:r>
    </w:p>
    <w:p w:rsidR="001316C3" w:rsidRPr="00900BDA" w:rsidRDefault="001541AE" w:rsidP="00652A82">
      <w:pPr>
        <w:pStyle w:val="a4"/>
        <w:numPr>
          <w:ilvl w:val="0"/>
          <w:numId w:val="23"/>
        </w:numPr>
        <w:tabs>
          <w:tab w:val="left" w:pos="0"/>
        </w:tabs>
        <w:spacing w:before="120" w:after="240" w:line="276" w:lineRule="auto"/>
        <w:ind w:left="1003" w:hanging="357"/>
        <w:rPr>
          <w:sz w:val="20"/>
          <w:szCs w:val="20"/>
          <w:lang w:val="kk-KZ"/>
        </w:rPr>
      </w:pPr>
      <w:r w:rsidRPr="00900BDA">
        <w:rPr>
          <w:sz w:val="20"/>
          <w:szCs w:val="20"/>
          <w:lang w:val="kk-KZ"/>
        </w:rPr>
        <w:t>О</w:t>
      </w:r>
      <w:r w:rsidR="001316C3" w:rsidRPr="00900BDA">
        <w:rPr>
          <w:sz w:val="20"/>
          <w:szCs w:val="20"/>
          <w:lang w:val="kk-KZ"/>
        </w:rPr>
        <w:t xml:space="preserve">существлять мониторинг и оценку результатов переселения, их воздействия на уровень жизни перемещенных лиц и того, были ли достигнуты цели плана переселения с учетом исходных условий и результатов мониторинга переселения. </w:t>
      </w:r>
      <w:r w:rsidR="00895B4A">
        <w:rPr>
          <w:sz w:val="20"/>
          <w:szCs w:val="20"/>
          <w:lang w:val="kk-KZ"/>
        </w:rPr>
        <w:t>Обеспечить до</w:t>
      </w:r>
      <w:r w:rsidR="00900BDA">
        <w:rPr>
          <w:sz w:val="20"/>
          <w:szCs w:val="20"/>
          <w:lang w:val="kk-KZ"/>
        </w:rPr>
        <w:t>ступ к отчетам по мониторингу</w:t>
      </w:r>
      <w:r w:rsidR="001316C3" w:rsidRPr="00900BDA">
        <w:rPr>
          <w:sz w:val="20"/>
          <w:szCs w:val="20"/>
          <w:lang w:val="kk-KZ"/>
        </w:rPr>
        <w:t>.</w:t>
      </w:r>
    </w:p>
    <w:sectPr w:rsidR="001316C3" w:rsidRPr="00900BDA" w:rsidSect="009F47F8">
      <w:headerReference w:type="default" r:id="rId66"/>
      <w:footerReference w:type="default" r:id="rId67"/>
      <w:pgSz w:w="11910" w:h="16840"/>
      <w:pgMar w:top="1380" w:right="711" w:bottom="980" w:left="1480" w:header="710" w:footer="782"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44CBE" w:rsidRDefault="00344CBE">
      <w:r>
        <w:separator/>
      </w:r>
    </w:p>
  </w:endnote>
  <w:endnote w:type="continuationSeparator" w:id="0">
    <w:p w:rsidR="00344CBE" w:rsidRDefault="00344C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3334180"/>
      <w:docPartObj>
        <w:docPartGallery w:val="Page Numbers (Bottom of Page)"/>
        <w:docPartUnique/>
      </w:docPartObj>
    </w:sdtPr>
    <w:sdtContent>
      <w:p w:rsidR="00BE6BBB" w:rsidRDefault="00BE6BBB">
        <w:pPr>
          <w:pStyle w:val="a8"/>
          <w:jc w:val="right"/>
        </w:pPr>
        <w:r>
          <w:fldChar w:fldCharType="begin"/>
        </w:r>
        <w:r>
          <w:instrText>PAGE   \* MERGEFORMAT</w:instrText>
        </w:r>
        <w:r>
          <w:fldChar w:fldCharType="separate"/>
        </w:r>
        <w:r w:rsidR="00F26ECA" w:rsidRPr="00F26ECA">
          <w:rPr>
            <w:noProof/>
            <w:lang w:val="ru-RU"/>
          </w:rPr>
          <w:t>2</w:t>
        </w:r>
        <w:r>
          <w:rPr>
            <w:noProof/>
            <w:lang w:val="ru-RU"/>
          </w:rPr>
          <w:fldChar w:fldCharType="end"/>
        </w:r>
      </w:p>
    </w:sdtContent>
  </w:sdt>
  <w:p w:rsidR="00BE6BBB" w:rsidRDefault="00BE6BBB">
    <w:pPr>
      <w:pStyle w:val="a3"/>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6768881"/>
      <w:docPartObj>
        <w:docPartGallery w:val="Page Numbers (Bottom of Page)"/>
        <w:docPartUnique/>
      </w:docPartObj>
    </w:sdtPr>
    <w:sdtContent>
      <w:p w:rsidR="00BE6BBB" w:rsidRDefault="00BE6BBB">
        <w:pPr>
          <w:pStyle w:val="a8"/>
          <w:jc w:val="right"/>
        </w:pPr>
        <w:r>
          <w:fldChar w:fldCharType="begin"/>
        </w:r>
        <w:r>
          <w:instrText>PAGE   \* MERGEFORMAT</w:instrText>
        </w:r>
        <w:r>
          <w:fldChar w:fldCharType="separate"/>
        </w:r>
        <w:r w:rsidR="00F26ECA" w:rsidRPr="00F26ECA">
          <w:rPr>
            <w:noProof/>
            <w:lang w:val="ru-RU"/>
          </w:rPr>
          <w:t>31</w:t>
        </w:r>
        <w:r>
          <w:rPr>
            <w:noProof/>
            <w:lang w:val="ru-RU"/>
          </w:rPr>
          <w:fldChar w:fldCharType="end"/>
        </w:r>
        <w:r>
          <w:rPr>
            <w:lang w:val="ru-RU"/>
          </w:rPr>
          <w:t xml:space="preserve"> </w:t>
        </w:r>
      </w:p>
    </w:sdtContent>
  </w:sdt>
  <w:p w:rsidR="00BE6BBB" w:rsidRPr="004A0F3A" w:rsidRDefault="00BE6BBB" w:rsidP="004A0F3A">
    <w:pPr>
      <w:pStyle w:val="a3"/>
      <w:spacing w:line="14" w:lineRule="auto"/>
      <w:jc w:val="center"/>
      <w:rPr>
        <w:sz w:val="20"/>
        <w:lang w:val="ru-RU"/>
      </w:rPr>
    </w:pPr>
    <w:r>
      <w:rPr>
        <w:sz w:val="20"/>
        <w:lang w:val="ru-RU"/>
      </w:rPr>
      <w:t>со</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3369439"/>
      <w:docPartObj>
        <w:docPartGallery w:val="Page Numbers (Bottom of Page)"/>
        <w:docPartUnique/>
      </w:docPartObj>
    </w:sdtPr>
    <w:sdtContent>
      <w:p w:rsidR="00BE6BBB" w:rsidRDefault="00BE6BBB">
        <w:pPr>
          <w:pStyle w:val="a8"/>
          <w:jc w:val="right"/>
        </w:pPr>
        <w:r>
          <w:fldChar w:fldCharType="begin"/>
        </w:r>
        <w:r>
          <w:instrText>PAGE   \* MERGEFORMAT</w:instrText>
        </w:r>
        <w:r>
          <w:fldChar w:fldCharType="separate"/>
        </w:r>
        <w:r w:rsidR="00F26ECA" w:rsidRPr="00F26ECA">
          <w:rPr>
            <w:noProof/>
            <w:lang w:val="ru-RU"/>
          </w:rPr>
          <w:t>48</w:t>
        </w:r>
        <w:r>
          <w:rPr>
            <w:noProof/>
            <w:lang w:val="ru-RU"/>
          </w:rPr>
          <w:fldChar w:fldCharType="end"/>
        </w:r>
      </w:p>
    </w:sdtContent>
  </w:sdt>
  <w:p w:rsidR="00BE6BBB" w:rsidRDefault="00BE6BBB">
    <w:pPr>
      <w:pStyle w:val="a3"/>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44CBE" w:rsidRDefault="00344CBE">
      <w:r>
        <w:separator/>
      </w:r>
    </w:p>
  </w:footnote>
  <w:footnote w:type="continuationSeparator" w:id="0">
    <w:p w:rsidR="00344CBE" w:rsidRDefault="00344CBE">
      <w:r>
        <w:continuationSeparator/>
      </w:r>
    </w:p>
  </w:footnote>
  <w:footnote w:id="1">
    <w:p w:rsidR="00BE6BBB" w:rsidRPr="00690199" w:rsidRDefault="00BE6BBB">
      <w:pPr>
        <w:pStyle w:val="af3"/>
        <w:rPr>
          <w:lang w:val="ru-RU"/>
        </w:rPr>
      </w:pPr>
      <w:r>
        <w:rPr>
          <w:rStyle w:val="af5"/>
        </w:rPr>
        <w:footnoteRef/>
      </w:r>
      <w:r w:rsidRPr="00690199">
        <w:rPr>
          <w:lang w:val="ru-RU"/>
        </w:rPr>
        <w:t xml:space="preserve"> </w:t>
      </w:r>
      <w:r>
        <w:rPr>
          <w:lang w:val="ru-RU"/>
        </w:rPr>
        <w:t>Согласно Приложению, А Таблица 1, СНИП РК 3.03.09-2006*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6BBB" w:rsidRDefault="00BE6BBB">
    <w:pPr>
      <w:pStyle w:val="a3"/>
      <w:spacing w:line="14" w:lineRule="auto"/>
      <w:rPr>
        <w:sz w:val="20"/>
      </w:rPr>
    </w:pPr>
    <w:r>
      <w:rPr>
        <w:noProof/>
        <w:lang w:val="ru-RU" w:eastAsia="ru-RU"/>
      </w:rPr>
      <w:pict>
        <v:line id="Line 23" o:spid="_x0000_s2053" style="position:absolute;z-index:-98488;visibility:visible;mso-position-horizontal-relative:page;mso-position-vertical-relative:page" from="69.5pt,59.75pt" to="553.1pt,5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KoyHQIAAEMEAAAOAAAAZHJzL2Uyb0RvYy54bWysU8GO2jAQvVfqP1i+QxI2ZSEirKoEetm2&#10;SLv9AGM7xKpjW7YhoKr/3rFDENteqqoczDgz8+bNzPPq6dxJdOLWCa1KnE1TjLiimgl1KPG31+1k&#10;gZHzRDEiteIlvnCHn9bv3616U/CZbrVk3CIAUa7oTYlb702RJI62vCNuqg1X4Gy07YiHqz0kzJIe&#10;0DuZzNJ0nvTaMmM15c7B13pw4nXEbxpO/demcdwjWWLg5uNp47kPZ7JekeJgiWkFvdIg/8CiI0JB&#10;0RtUTTxBRyv+gOoEtdrpxk+p7hLdNILy2AN0k6W/dfPSEsNjLzAcZ25jcv8Pln457SwSrMT5HCNF&#10;OtjRs1AczR7CbHrjCgip1M6G7uhZvZhnTb87pHTVEnXgkePrxUBeFjKSNynh4gxU2PefNYMYcvQ6&#10;Durc2C5AwgjQOe7jctsHP3tE4eM8y7PHGayNjr6EFGOisc5/4rpDwSixBNIRmJyenQ9ESDGGhDpK&#10;b4WUcd1SoR7A0+U8JjgtBQvOEObsYV9Ji04kCCb+YlfguQ8LyDVx7RAXXYOUrD4qFqu0nLDN1fZE&#10;yMEGVlKFQtAj8Lxag1R+LNPlZrFZ5JN8Nt9M8rSuJx+3VT6Zb7PHD/VDXVV19jNwzvKiFYxxFWiP&#10;ss3yv5PF9QENgrsJ9zaf5C16HCSQHf8j6bjksNdBIXvNLjs7Lh+UGoOvryo8hfs72Pdvf/0LAAD/&#10;/wMAUEsDBBQABgAIAAAAIQAi5xFl4AAAAAwBAAAPAAAAZHJzL2Rvd25yZXYueG1sTI9BS8NAEIXv&#10;Bf/DMoK3dpOKNYnZFFEUehCxLZ632TGJyc6G7LZJ/71TEPQ2b+bx5nv5erKdOOHgG0cK4kUEAql0&#10;pqFKwX73Mk9A+KDJ6M4RKjijh3VxNct1ZtxIH3jahkpwCPlMK6hD6DMpfVmj1X7heiS+fbnB6sBy&#10;qKQZ9MjhtpPLKFpJqxviD7Xu8anGst0erYK3RD679/azPH+Pu9ck2bTp/Wav1M319PgAIuAU/sxw&#10;wWd0KJjp4I5kvOhY36bcJfAQp3cgLo44Wi1BHH5Xssjl/xLFDwAAAP//AwBQSwECLQAUAAYACAAA&#10;ACEAtoM4kv4AAADhAQAAEwAAAAAAAAAAAAAAAAAAAAAAW0NvbnRlbnRfVHlwZXNdLnhtbFBLAQIt&#10;ABQABgAIAAAAIQA4/SH/1gAAAJQBAAALAAAAAAAAAAAAAAAAAC8BAABfcmVscy8ucmVsc1BLAQIt&#10;ABQABgAIAAAAIQADBKoyHQIAAEMEAAAOAAAAAAAAAAAAAAAAAC4CAABkcnMvZTJvRG9jLnhtbFBL&#10;AQItABQABgAIAAAAIQAi5xFl4AAAAAwBAAAPAAAAAAAAAAAAAAAAAHcEAABkcnMvZG93bnJldi54&#10;bWxQSwUGAAAAAAQABADzAAAAhAUAAAAA&#10;" strokeweight=".48pt">
          <w10:wrap anchorx="page" anchory="page"/>
        </v:line>
      </w:pict>
    </w:r>
    <w:r>
      <w:rPr>
        <w:noProof/>
        <w:lang w:val="ru-RU" w:eastAsia="ru-RU"/>
      </w:rPr>
      <w:pict>
        <v:shapetype id="_x0000_t202" coordsize="21600,21600" o:spt="202" path="m,l,21600r21600,l21600,xe">
          <v:stroke joinstyle="miter"/>
          <v:path gradientshapeok="t" o:connecttype="rect"/>
        </v:shapetype>
        <v:shape id="Text Box 22" o:spid="_x0000_s2052" type="#_x0000_t202" style="position:absolute;margin-left:85.15pt;margin-top:34.5pt;width:467.3pt;height:24.8pt;z-index:-9846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WOqrwIAAKsFAAAOAAAAZHJzL2Uyb0RvYy54bWysVNtunDAQfa/Uf7D8TrjEewGFjZJlqSql&#10;FynpB3jBLFbBprZ3IY367x2bZTeXl6otD9Zgj8+cmTmeq+uhbdCBKc2lSHF4EWDERCFLLnYp/vaQ&#10;e0uMtKGipI0ULMWPTOPr1ft3V32XsEjWsimZQgAidNJ3Ka6N6RLf10XNWqovZMcEHFZStdTAr9r5&#10;paI9oLeNHwXB3O+lKjslC6Y17GbjIV45/KpihflSVZoZ1KQYuBm3Krdu7eqvrmiyU7SreXGkQf+C&#10;RUu5gKAnqIwaivaKv4FqeaGklpW5KGTry6riBXM5QDZh8Cqb+5p2zOUCxdHdqUz6/8EWnw9fFeJl&#10;ignBSNAWevTABoNu5YCiyNan73QCbvcdOJoB9qHPLlfd3cniu0ZCrmsqduxGKdnXjJbAL7Q3/WdX&#10;RxxtQbb9J1lCHLo30gENlWpt8aAcCNChT4+n3lguBWzO4kuyCOGogLPLkMRz1zyfJtPtTmnzgckW&#10;WSPFCnrv0OnhThvLhiaTiw0mZM6bxvW/ES82wHHcgdhw1Z5ZFq6dT3EQb5abJfFINN94JMgy7yZf&#10;E2+eh4tZdpmt11n4y8YNSVLzsmTChpmkFZI/a91R5KMoTuLSsuGlhbOUtNpt141CBwrSzt3nag4n&#10;Zzf/JQ1XBMjlVUphRILbKPby+XLhkZzMvHgRLL0gjG+hzCQmWf4ypTsu2L+nhPoUx7NoNorpTPpV&#10;boH73uZGk5YbGB4Nb1O8PDnRxEpwI0rXWkN5M9rPSmHpn0sB7Z4a7QRrNTqq1QzbAVCsireyfATp&#10;KgnKAhHCxAOjluonRj1MjxTrH3uqGEbNRwHyt6NmMtRkbCeDigKupthgNJprM46kfaf4rgbk8YEJ&#10;eQNPpOJOvWcWx4cFE8ElcZxeduQ8/3de5xm7+g0AAP//AwBQSwMEFAAGAAgAAAAhAKOECW7eAAAA&#10;CwEAAA8AAABkcnMvZG93bnJldi54bWxMjz1PwzAQhnek/gfrKrFRu4BCE+JUFYIJCZGGgdGJr4nV&#10;+Bxitw3/Hmei2726R+9Hvp1sz844euNIwnolgCE1ThtqJXxVb3cbYD4o0qp3hBJ+0cO2WNzkKtPu&#10;QiWe96Fl0YR8piR0IQwZ577p0Cq/cgNS/B3caFWIcmy5HtUlmtue3wuRcKsMxYRODfjSYXPcn6yE&#10;3TeVr+bno/4sD6WpqlTQe3KU8nY57Z6BBZzCPwxz/VgditipdifSnvVRP4mHiEpI0rhpBtbiMQVW&#10;z9cmAV7k/HpD8QcAAP//AwBQSwECLQAUAAYACAAAACEAtoM4kv4AAADhAQAAEwAAAAAAAAAAAAAA&#10;AAAAAAAAW0NvbnRlbnRfVHlwZXNdLnhtbFBLAQItABQABgAIAAAAIQA4/SH/1gAAAJQBAAALAAAA&#10;AAAAAAAAAAAAAC8BAABfcmVscy8ucmVsc1BLAQItABQABgAIAAAAIQCBKWOqrwIAAKsFAAAOAAAA&#10;AAAAAAAAAAAAAC4CAABkcnMvZTJvRG9jLnhtbFBLAQItABQABgAIAAAAIQCjhAlu3gAAAAsBAAAP&#10;AAAAAAAAAAAAAAAAAAkFAABkcnMvZG93bnJldi54bWxQSwUGAAAAAAQABADzAAAAFAYAAAAA&#10;" filled="f" stroked="f">
          <v:textbox style="mso-next-textbox:#Text Box 22" inset="0,0,0,0">
            <w:txbxContent>
              <w:p w:rsidR="00BE6BBB" w:rsidRPr="00E07BC7" w:rsidRDefault="00BE6BBB">
                <w:pPr>
                  <w:spacing w:before="12" w:line="242" w:lineRule="auto"/>
                  <w:ind w:left="20" w:right="-4" w:firstLine="4130"/>
                  <w:rPr>
                    <w:i/>
                    <w:sz w:val="20"/>
                    <w:lang w:val="ru-RU"/>
                  </w:rPr>
                </w:pPr>
              </w:p>
            </w:txbxContent>
          </v:textbox>
          <w10:wrap anchorx="page" anchory="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6BBB" w:rsidRDefault="00BE6BBB">
    <w:pPr>
      <w:pStyle w:val="a3"/>
      <w:spacing w:line="14" w:lineRule="auto"/>
      <w:rPr>
        <w:sz w:val="20"/>
      </w:rPr>
    </w:pPr>
    <w:r>
      <w:rPr>
        <w:noProof/>
        <w:lang w:val="ru-RU" w:eastAsia="ru-RU"/>
      </w:rPr>
      <w:pict>
        <v:line id="Line 5" o:spid="_x0000_s2051" style="position:absolute;z-index:-98056;visibility:visible;mso-position-horizontal-relative:page;mso-position-vertical-relative:page" from="69.5pt,59.65pt" to="553.2pt,5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w9aHAIAAEIEAAAOAAAAZHJzL2Uyb0RvYy54bWysU8GO2jAQvVfqP1i5QxKapRARVlUCvdAu&#10;0m4/wNgOserYlm0IqOq/d+wkiG0v1Wo5mHFm5s2bmefV46UV6MyM5UoWUTpNIsQkUZTLYxH9eNlO&#10;FhGyDkuKhZKsiK7MRo/rjx9Wnc7ZTDVKUGYQgEibd7qIGud0HseWNKzFdqo0k+CslWmxg6s5xtTg&#10;DtBbEc+SZB53ylBtFGHWwteqd0brgF/XjLinurbMIVFEwM2F04Tz4M94vcL50WDdcDLQwG9g0WIu&#10;oegNqsIOo5Ph/0C1nBhlVe2mRLWxqmtOWOgBukmTv7p5brBmoRcYjtW3Mdn3gyXfz3uDOIXdwXgk&#10;bmFHOy4ZevCj6bTNIaKUe+ObIxf5rHeK/LRIqrLB8sgCxZerhrTUZ8SvUvzFaihw6L4pCjH45FSY&#10;06U2rYeECaBLWMf1tg52cYjAx3mazZZLoEVGX4zzMVEb674y1SJvFJEAzgEYn3fWeSI4H0N8Ham2&#10;XIiwbSFRB+DJch4SrBKceqcPs+Z4KIVBZ+z1En6hK/Dch3nkCtumjwuuXklGnSQNVRqG6WawHeai&#10;t4GVkL4Q9Ag8B6tXyq9lstwsNotsks3mm0mWVNXky7bMJvNt+vmh+lSVZZX+9pzTLG84pUx62qNq&#10;0+z/VDG8n15vN93e5hO/Rg+DBLLjfyAdluz32ivkoOh1b8blg1BD8PCo/Eu4v4N9//TXfwAAAP//&#10;AwBQSwMEFAAGAAgAAAAhALHioWbgAAAADAEAAA8AAABkcnMvZG93bnJldi54bWxMj0FLw0AQhe8F&#10;/8Mygrd2Eys1idkUURR6ELEtnrfZMYnJzobstkn/vVMQ9DZv5vHme/l6sp044eAbRwriRQQCqXSm&#10;oUrBfvcyT0D4oMnozhEqOKOHdXE1y3Vm3EgfeNqGSnAI+UwrqEPoMyl9WaPVfuF6JL59ucHqwHKo&#10;pBn0yOG2k7dRtJJWN8Qfat3jU41luz1aBW+JfHbv7Wd5/h53r0myadP7zV6pm+vp8QFEwCn8meGC&#10;z+hQMNPBHcl40bFeptwl8BCnSxAXRxyt7kAcfleyyOX/EsUPAAAA//8DAFBLAQItABQABgAIAAAA&#10;IQC2gziS/gAAAOEBAAATAAAAAAAAAAAAAAAAAAAAAABbQ29udGVudF9UeXBlc10ueG1sUEsBAi0A&#10;FAAGAAgAAAAhADj9If/WAAAAlAEAAAsAAAAAAAAAAAAAAAAALwEAAF9yZWxzLy5yZWxzUEsBAi0A&#10;FAAGAAgAAAAhACpnD1ocAgAAQgQAAA4AAAAAAAAAAAAAAAAALgIAAGRycy9lMm9Eb2MueG1sUEsB&#10;Ai0AFAAGAAgAAAAhALHioWbgAAAADAEAAA8AAAAAAAAAAAAAAAAAdgQAAGRycy9kb3ducmV2Lnht&#10;bFBLBQYAAAAABAAEAPMAAACDBQAAAAA=&#10;" strokeweight=".48pt">
          <w10:wrap anchorx="page" anchory="page"/>
        </v:line>
      </w:pict>
    </w:r>
    <w:r>
      <w:rPr>
        <w:noProof/>
        <w:lang w:val="ru-RU" w:eastAsia="ru-RU"/>
      </w:rPr>
      <w:pict>
        <v:shapetype id="_x0000_t202" coordsize="21600,21600" o:spt="202" path="m,l,21600r21600,l21600,xe">
          <v:stroke joinstyle="miter"/>
          <v:path gradientshapeok="t" o:connecttype="rect"/>
        </v:shapetype>
        <v:shape id="Text Box 4" o:spid="_x0000_s2050" type="#_x0000_t202" style="position:absolute;margin-left:85.3pt;margin-top:34.5pt;width:467.3pt;height:24.8pt;z-index:-980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d4qsAIAALAFAAAOAAAAZHJzL2Uyb0RvYy54bWysVNuOmzAQfa/Uf7D8zgKJcwEtWWVDqCpt&#10;L9JuP8ABE6yCTW0nsF313zs2IdnLS9WWB2uwx2cu53iub/qmRkemNJciweFVgBETuSy42Cf420Pm&#10;LTHShoqC1lKwBD8yjW9W799dd23MJrKSdcEUAhCh465NcGVMG/u+zivWUH0lWybgsJSqoQZ+1d4v&#10;FO0Avan9SRDM/U6qolUyZ1rDbjoc4pXDL0uWmy9lqZlBdYIhN+NW5dadXf3VNY33irYVz09p0L/I&#10;oqFcQNAzVEoNRQfF30A1PFdSy9Jc5bLxZVnynLkaoJoweFXNfUVb5mqB5uj23Cb9/2Dzz8evCvEi&#10;wUCUoA1Q9MB6g25lj4jtTtfqGJzuW3AzPWwDy65S3d7J/LtGQm4qKvZsrZTsKkYLyC60N/1nVwcc&#10;bUF23SdZQBh6MNIB9aVqbOugGQjQgaXHMzM2lRw2Z9GULEI4yuFsGpJo7qjzaTzebpU2H5hskDUS&#10;rIB5h06Pd9rYbGg8uthgQma8rh37tXixAY7DDsSGq/bMZuHIfIqCaLvcLolHJvOtR4I09dbZhnjz&#10;LFzM0mm62aThLxs3JHHFi4IJG2YUVkj+jLiTxAdJnKWlZc0LC2dT0mq/29QKHSkIO3Of6zmcXNz8&#10;l2m4JkAtr0oKJyS4nUReNl8uPJKRmRctgqUXhNEttJlEJM1elnTHBfv3klCX4Gg2mQ1iuiT9qrbA&#10;fW9ro3HDDYyOmjeg3bMTja0Et6Jw1BrK68F+1gqb/qUVQPdItBOs1eigVtPvevcynJqtmHeyeAQF&#10;KwkCAy3C2AOjkuonRh2MkATrHweqGEb1RwGvwM6b0VCjsRsNKnK4mmCD0WBuzDCXDq3i+wqQh3cm&#10;5BpeSsmdiC9ZnN4XjAVXy2mE2bnz/N95XQbt6jcAAAD//wMAUEsDBBQABgAIAAAAIQDWQeFZ3gAA&#10;AAsBAAAPAAAAZHJzL2Rvd25yZXYueG1sTI89T8MwEIZ3JP6DdUhs1G4lTBviVBWCCQmRhoHRid3E&#10;anwOsduGf89lotu9ukfvR76dfM/OdowuoILlQgCz2ATjsFXwVb09rIHFpNHoPqBV8GsjbIvbm1xn&#10;JlywtOd9ahmZYMy0gi6lIeM8Np31Oi7CYJF+hzB6nUiOLTejvpC57/lKCMm9dkgJnR7sS2eb4/7k&#10;Fey+sXx1Px/1Z3koXVVtBL7Lo1L3d9PuGViyU/qHYa5P1aGgTnU4oYmsJ/0kJKEK5IY2zcBSPK6A&#10;1fO1lsCLnF9vKP4AAAD//wMAUEsBAi0AFAAGAAgAAAAhALaDOJL+AAAA4QEAABMAAAAAAAAAAAAA&#10;AAAAAAAAAFtDb250ZW50X1R5cGVzXS54bWxQSwECLQAUAAYACAAAACEAOP0h/9YAAACUAQAACwAA&#10;AAAAAAAAAAAAAAAvAQAAX3JlbHMvLnJlbHNQSwECLQAUAAYACAAAACEAIineKrACAACwBQAADgAA&#10;AAAAAAAAAAAAAAAuAgAAZHJzL2Uyb0RvYy54bWxQSwECLQAUAAYACAAAACEA1kHhWd4AAAALAQAA&#10;DwAAAAAAAAAAAAAAAAAKBQAAZHJzL2Rvd25yZXYueG1sUEsFBgAAAAAEAAQA8wAAABUGAAAAAA==&#10;" filled="f" stroked="f">
          <v:textbox style="mso-next-textbox:#Text Box 4" inset="0,0,0,0">
            <w:txbxContent>
              <w:p w:rsidR="00BE6BBB" w:rsidRDefault="00BE6BBB">
                <w:pPr>
                  <w:spacing w:before="12" w:line="242" w:lineRule="auto"/>
                  <w:ind w:left="20" w:right="-4" w:firstLine="4130"/>
                  <w:rPr>
                    <w:i/>
                    <w:sz w:val="20"/>
                    <w:lang w:val="ru-RU"/>
                  </w:rPr>
                </w:pPr>
              </w:p>
              <w:p w:rsidR="00BE6BBB" w:rsidRPr="00E07BC7" w:rsidRDefault="00BE6BBB">
                <w:pPr>
                  <w:spacing w:before="12" w:line="242" w:lineRule="auto"/>
                  <w:ind w:left="20" w:right="-4" w:firstLine="4130"/>
                  <w:rPr>
                    <w:i/>
                    <w:sz w:val="20"/>
                    <w:lang w:val="ru-RU"/>
                  </w:rPr>
                </w:pPr>
              </w:p>
            </w:txbxContent>
          </v:textbox>
          <w10:wrap anchorx="page" anchory="pag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6BBB" w:rsidRDefault="00BE6BBB">
    <w:pPr>
      <w:pStyle w:val="a3"/>
      <w:spacing w:line="14" w:lineRule="auto"/>
      <w:rPr>
        <w:sz w:val="20"/>
      </w:rPr>
    </w:pPr>
    <w:r>
      <w:rPr>
        <w:noProof/>
        <w:lang w:val="ru-RU" w:eastAsia="ru-RU"/>
      </w:rPr>
      <w:pict>
        <v:shapetype id="_x0000_t202" coordsize="21600,21600" o:spt="202" path="m,l,21600r21600,l21600,xe">
          <v:stroke joinstyle="miter"/>
          <v:path gradientshapeok="t" o:connecttype="rect"/>
        </v:shapetype>
        <v:shape id="Text Box 2" o:spid="_x0000_s2049" type="#_x0000_t202" style="position:absolute;margin-left:71pt;margin-top:34.5pt;width:467.3pt;height:24.8pt;z-index:-979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boPsAIAALAFAAAOAAAAZHJzL2Uyb0RvYy54bWysVMlu2zAQvRfoPxC8K1pCLxIiB4llFQXS&#10;BUj6AbREWUQlUiVpS2nQf++Qsuwsl6KtDsSIM3yzvZmr66Ft0IEpzaVIcXgRYMREIUsudin+9pB7&#10;S4y0oaKkjRQsxY9M4+vV+3dXfZewSNayKZlCACJ00ncpro3pEt/XRc1aqi9kxwQoK6laauBX7fxS&#10;0R7Q28aPgmDu91KVnZIF0xpus1GJVw6/qlhhvlSVZgY1KYbYjDuVO7f29FdXNNkp2tW8OIZB/yKK&#10;lnIBTk9QGTUU7RV/A9XyQkktK3NRyNaXVcUL5nKAbMLgVTb3Ne2YywWKo7tTmfT/gy0+H74qxMsU&#10;E4wEbaFFD2ww6FYOKLLV6TudgNF9B2ZmgGvosstUd3ey+K6RkOuaih27UUr2NaMlRBfal/6zpyOO&#10;tiDb/pMswQ3dG+mAhkq1tnRQDATo0KXHU2dsKAVczuJLsghBVYDuMiTx3LXOp8n0ulPafGCyRVZI&#10;sYLOO3R6uNPGRkOTycQ6EzLnTeO634gXF2A43oBveGp1NgrXzKc4iDfLzZJ4JJpvPBJkmXeTr4k3&#10;z8PFLLvM1uss/GX9hiSpeVkyYd1MxArJnzXuSPGREidqadnw0sLZkLTabdeNQgcKxM7d52oOmrOZ&#10;/zIMVwTI5VVKYUSC2yj28vly4ZGczLx4ESy9IIxvocwkJln+MqU7Lti/p4T6FMezaDaS6Rz0q9wC&#10;973NjSYtN7A6Gt6meHkyooml4EaUrrWG8maUn5XChn8uBbR7arQjrOXoyFYzbAc3Gac52MryERis&#10;JBAMuAhrD4Raqp8Y9bBCUqx/7KliGDUfBUyB3TeToCZhOwlUFPA0xQajUVybcS/tO8V3NSCPcybk&#10;DUxKxR2J7UiNURznC9aCy+W4wuzeef7vrM6LdvUbAAD//wMAUEsDBBQABgAIAAAAIQCi4x8O3wAA&#10;AAsBAAAPAAAAZHJzL2Rvd25yZXYueG1sTI/BTsMwEETvSPyDtUjcqN0KmTbEqSoEJyTUNBw4OrGb&#10;WI3XIXbb8Pfdnuhpd7Sj2Tf5evI9O9kxuoAK5jMBzGITjMNWwXf18bQEFpNGo/uAVsGfjbAu7u9y&#10;nZlwxtKedqllFIIx0wq6lIaM89h01us4C4NFuu3D6HUiObbcjPpM4b7nCyEk99ohfej0YN862xx2&#10;R69g84Plu/v9qrflvnRVtRL4KQ9KPT5Mm1dgyU7p3wxXfEKHgpjqcEQTWU/6eUFdkgK5onk1iBcp&#10;gdW0zZcSeJHz2w7FBQAA//8DAFBLAQItABQABgAIAAAAIQC2gziS/gAAAOEBAAATAAAAAAAAAAAA&#10;AAAAAAAAAABbQ29udGVudF9UeXBlc10ueG1sUEsBAi0AFAAGAAgAAAAhADj9If/WAAAAlAEAAAsA&#10;AAAAAAAAAAAAAAAALwEAAF9yZWxzLy5yZWxzUEsBAi0AFAAGAAgAAAAhAJTtug+wAgAAsAUAAA4A&#10;AAAAAAAAAAAAAAAALgIAAGRycy9lMm9Eb2MueG1sUEsBAi0AFAAGAAgAAAAhAKLjHw7fAAAACwEA&#10;AA8AAAAAAAAAAAAAAAAACgUAAGRycy9kb3ducmV2LnhtbFBLBQYAAAAABAAEAPMAAAAWBgAAAAA=&#10;" filled="f" stroked="f">
          <v:textbox inset="0,0,0,0">
            <w:txbxContent>
              <w:p w:rsidR="00BE6BBB" w:rsidRPr="00E07BC7" w:rsidRDefault="00BE6BBB">
                <w:pPr>
                  <w:spacing w:before="12" w:line="242" w:lineRule="auto"/>
                  <w:ind w:left="20" w:right="-4" w:firstLine="4130"/>
                  <w:rPr>
                    <w:i/>
                    <w:sz w:val="20"/>
                    <w:lang w:val="ru-RU"/>
                  </w:rPr>
                </w:pPr>
              </w:p>
            </w:txbxContent>
          </v:textbox>
          <w10:wrap anchorx="page" anchory="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312D2"/>
    <w:multiLevelType w:val="hybridMultilevel"/>
    <w:tmpl w:val="5D5C2530"/>
    <w:lvl w:ilvl="0" w:tplc="67AEF786">
      <w:start w:val="1"/>
      <w:numFmt w:val="lowerRoman"/>
      <w:lvlText w:val="(%1)"/>
      <w:lvlJc w:val="left"/>
      <w:pPr>
        <w:ind w:left="1146" w:hanging="360"/>
      </w:pPr>
      <w:rPr>
        <w:rFonts w:ascii="Arial" w:eastAsia="Arial" w:hAnsi="Arial" w:cs="Arial" w:hint="default"/>
        <w:spacing w:val="-2"/>
        <w:w w:val="100"/>
        <w:sz w:val="22"/>
        <w:szCs w:val="22"/>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 w15:restartNumberingAfterBreak="0">
    <w:nsid w:val="080E35A9"/>
    <w:multiLevelType w:val="hybridMultilevel"/>
    <w:tmpl w:val="9E70A09E"/>
    <w:lvl w:ilvl="0" w:tplc="51B64250">
      <w:start w:val="1"/>
      <w:numFmt w:val="upperRoman"/>
      <w:lvlText w:val="%1)"/>
      <w:lvlJc w:val="left"/>
      <w:pPr>
        <w:ind w:left="360"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 w15:restartNumberingAfterBreak="0">
    <w:nsid w:val="0BA86DD3"/>
    <w:multiLevelType w:val="hybridMultilevel"/>
    <w:tmpl w:val="2702F2EE"/>
    <w:lvl w:ilvl="0" w:tplc="51B64250">
      <w:start w:val="1"/>
      <w:numFmt w:val="upperRoman"/>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 w15:restartNumberingAfterBreak="0">
    <w:nsid w:val="0E655C2F"/>
    <w:multiLevelType w:val="hybridMultilevel"/>
    <w:tmpl w:val="80E0A566"/>
    <w:lvl w:ilvl="0" w:tplc="9E44335A">
      <w:start w:val="10"/>
      <w:numFmt w:val="decimal"/>
      <w:lvlText w:val="%1."/>
      <w:lvlJc w:val="left"/>
      <w:pPr>
        <w:ind w:left="1008" w:hanging="360"/>
      </w:pPr>
      <w:rPr>
        <w:rFonts w:hint="default"/>
      </w:rPr>
    </w:lvl>
    <w:lvl w:ilvl="1" w:tplc="04190019" w:tentative="1">
      <w:start w:val="1"/>
      <w:numFmt w:val="lowerLetter"/>
      <w:lvlText w:val="%2."/>
      <w:lvlJc w:val="left"/>
      <w:pPr>
        <w:ind w:left="1728" w:hanging="360"/>
      </w:pPr>
    </w:lvl>
    <w:lvl w:ilvl="2" w:tplc="0419001B" w:tentative="1">
      <w:start w:val="1"/>
      <w:numFmt w:val="lowerRoman"/>
      <w:lvlText w:val="%3."/>
      <w:lvlJc w:val="right"/>
      <w:pPr>
        <w:ind w:left="2448" w:hanging="180"/>
      </w:pPr>
    </w:lvl>
    <w:lvl w:ilvl="3" w:tplc="0419000F" w:tentative="1">
      <w:start w:val="1"/>
      <w:numFmt w:val="decimal"/>
      <w:lvlText w:val="%4."/>
      <w:lvlJc w:val="left"/>
      <w:pPr>
        <w:ind w:left="3168" w:hanging="360"/>
      </w:pPr>
    </w:lvl>
    <w:lvl w:ilvl="4" w:tplc="04190019" w:tentative="1">
      <w:start w:val="1"/>
      <w:numFmt w:val="lowerLetter"/>
      <w:lvlText w:val="%5."/>
      <w:lvlJc w:val="left"/>
      <w:pPr>
        <w:ind w:left="3888" w:hanging="360"/>
      </w:pPr>
    </w:lvl>
    <w:lvl w:ilvl="5" w:tplc="0419001B" w:tentative="1">
      <w:start w:val="1"/>
      <w:numFmt w:val="lowerRoman"/>
      <w:lvlText w:val="%6."/>
      <w:lvlJc w:val="right"/>
      <w:pPr>
        <w:ind w:left="4608" w:hanging="180"/>
      </w:pPr>
    </w:lvl>
    <w:lvl w:ilvl="6" w:tplc="0419000F" w:tentative="1">
      <w:start w:val="1"/>
      <w:numFmt w:val="decimal"/>
      <w:lvlText w:val="%7."/>
      <w:lvlJc w:val="left"/>
      <w:pPr>
        <w:ind w:left="5328" w:hanging="360"/>
      </w:pPr>
    </w:lvl>
    <w:lvl w:ilvl="7" w:tplc="04190019" w:tentative="1">
      <w:start w:val="1"/>
      <w:numFmt w:val="lowerLetter"/>
      <w:lvlText w:val="%8."/>
      <w:lvlJc w:val="left"/>
      <w:pPr>
        <w:ind w:left="6048" w:hanging="360"/>
      </w:pPr>
    </w:lvl>
    <w:lvl w:ilvl="8" w:tplc="0419001B" w:tentative="1">
      <w:start w:val="1"/>
      <w:numFmt w:val="lowerRoman"/>
      <w:lvlText w:val="%9."/>
      <w:lvlJc w:val="right"/>
      <w:pPr>
        <w:ind w:left="6768" w:hanging="180"/>
      </w:pPr>
    </w:lvl>
  </w:abstractNum>
  <w:abstractNum w:abstractNumId="4" w15:restartNumberingAfterBreak="0">
    <w:nsid w:val="12807ED9"/>
    <w:multiLevelType w:val="hybridMultilevel"/>
    <w:tmpl w:val="A9DA9AD4"/>
    <w:lvl w:ilvl="0" w:tplc="7F927D94">
      <w:start w:val="24"/>
      <w:numFmt w:val="decimal"/>
      <w:lvlText w:val="%1."/>
      <w:lvlJc w:val="left"/>
      <w:pPr>
        <w:ind w:left="360" w:hanging="360"/>
      </w:pPr>
      <w:rPr>
        <w:rFonts w:hint="default"/>
        <w:b w:val="0"/>
      </w:rPr>
    </w:lvl>
    <w:lvl w:ilvl="1" w:tplc="04190019">
      <w:start w:val="1"/>
      <w:numFmt w:val="lowerLetter"/>
      <w:lvlText w:val="%2."/>
      <w:lvlJc w:val="left"/>
      <w:pPr>
        <w:ind w:left="480" w:hanging="360"/>
      </w:pPr>
    </w:lvl>
    <w:lvl w:ilvl="2" w:tplc="0419001B" w:tentative="1">
      <w:start w:val="1"/>
      <w:numFmt w:val="lowerRoman"/>
      <w:lvlText w:val="%3."/>
      <w:lvlJc w:val="right"/>
      <w:pPr>
        <w:ind w:left="1200" w:hanging="180"/>
      </w:pPr>
    </w:lvl>
    <w:lvl w:ilvl="3" w:tplc="0419000F" w:tentative="1">
      <w:start w:val="1"/>
      <w:numFmt w:val="decimal"/>
      <w:lvlText w:val="%4."/>
      <w:lvlJc w:val="left"/>
      <w:pPr>
        <w:ind w:left="1920" w:hanging="360"/>
      </w:pPr>
    </w:lvl>
    <w:lvl w:ilvl="4" w:tplc="04190019" w:tentative="1">
      <w:start w:val="1"/>
      <w:numFmt w:val="lowerLetter"/>
      <w:lvlText w:val="%5."/>
      <w:lvlJc w:val="left"/>
      <w:pPr>
        <w:ind w:left="2640" w:hanging="360"/>
      </w:pPr>
    </w:lvl>
    <w:lvl w:ilvl="5" w:tplc="0419001B" w:tentative="1">
      <w:start w:val="1"/>
      <w:numFmt w:val="lowerRoman"/>
      <w:lvlText w:val="%6."/>
      <w:lvlJc w:val="right"/>
      <w:pPr>
        <w:ind w:left="3360" w:hanging="180"/>
      </w:pPr>
    </w:lvl>
    <w:lvl w:ilvl="6" w:tplc="0419000F" w:tentative="1">
      <w:start w:val="1"/>
      <w:numFmt w:val="decimal"/>
      <w:lvlText w:val="%7."/>
      <w:lvlJc w:val="left"/>
      <w:pPr>
        <w:ind w:left="4080" w:hanging="360"/>
      </w:pPr>
    </w:lvl>
    <w:lvl w:ilvl="7" w:tplc="04190019" w:tentative="1">
      <w:start w:val="1"/>
      <w:numFmt w:val="lowerLetter"/>
      <w:lvlText w:val="%8."/>
      <w:lvlJc w:val="left"/>
      <w:pPr>
        <w:ind w:left="4800" w:hanging="360"/>
      </w:pPr>
    </w:lvl>
    <w:lvl w:ilvl="8" w:tplc="0419001B" w:tentative="1">
      <w:start w:val="1"/>
      <w:numFmt w:val="lowerRoman"/>
      <w:lvlText w:val="%9."/>
      <w:lvlJc w:val="right"/>
      <w:pPr>
        <w:ind w:left="5520" w:hanging="180"/>
      </w:pPr>
    </w:lvl>
  </w:abstractNum>
  <w:abstractNum w:abstractNumId="5" w15:restartNumberingAfterBreak="0">
    <w:nsid w:val="19A805DE"/>
    <w:multiLevelType w:val="hybridMultilevel"/>
    <w:tmpl w:val="68C4B026"/>
    <w:lvl w:ilvl="0" w:tplc="51B64250">
      <w:start w:val="1"/>
      <w:numFmt w:val="upperRoman"/>
      <w:lvlText w:val="%1)"/>
      <w:lvlJc w:val="left"/>
      <w:pPr>
        <w:ind w:left="120" w:hanging="360"/>
      </w:pPr>
      <w:rPr>
        <w:rFonts w:hint="default"/>
      </w:rPr>
    </w:lvl>
    <w:lvl w:ilvl="1" w:tplc="04190019" w:tentative="1">
      <w:start w:val="1"/>
      <w:numFmt w:val="lowerLetter"/>
      <w:lvlText w:val="%2."/>
      <w:lvlJc w:val="left"/>
      <w:pPr>
        <w:ind w:left="840" w:hanging="360"/>
      </w:pPr>
    </w:lvl>
    <w:lvl w:ilvl="2" w:tplc="0419001B" w:tentative="1">
      <w:start w:val="1"/>
      <w:numFmt w:val="lowerRoman"/>
      <w:lvlText w:val="%3."/>
      <w:lvlJc w:val="right"/>
      <w:pPr>
        <w:ind w:left="1560" w:hanging="180"/>
      </w:pPr>
    </w:lvl>
    <w:lvl w:ilvl="3" w:tplc="0419000F" w:tentative="1">
      <w:start w:val="1"/>
      <w:numFmt w:val="decimal"/>
      <w:lvlText w:val="%4."/>
      <w:lvlJc w:val="left"/>
      <w:pPr>
        <w:ind w:left="2280" w:hanging="360"/>
      </w:pPr>
    </w:lvl>
    <w:lvl w:ilvl="4" w:tplc="04190019" w:tentative="1">
      <w:start w:val="1"/>
      <w:numFmt w:val="lowerLetter"/>
      <w:lvlText w:val="%5."/>
      <w:lvlJc w:val="left"/>
      <w:pPr>
        <w:ind w:left="3000" w:hanging="360"/>
      </w:pPr>
    </w:lvl>
    <w:lvl w:ilvl="5" w:tplc="0419001B" w:tentative="1">
      <w:start w:val="1"/>
      <w:numFmt w:val="lowerRoman"/>
      <w:lvlText w:val="%6."/>
      <w:lvlJc w:val="right"/>
      <w:pPr>
        <w:ind w:left="3720" w:hanging="180"/>
      </w:pPr>
    </w:lvl>
    <w:lvl w:ilvl="6" w:tplc="0419000F" w:tentative="1">
      <w:start w:val="1"/>
      <w:numFmt w:val="decimal"/>
      <w:lvlText w:val="%7."/>
      <w:lvlJc w:val="left"/>
      <w:pPr>
        <w:ind w:left="4440" w:hanging="360"/>
      </w:pPr>
    </w:lvl>
    <w:lvl w:ilvl="7" w:tplc="04190019" w:tentative="1">
      <w:start w:val="1"/>
      <w:numFmt w:val="lowerLetter"/>
      <w:lvlText w:val="%8."/>
      <w:lvlJc w:val="left"/>
      <w:pPr>
        <w:ind w:left="5160" w:hanging="360"/>
      </w:pPr>
    </w:lvl>
    <w:lvl w:ilvl="8" w:tplc="0419001B" w:tentative="1">
      <w:start w:val="1"/>
      <w:numFmt w:val="lowerRoman"/>
      <w:lvlText w:val="%9."/>
      <w:lvlJc w:val="right"/>
      <w:pPr>
        <w:ind w:left="5880" w:hanging="180"/>
      </w:pPr>
    </w:lvl>
  </w:abstractNum>
  <w:abstractNum w:abstractNumId="6" w15:restartNumberingAfterBreak="0">
    <w:nsid w:val="21EA4608"/>
    <w:multiLevelType w:val="hybridMultilevel"/>
    <w:tmpl w:val="E10E7AD6"/>
    <w:lvl w:ilvl="0" w:tplc="270C606E">
      <w:start w:val="1"/>
      <w:numFmt w:val="decimal"/>
      <w:lvlText w:val="%1."/>
      <w:lvlJc w:val="left"/>
      <w:pPr>
        <w:ind w:left="761" w:hanging="360"/>
      </w:pPr>
      <w:rPr>
        <w:rFonts w:ascii="Arial" w:eastAsia="Arial" w:hAnsi="Arial" w:cs="Arial" w:hint="default"/>
      </w:rPr>
    </w:lvl>
    <w:lvl w:ilvl="1" w:tplc="04190019" w:tentative="1">
      <w:start w:val="1"/>
      <w:numFmt w:val="lowerLetter"/>
      <w:lvlText w:val="%2."/>
      <w:lvlJc w:val="left"/>
      <w:pPr>
        <w:ind w:left="1481" w:hanging="360"/>
      </w:pPr>
    </w:lvl>
    <w:lvl w:ilvl="2" w:tplc="0419001B" w:tentative="1">
      <w:start w:val="1"/>
      <w:numFmt w:val="lowerRoman"/>
      <w:lvlText w:val="%3."/>
      <w:lvlJc w:val="right"/>
      <w:pPr>
        <w:ind w:left="2201" w:hanging="180"/>
      </w:pPr>
    </w:lvl>
    <w:lvl w:ilvl="3" w:tplc="0419000F" w:tentative="1">
      <w:start w:val="1"/>
      <w:numFmt w:val="decimal"/>
      <w:lvlText w:val="%4."/>
      <w:lvlJc w:val="left"/>
      <w:pPr>
        <w:ind w:left="2921" w:hanging="360"/>
      </w:pPr>
    </w:lvl>
    <w:lvl w:ilvl="4" w:tplc="04190019" w:tentative="1">
      <w:start w:val="1"/>
      <w:numFmt w:val="lowerLetter"/>
      <w:lvlText w:val="%5."/>
      <w:lvlJc w:val="left"/>
      <w:pPr>
        <w:ind w:left="3641" w:hanging="360"/>
      </w:pPr>
    </w:lvl>
    <w:lvl w:ilvl="5" w:tplc="0419001B" w:tentative="1">
      <w:start w:val="1"/>
      <w:numFmt w:val="lowerRoman"/>
      <w:lvlText w:val="%6."/>
      <w:lvlJc w:val="right"/>
      <w:pPr>
        <w:ind w:left="4361" w:hanging="180"/>
      </w:pPr>
    </w:lvl>
    <w:lvl w:ilvl="6" w:tplc="0419000F" w:tentative="1">
      <w:start w:val="1"/>
      <w:numFmt w:val="decimal"/>
      <w:lvlText w:val="%7."/>
      <w:lvlJc w:val="left"/>
      <w:pPr>
        <w:ind w:left="5081" w:hanging="360"/>
      </w:pPr>
    </w:lvl>
    <w:lvl w:ilvl="7" w:tplc="04190019" w:tentative="1">
      <w:start w:val="1"/>
      <w:numFmt w:val="lowerLetter"/>
      <w:lvlText w:val="%8."/>
      <w:lvlJc w:val="left"/>
      <w:pPr>
        <w:ind w:left="5801" w:hanging="360"/>
      </w:pPr>
    </w:lvl>
    <w:lvl w:ilvl="8" w:tplc="0419001B" w:tentative="1">
      <w:start w:val="1"/>
      <w:numFmt w:val="lowerRoman"/>
      <w:lvlText w:val="%9."/>
      <w:lvlJc w:val="right"/>
      <w:pPr>
        <w:ind w:left="6521" w:hanging="180"/>
      </w:pPr>
    </w:lvl>
  </w:abstractNum>
  <w:abstractNum w:abstractNumId="7" w15:restartNumberingAfterBreak="0">
    <w:nsid w:val="24003E15"/>
    <w:multiLevelType w:val="hybridMultilevel"/>
    <w:tmpl w:val="7390FD16"/>
    <w:lvl w:ilvl="0" w:tplc="51B64250">
      <w:start w:val="1"/>
      <w:numFmt w:val="upperRoman"/>
      <w:lvlText w:val="%1)"/>
      <w:lvlJc w:val="left"/>
      <w:pPr>
        <w:ind w:left="1287" w:hanging="7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28D36845"/>
    <w:multiLevelType w:val="multilevel"/>
    <w:tmpl w:val="C874A318"/>
    <w:lvl w:ilvl="0">
      <w:start w:val="2"/>
      <w:numFmt w:val="decimal"/>
      <w:lvlText w:val="%1."/>
      <w:lvlJc w:val="left"/>
      <w:pPr>
        <w:ind w:left="368" w:hanging="248"/>
      </w:pPr>
      <w:rPr>
        <w:rFonts w:ascii="Arial" w:eastAsia="Arial" w:hAnsi="Arial" w:cs="Arial" w:hint="default"/>
        <w:b/>
        <w:bCs/>
        <w:spacing w:val="-1"/>
        <w:w w:val="100"/>
        <w:sz w:val="32"/>
        <w:szCs w:val="32"/>
      </w:rPr>
    </w:lvl>
    <w:lvl w:ilvl="1">
      <w:start w:val="1"/>
      <w:numFmt w:val="decimal"/>
      <w:lvlText w:val="%1.%2"/>
      <w:lvlJc w:val="left"/>
      <w:pPr>
        <w:ind w:left="796" w:hanging="370"/>
      </w:pPr>
      <w:rPr>
        <w:rFonts w:ascii="Arial" w:eastAsia="Arial" w:hAnsi="Arial" w:cs="Arial" w:hint="default"/>
        <w:b/>
        <w:bCs/>
        <w:spacing w:val="-1"/>
        <w:w w:val="100"/>
        <w:sz w:val="22"/>
        <w:szCs w:val="22"/>
      </w:rPr>
    </w:lvl>
    <w:lvl w:ilvl="2">
      <w:numFmt w:val="bullet"/>
      <w:lvlText w:val="•"/>
      <w:lvlJc w:val="left"/>
      <w:pPr>
        <w:ind w:left="1525" w:hanging="370"/>
      </w:pPr>
      <w:rPr>
        <w:rFonts w:hint="default"/>
      </w:rPr>
    </w:lvl>
    <w:lvl w:ilvl="3">
      <w:numFmt w:val="bullet"/>
      <w:lvlText w:val="•"/>
      <w:lvlJc w:val="left"/>
      <w:pPr>
        <w:ind w:left="2550" w:hanging="370"/>
      </w:pPr>
      <w:rPr>
        <w:rFonts w:hint="default"/>
      </w:rPr>
    </w:lvl>
    <w:lvl w:ilvl="4">
      <w:numFmt w:val="bullet"/>
      <w:lvlText w:val="•"/>
      <w:lvlJc w:val="left"/>
      <w:pPr>
        <w:ind w:left="3575" w:hanging="370"/>
      </w:pPr>
      <w:rPr>
        <w:rFonts w:hint="default"/>
      </w:rPr>
    </w:lvl>
    <w:lvl w:ilvl="5">
      <w:numFmt w:val="bullet"/>
      <w:lvlText w:val="•"/>
      <w:lvlJc w:val="left"/>
      <w:pPr>
        <w:ind w:left="4600" w:hanging="370"/>
      </w:pPr>
      <w:rPr>
        <w:rFonts w:hint="default"/>
      </w:rPr>
    </w:lvl>
    <w:lvl w:ilvl="6">
      <w:numFmt w:val="bullet"/>
      <w:lvlText w:val="•"/>
      <w:lvlJc w:val="left"/>
      <w:pPr>
        <w:ind w:left="5625" w:hanging="370"/>
      </w:pPr>
      <w:rPr>
        <w:rFonts w:hint="default"/>
      </w:rPr>
    </w:lvl>
    <w:lvl w:ilvl="7">
      <w:numFmt w:val="bullet"/>
      <w:lvlText w:val="•"/>
      <w:lvlJc w:val="left"/>
      <w:pPr>
        <w:ind w:left="6650" w:hanging="370"/>
      </w:pPr>
      <w:rPr>
        <w:rFonts w:hint="default"/>
      </w:rPr>
    </w:lvl>
    <w:lvl w:ilvl="8">
      <w:numFmt w:val="bullet"/>
      <w:lvlText w:val="•"/>
      <w:lvlJc w:val="left"/>
      <w:pPr>
        <w:ind w:left="7676" w:hanging="370"/>
      </w:pPr>
      <w:rPr>
        <w:rFonts w:hint="default"/>
      </w:rPr>
    </w:lvl>
  </w:abstractNum>
  <w:abstractNum w:abstractNumId="9" w15:restartNumberingAfterBreak="0">
    <w:nsid w:val="2DA308D6"/>
    <w:multiLevelType w:val="multilevel"/>
    <w:tmpl w:val="503EC87A"/>
    <w:lvl w:ilvl="0">
      <w:start w:val="2"/>
      <w:numFmt w:val="decimal"/>
      <w:lvlText w:val="%1."/>
      <w:lvlJc w:val="left"/>
      <w:pPr>
        <w:ind w:left="1800" w:hanging="360"/>
      </w:pPr>
      <w:rPr>
        <w:rFonts w:hint="default"/>
      </w:rPr>
    </w:lvl>
    <w:lvl w:ilvl="1">
      <w:start w:val="2"/>
      <w:numFmt w:val="decimal"/>
      <w:isLgl/>
      <w:lvlText w:val="%1.%2."/>
      <w:lvlJc w:val="left"/>
      <w:pPr>
        <w:ind w:left="2160" w:hanging="720"/>
      </w:pPr>
      <w:rPr>
        <w:rFonts w:hint="default"/>
        <w:b/>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10" w15:restartNumberingAfterBreak="0">
    <w:nsid w:val="2F365BF9"/>
    <w:multiLevelType w:val="multilevel"/>
    <w:tmpl w:val="11647B58"/>
    <w:lvl w:ilvl="0">
      <w:start w:val="6"/>
      <w:numFmt w:val="decimal"/>
      <w:lvlText w:val="%1."/>
      <w:lvlJc w:val="left"/>
      <w:pPr>
        <w:ind w:left="987" w:hanging="360"/>
      </w:pPr>
      <w:rPr>
        <w:rFonts w:hint="default"/>
        <w:sz w:val="32"/>
        <w:szCs w:val="32"/>
      </w:rPr>
    </w:lvl>
    <w:lvl w:ilvl="1">
      <w:start w:val="1"/>
      <w:numFmt w:val="decimal"/>
      <w:isLgl/>
      <w:lvlText w:val="%1.%2."/>
      <w:lvlJc w:val="left"/>
      <w:pPr>
        <w:ind w:left="720" w:hanging="720"/>
      </w:pPr>
      <w:rPr>
        <w:rFonts w:hint="default"/>
      </w:rPr>
    </w:lvl>
    <w:lvl w:ilvl="2">
      <w:start w:val="1"/>
      <w:numFmt w:val="decimal"/>
      <w:isLgl/>
      <w:lvlText w:val="%1.%2.%3."/>
      <w:lvlJc w:val="left"/>
      <w:pPr>
        <w:ind w:left="1347" w:hanging="720"/>
      </w:pPr>
      <w:rPr>
        <w:rFonts w:hint="default"/>
      </w:rPr>
    </w:lvl>
    <w:lvl w:ilvl="3">
      <w:start w:val="1"/>
      <w:numFmt w:val="decimal"/>
      <w:isLgl/>
      <w:lvlText w:val="%1.%2.%3.%4."/>
      <w:lvlJc w:val="left"/>
      <w:pPr>
        <w:ind w:left="1707" w:hanging="1080"/>
      </w:pPr>
      <w:rPr>
        <w:rFonts w:hint="default"/>
      </w:rPr>
    </w:lvl>
    <w:lvl w:ilvl="4">
      <w:start w:val="1"/>
      <w:numFmt w:val="decimal"/>
      <w:isLgl/>
      <w:lvlText w:val="%1.%2.%3.%4.%5."/>
      <w:lvlJc w:val="left"/>
      <w:pPr>
        <w:ind w:left="1707" w:hanging="1080"/>
      </w:pPr>
      <w:rPr>
        <w:rFonts w:hint="default"/>
      </w:rPr>
    </w:lvl>
    <w:lvl w:ilvl="5">
      <w:start w:val="1"/>
      <w:numFmt w:val="decimal"/>
      <w:isLgl/>
      <w:lvlText w:val="%1.%2.%3.%4.%5.%6."/>
      <w:lvlJc w:val="left"/>
      <w:pPr>
        <w:ind w:left="2067" w:hanging="1440"/>
      </w:pPr>
      <w:rPr>
        <w:rFonts w:hint="default"/>
      </w:rPr>
    </w:lvl>
    <w:lvl w:ilvl="6">
      <w:start w:val="1"/>
      <w:numFmt w:val="decimal"/>
      <w:isLgl/>
      <w:lvlText w:val="%1.%2.%3.%4.%5.%6.%7."/>
      <w:lvlJc w:val="left"/>
      <w:pPr>
        <w:ind w:left="2067" w:hanging="1440"/>
      </w:pPr>
      <w:rPr>
        <w:rFonts w:hint="default"/>
      </w:rPr>
    </w:lvl>
    <w:lvl w:ilvl="7">
      <w:start w:val="1"/>
      <w:numFmt w:val="decimal"/>
      <w:isLgl/>
      <w:lvlText w:val="%1.%2.%3.%4.%5.%6.%7.%8."/>
      <w:lvlJc w:val="left"/>
      <w:pPr>
        <w:ind w:left="2427" w:hanging="1800"/>
      </w:pPr>
      <w:rPr>
        <w:rFonts w:hint="default"/>
      </w:rPr>
    </w:lvl>
    <w:lvl w:ilvl="8">
      <w:start w:val="1"/>
      <w:numFmt w:val="decimal"/>
      <w:isLgl/>
      <w:lvlText w:val="%1.%2.%3.%4.%5.%6.%7.%8.%9."/>
      <w:lvlJc w:val="left"/>
      <w:pPr>
        <w:ind w:left="2427" w:hanging="1800"/>
      </w:pPr>
      <w:rPr>
        <w:rFonts w:hint="default"/>
      </w:rPr>
    </w:lvl>
  </w:abstractNum>
  <w:abstractNum w:abstractNumId="11" w15:restartNumberingAfterBreak="0">
    <w:nsid w:val="2F9354AE"/>
    <w:multiLevelType w:val="hybridMultilevel"/>
    <w:tmpl w:val="D610E614"/>
    <w:lvl w:ilvl="0" w:tplc="51B64250">
      <w:start w:val="1"/>
      <w:numFmt w:val="upperRoman"/>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15:restartNumberingAfterBreak="0">
    <w:nsid w:val="33092815"/>
    <w:multiLevelType w:val="hybridMultilevel"/>
    <w:tmpl w:val="16AE8232"/>
    <w:lvl w:ilvl="0" w:tplc="0419000F">
      <w:start w:val="1"/>
      <w:numFmt w:val="decimal"/>
      <w:lvlText w:val="%1."/>
      <w:lvlJc w:val="left"/>
      <w:pPr>
        <w:ind w:left="862" w:hanging="360"/>
      </w:pPr>
    </w:lvl>
    <w:lvl w:ilvl="1" w:tplc="538A3234">
      <w:start w:val="1"/>
      <w:numFmt w:val="upperRoman"/>
      <w:lvlText w:val="%2)"/>
      <w:lvlJc w:val="left"/>
      <w:pPr>
        <w:ind w:left="1942" w:hanging="720"/>
      </w:pPr>
      <w:rPr>
        <w:rFonts w:hint="default"/>
      </w:r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3" w15:restartNumberingAfterBreak="0">
    <w:nsid w:val="4A282736"/>
    <w:multiLevelType w:val="hybridMultilevel"/>
    <w:tmpl w:val="2BA48730"/>
    <w:lvl w:ilvl="0" w:tplc="5720010A">
      <w:start w:val="46"/>
      <w:numFmt w:val="decimal"/>
      <w:lvlText w:val="%1."/>
      <w:lvlJc w:val="left"/>
      <w:pPr>
        <w:ind w:left="481" w:hanging="360"/>
      </w:pPr>
      <w:rPr>
        <w:rFonts w:hint="default"/>
      </w:rPr>
    </w:lvl>
    <w:lvl w:ilvl="1" w:tplc="04190019" w:tentative="1">
      <w:start w:val="1"/>
      <w:numFmt w:val="lowerLetter"/>
      <w:lvlText w:val="%2."/>
      <w:lvlJc w:val="left"/>
      <w:pPr>
        <w:ind w:left="1201" w:hanging="360"/>
      </w:pPr>
    </w:lvl>
    <w:lvl w:ilvl="2" w:tplc="0419001B" w:tentative="1">
      <w:start w:val="1"/>
      <w:numFmt w:val="lowerRoman"/>
      <w:lvlText w:val="%3."/>
      <w:lvlJc w:val="right"/>
      <w:pPr>
        <w:ind w:left="1921" w:hanging="180"/>
      </w:pPr>
    </w:lvl>
    <w:lvl w:ilvl="3" w:tplc="0419000F" w:tentative="1">
      <w:start w:val="1"/>
      <w:numFmt w:val="decimal"/>
      <w:lvlText w:val="%4."/>
      <w:lvlJc w:val="left"/>
      <w:pPr>
        <w:ind w:left="2641" w:hanging="360"/>
      </w:pPr>
    </w:lvl>
    <w:lvl w:ilvl="4" w:tplc="04190019" w:tentative="1">
      <w:start w:val="1"/>
      <w:numFmt w:val="lowerLetter"/>
      <w:lvlText w:val="%5."/>
      <w:lvlJc w:val="left"/>
      <w:pPr>
        <w:ind w:left="3361" w:hanging="360"/>
      </w:pPr>
    </w:lvl>
    <w:lvl w:ilvl="5" w:tplc="0419001B" w:tentative="1">
      <w:start w:val="1"/>
      <w:numFmt w:val="lowerRoman"/>
      <w:lvlText w:val="%6."/>
      <w:lvlJc w:val="right"/>
      <w:pPr>
        <w:ind w:left="4081" w:hanging="180"/>
      </w:pPr>
    </w:lvl>
    <w:lvl w:ilvl="6" w:tplc="0419000F" w:tentative="1">
      <w:start w:val="1"/>
      <w:numFmt w:val="decimal"/>
      <w:lvlText w:val="%7."/>
      <w:lvlJc w:val="left"/>
      <w:pPr>
        <w:ind w:left="4801" w:hanging="360"/>
      </w:pPr>
    </w:lvl>
    <w:lvl w:ilvl="7" w:tplc="04190019" w:tentative="1">
      <w:start w:val="1"/>
      <w:numFmt w:val="lowerLetter"/>
      <w:lvlText w:val="%8."/>
      <w:lvlJc w:val="left"/>
      <w:pPr>
        <w:ind w:left="5521" w:hanging="360"/>
      </w:pPr>
    </w:lvl>
    <w:lvl w:ilvl="8" w:tplc="0419001B" w:tentative="1">
      <w:start w:val="1"/>
      <w:numFmt w:val="lowerRoman"/>
      <w:lvlText w:val="%9."/>
      <w:lvlJc w:val="right"/>
      <w:pPr>
        <w:ind w:left="6241" w:hanging="180"/>
      </w:pPr>
    </w:lvl>
  </w:abstractNum>
  <w:abstractNum w:abstractNumId="14" w15:restartNumberingAfterBreak="0">
    <w:nsid w:val="4CF46955"/>
    <w:multiLevelType w:val="hybridMultilevel"/>
    <w:tmpl w:val="7958BFC2"/>
    <w:lvl w:ilvl="0" w:tplc="268AEC5E">
      <w:start w:val="1"/>
      <w:numFmt w:val="lowerRoman"/>
      <w:lvlText w:val="%1)"/>
      <w:lvlJc w:val="left"/>
      <w:pPr>
        <w:ind w:left="1728" w:hanging="720"/>
      </w:pPr>
      <w:rPr>
        <w:rFonts w:hint="default"/>
      </w:rPr>
    </w:lvl>
    <w:lvl w:ilvl="1" w:tplc="04190019" w:tentative="1">
      <w:start w:val="1"/>
      <w:numFmt w:val="lowerLetter"/>
      <w:lvlText w:val="%2."/>
      <w:lvlJc w:val="left"/>
      <w:pPr>
        <w:ind w:left="2088" w:hanging="360"/>
      </w:pPr>
    </w:lvl>
    <w:lvl w:ilvl="2" w:tplc="0419001B" w:tentative="1">
      <w:start w:val="1"/>
      <w:numFmt w:val="lowerRoman"/>
      <w:lvlText w:val="%3."/>
      <w:lvlJc w:val="right"/>
      <w:pPr>
        <w:ind w:left="2808" w:hanging="180"/>
      </w:pPr>
    </w:lvl>
    <w:lvl w:ilvl="3" w:tplc="0419000F" w:tentative="1">
      <w:start w:val="1"/>
      <w:numFmt w:val="decimal"/>
      <w:lvlText w:val="%4."/>
      <w:lvlJc w:val="left"/>
      <w:pPr>
        <w:ind w:left="3528" w:hanging="360"/>
      </w:pPr>
    </w:lvl>
    <w:lvl w:ilvl="4" w:tplc="04190019" w:tentative="1">
      <w:start w:val="1"/>
      <w:numFmt w:val="lowerLetter"/>
      <w:lvlText w:val="%5."/>
      <w:lvlJc w:val="left"/>
      <w:pPr>
        <w:ind w:left="4248" w:hanging="360"/>
      </w:pPr>
    </w:lvl>
    <w:lvl w:ilvl="5" w:tplc="0419001B" w:tentative="1">
      <w:start w:val="1"/>
      <w:numFmt w:val="lowerRoman"/>
      <w:lvlText w:val="%6."/>
      <w:lvlJc w:val="right"/>
      <w:pPr>
        <w:ind w:left="4968" w:hanging="180"/>
      </w:pPr>
    </w:lvl>
    <w:lvl w:ilvl="6" w:tplc="0419000F" w:tentative="1">
      <w:start w:val="1"/>
      <w:numFmt w:val="decimal"/>
      <w:lvlText w:val="%7."/>
      <w:lvlJc w:val="left"/>
      <w:pPr>
        <w:ind w:left="5688" w:hanging="360"/>
      </w:pPr>
    </w:lvl>
    <w:lvl w:ilvl="7" w:tplc="04190019" w:tentative="1">
      <w:start w:val="1"/>
      <w:numFmt w:val="lowerLetter"/>
      <w:lvlText w:val="%8."/>
      <w:lvlJc w:val="left"/>
      <w:pPr>
        <w:ind w:left="6408" w:hanging="360"/>
      </w:pPr>
    </w:lvl>
    <w:lvl w:ilvl="8" w:tplc="0419001B" w:tentative="1">
      <w:start w:val="1"/>
      <w:numFmt w:val="lowerRoman"/>
      <w:lvlText w:val="%9."/>
      <w:lvlJc w:val="right"/>
      <w:pPr>
        <w:ind w:left="7128" w:hanging="180"/>
      </w:pPr>
    </w:lvl>
  </w:abstractNum>
  <w:abstractNum w:abstractNumId="15" w15:restartNumberingAfterBreak="0">
    <w:nsid w:val="4FCA3694"/>
    <w:multiLevelType w:val="hybridMultilevel"/>
    <w:tmpl w:val="4E7E9B16"/>
    <w:lvl w:ilvl="0" w:tplc="67CC9178">
      <w:start w:val="1"/>
      <w:numFmt w:val="decimal"/>
      <w:lvlText w:val="%1."/>
      <w:lvlJc w:val="left"/>
      <w:pPr>
        <w:ind w:left="1431" w:hanging="720"/>
      </w:pPr>
      <w:rPr>
        <w:rFonts w:hint="default"/>
      </w:rPr>
    </w:lvl>
    <w:lvl w:ilvl="1" w:tplc="04190019">
      <w:start w:val="1"/>
      <w:numFmt w:val="lowerLetter"/>
      <w:lvlText w:val="%2."/>
      <w:lvlJc w:val="left"/>
      <w:pPr>
        <w:ind w:left="1791" w:hanging="360"/>
      </w:pPr>
    </w:lvl>
    <w:lvl w:ilvl="2" w:tplc="0419001B" w:tentative="1">
      <w:start w:val="1"/>
      <w:numFmt w:val="lowerRoman"/>
      <w:lvlText w:val="%3."/>
      <w:lvlJc w:val="right"/>
      <w:pPr>
        <w:ind w:left="2511" w:hanging="180"/>
      </w:pPr>
    </w:lvl>
    <w:lvl w:ilvl="3" w:tplc="0419000F" w:tentative="1">
      <w:start w:val="1"/>
      <w:numFmt w:val="decimal"/>
      <w:lvlText w:val="%4."/>
      <w:lvlJc w:val="left"/>
      <w:pPr>
        <w:ind w:left="3231" w:hanging="360"/>
      </w:pPr>
    </w:lvl>
    <w:lvl w:ilvl="4" w:tplc="04190019" w:tentative="1">
      <w:start w:val="1"/>
      <w:numFmt w:val="lowerLetter"/>
      <w:lvlText w:val="%5."/>
      <w:lvlJc w:val="left"/>
      <w:pPr>
        <w:ind w:left="3951" w:hanging="360"/>
      </w:pPr>
    </w:lvl>
    <w:lvl w:ilvl="5" w:tplc="0419001B" w:tentative="1">
      <w:start w:val="1"/>
      <w:numFmt w:val="lowerRoman"/>
      <w:lvlText w:val="%6."/>
      <w:lvlJc w:val="right"/>
      <w:pPr>
        <w:ind w:left="4671" w:hanging="180"/>
      </w:pPr>
    </w:lvl>
    <w:lvl w:ilvl="6" w:tplc="0419000F" w:tentative="1">
      <w:start w:val="1"/>
      <w:numFmt w:val="decimal"/>
      <w:lvlText w:val="%7."/>
      <w:lvlJc w:val="left"/>
      <w:pPr>
        <w:ind w:left="5391" w:hanging="360"/>
      </w:pPr>
    </w:lvl>
    <w:lvl w:ilvl="7" w:tplc="04190019" w:tentative="1">
      <w:start w:val="1"/>
      <w:numFmt w:val="lowerLetter"/>
      <w:lvlText w:val="%8."/>
      <w:lvlJc w:val="left"/>
      <w:pPr>
        <w:ind w:left="6111" w:hanging="360"/>
      </w:pPr>
    </w:lvl>
    <w:lvl w:ilvl="8" w:tplc="0419001B" w:tentative="1">
      <w:start w:val="1"/>
      <w:numFmt w:val="lowerRoman"/>
      <w:lvlText w:val="%9."/>
      <w:lvlJc w:val="right"/>
      <w:pPr>
        <w:ind w:left="6831" w:hanging="180"/>
      </w:pPr>
    </w:lvl>
  </w:abstractNum>
  <w:abstractNum w:abstractNumId="16" w15:restartNumberingAfterBreak="0">
    <w:nsid w:val="50657FEA"/>
    <w:multiLevelType w:val="hybridMultilevel"/>
    <w:tmpl w:val="33C2211C"/>
    <w:lvl w:ilvl="0" w:tplc="51B64250">
      <w:start w:val="1"/>
      <w:numFmt w:val="upperRoman"/>
      <w:lvlText w:val="%1)"/>
      <w:lvlJc w:val="left"/>
      <w:pPr>
        <w:ind w:left="1287" w:hanging="72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1FD2246"/>
    <w:multiLevelType w:val="hybridMultilevel"/>
    <w:tmpl w:val="2DC0973C"/>
    <w:lvl w:ilvl="0" w:tplc="67AEF786">
      <w:start w:val="1"/>
      <w:numFmt w:val="lowerRoman"/>
      <w:lvlText w:val="(%1)"/>
      <w:lvlJc w:val="left"/>
      <w:pPr>
        <w:ind w:left="720" w:hanging="360"/>
      </w:pPr>
      <w:rPr>
        <w:rFonts w:ascii="Arial" w:eastAsia="Arial" w:hAnsi="Arial" w:cs="Arial" w:hint="default"/>
        <w:spacing w:val="-2"/>
        <w:w w:val="10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29035AD"/>
    <w:multiLevelType w:val="hybridMultilevel"/>
    <w:tmpl w:val="E35CC5F2"/>
    <w:lvl w:ilvl="0" w:tplc="51B64250">
      <w:start w:val="1"/>
      <w:numFmt w:val="upperRoman"/>
      <w:lvlText w:val="%1)"/>
      <w:lvlJc w:val="left"/>
      <w:pPr>
        <w:ind w:left="1145" w:hanging="360"/>
      </w:pPr>
      <w:rPr>
        <w:rFonts w:hint="default"/>
      </w:r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19" w15:restartNumberingAfterBreak="0">
    <w:nsid w:val="58312171"/>
    <w:multiLevelType w:val="hybridMultilevel"/>
    <w:tmpl w:val="8C04F68A"/>
    <w:lvl w:ilvl="0" w:tplc="A582E992">
      <w:start w:val="13"/>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0" w15:restartNumberingAfterBreak="0">
    <w:nsid w:val="623A209F"/>
    <w:multiLevelType w:val="multilevel"/>
    <w:tmpl w:val="C67295D4"/>
    <w:lvl w:ilvl="0">
      <w:start w:val="4"/>
      <w:numFmt w:val="decimal"/>
      <w:lvlText w:val="%1."/>
      <w:lvlJc w:val="left"/>
      <w:pPr>
        <w:ind w:left="248" w:hanging="248"/>
      </w:pPr>
      <w:rPr>
        <w:rFonts w:ascii="Arial" w:eastAsia="Arial" w:hAnsi="Arial" w:cs="Arial" w:hint="default"/>
        <w:b/>
        <w:bCs/>
        <w:spacing w:val="-1"/>
        <w:w w:val="100"/>
        <w:sz w:val="32"/>
        <w:szCs w:val="32"/>
      </w:rPr>
    </w:lvl>
    <w:lvl w:ilvl="1">
      <w:start w:val="1"/>
      <w:numFmt w:val="decimal"/>
      <w:lvlText w:val="%1.%2"/>
      <w:lvlJc w:val="left"/>
      <w:pPr>
        <w:ind w:left="875" w:hanging="368"/>
      </w:pPr>
      <w:rPr>
        <w:rFonts w:ascii="Arial" w:eastAsia="Arial" w:hAnsi="Arial" w:cs="Arial" w:hint="default"/>
        <w:b/>
        <w:bCs/>
        <w:spacing w:val="-1"/>
        <w:w w:val="100"/>
        <w:sz w:val="22"/>
        <w:szCs w:val="22"/>
      </w:rPr>
    </w:lvl>
    <w:lvl w:ilvl="2">
      <w:numFmt w:val="bullet"/>
      <w:lvlText w:val="•"/>
      <w:lvlJc w:val="left"/>
      <w:pPr>
        <w:ind w:left="1849" w:hanging="368"/>
      </w:pPr>
      <w:rPr>
        <w:rFonts w:hint="default"/>
      </w:rPr>
    </w:lvl>
    <w:lvl w:ilvl="3">
      <w:numFmt w:val="bullet"/>
      <w:lvlText w:val="•"/>
      <w:lvlJc w:val="left"/>
      <w:pPr>
        <w:ind w:left="2819" w:hanging="368"/>
      </w:pPr>
      <w:rPr>
        <w:rFonts w:hint="default"/>
      </w:rPr>
    </w:lvl>
    <w:lvl w:ilvl="4">
      <w:numFmt w:val="bullet"/>
      <w:lvlText w:val="•"/>
      <w:lvlJc w:val="left"/>
      <w:pPr>
        <w:ind w:left="3788" w:hanging="368"/>
      </w:pPr>
      <w:rPr>
        <w:rFonts w:hint="default"/>
      </w:rPr>
    </w:lvl>
    <w:lvl w:ilvl="5">
      <w:numFmt w:val="bullet"/>
      <w:lvlText w:val="•"/>
      <w:lvlJc w:val="left"/>
      <w:pPr>
        <w:ind w:left="4758" w:hanging="368"/>
      </w:pPr>
      <w:rPr>
        <w:rFonts w:hint="default"/>
      </w:rPr>
    </w:lvl>
    <w:lvl w:ilvl="6">
      <w:numFmt w:val="bullet"/>
      <w:lvlText w:val="•"/>
      <w:lvlJc w:val="left"/>
      <w:pPr>
        <w:ind w:left="5728" w:hanging="368"/>
      </w:pPr>
      <w:rPr>
        <w:rFonts w:hint="default"/>
      </w:rPr>
    </w:lvl>
    <w:lvl w:ilvl="7">
      <w:numFmt w:val="bullet"/>
      <w:lvlText w:val="•"/>
      <w:lvlJc w:val="left"/>
      <w:pPr>
        <w:ind w:left="6697" w:hanging="368"/>
      </w:pPr>
      <w:rPr>
        <w:rFonts w:hint="default"/>
      </w:rPr>
    </w:lvl>
    <w:lvl w:ilvl="8">
      <w:numFmt w:val="bullet"/>
      <w:lvlText w:val="•"/>
      <w:lvlJc w:val="left"/>
      <w:pPr>
        <w:ind w:left="7667" w:hanging="368"/>
      </w:pPr>
      <w:rPr>
        <w:rFonts w:hint="default"/>
      </w:rPr>
    </w:lvl>
  </w:abstractNum>
  <w:abstractNum w:abstractNumId="21" w15:restartNumberingAfterBreak="0">
    <w:nsid w:val="70B34DD0"/>
    <w:multiLevelType w:val="hybridMultilevel"/>
    <w:tmpl w:val="E124B8F2"/>
    <w:lvl w:ilvl="0" w:tplc="0A3E35E4">
      <w:start w:val="1"/>
      <w:numFmt w:val="decimal"/>
      <w:lvlText w:val="%1."/>
      <w:lvlJc w:val="left"/>
      <w:pPr>
        <w:ind w:left="36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2" w15:restartNumberingAfterBreak="0">
    <w:nsid w:val="7CE9499E"/>
    <w:multiLevelType w:val="hybridMultilevel"/>
    <w:tmpl w:val="47B0935C"/>
    <w:lvl w:ilvl="0" w:tplc="8EDE4CB6">
      <w:start w:val="1"/>
      <w:numFmt w:val="lowerRoman"/>
      <w:lvlText w:val="%1)"/>
      <w:lvlJc w:val="left"/>
      <w:pPr>
        <w:ind w:left="1089" w:hanging="720"/>
      </w:pPr>
      <w:rPr>
        <w:rFonts w:hint="default"/>
      </w:rPr>
    </w:lvl>
    <w:lvl w:ilvl="1" w:tplc="04190019" w:tentative="1">
      <w:start w:val="1"/>
      <w:numFmt w:val="lowerLetter"/>
      <w:lvlText w:val="%2."/>
      <w:lvlJc w:val="left"/>
      <w:pPr>
        <w:ind w:left="1449" w:hanging="360"/>
      </w:pPr>
    </w:lvl>
    <w:lvl w:ilvl="2" w:tplc="0419001B" w:tentative="1">
      <w:start w:val="1"/>
      <w:numFmt w:val="lowerRoman"/>
      <w:lvlText w:val="%3."/>
      <w:lvlJc w:val="right"/>
      <w:pPr>
        <w:ind w:left="2169" w:hanging="180"/>
      </w:pPr>
    </w:lvl>
    <w:lvl w:ilvl="3" w:tplc="0419000F" w:tentative="1">
      <w:start w:val="1"/>
      <w:numFmt w:val="decimal"/>
      <w:lvlText w:val="%4."/>
      <w:lvlJc w:val="left"/>
      <w:pPr>
        <w:ind w:left="2889" w:hanging="360"/>
      </w:pPr>
    </w:lvl>
    <w:lvl w:ilvl="4" w:tplc="04190019" w:tentative="1">
      <w:start w:val="1"/>
      <w:numFmt w:val="lowerLetter"/>
      <w:lvlText w:val="%5."/>
      <w:lvlJc w:val="left"/>
      <w:pPr>
        <w:ind w:left="3609" w:hanging="360"/>
      </w:pPr>
    </w:lvl>
    <w:lvl w:ilvl="5" w:tplc="0419001B" w:tentative="1">
      <w:start w:val="1"/>
      <w:numFmt w:val="lowerRoman"/>
      <w:lvlText w:val="%6."/>
      <w:lvlJc w:val="right"/>
      <w:pPr>
        <w:ind w:left="4329" w:hanging="180"/>
      </w:pPr>
    </w:lvl>
    <w:lvl w:ilvl="6" w:tplc="0419000F" w:tentative="1">
      <w:start w:val="1"/>
      <w:numFmt w:val="decimal"/>
      <w:lvlText w:val="%7."/>
      <w:lvlJc w:val="left"/>
      <w:pPr>
        <w:ind w:left="5049" w:hanging="360"/>
      </w:pPr>
    </w:lvl>
    <w:lvl w:ilvl="7" w:tplc="04190019" w:tentative="1">
      <w:start w:val="1"/>
      <w:numFmt w:val="lowerLetter"/>
      <w:lvlText w:val="%8."/>
      <w:lvlJc w:val="left"/>
      <w:pPr>
        <w:ind w:left="5769" w:hanging="360"/>
      </w:pPr>
    </w:lvl>
    <w:lvl w:ilvl="8" w:tplc="0419001B" w:tentative="1">
      <w:start w:val="1"/>
      <w:numFmt w:val="lowerRoman"/>
      <w:lvlText w:val="%9."/>
      <w:lvlJc w:val="right"/>
      <w:pPr>
        <w:ind w:left="6489" w:hanging="180"/>
      </w:pPr>
    </w:lvl>
  </w:abstractNum>
  <w:num w:numId="1">
    <w:abstractNumId w:val="20"/>
  </w:num>
  <w:num w:numId="2">
    <w:abstractNumId w:val="8"/>
  </w:num>
  <w:num w:numId="3">
    <w:abstractNumId w:val="15"/>
  </w:num>
  <w:num w:numId="4">
    <w:abstractNumId w:val="7"/>
  </w:num>
  <w:num w:numId="5">
    <w:abstractNumId w:val="4"/>
  </w:num>
  <w:num w:numId="6">
    <w:abstractNumId w:val="22"/>
  </w:num>
  <w:num w:numId="7">
    <w:abstractNumId w:val="10"/>
  </w:num>
  <w:num w:numId="8">
    <w:abstractNumId w:val="13"/>
  </w:num>
  <w:num w:numId="9">
    <w:abstractNumId w:val="21"/>
  </w:num>
  <w:num w:numId="10">
    <w:abstractNumId w:val="16"/>
  </w:num>
  <w:num w:numId="11">
    <w:abstractNumId w:val="9"/>
  </w:num>
  <w:num w:numId="12">
    <w:abstractNumId w:val="3"/>
  </w:num>
  <w:num w:numId="13">
    <w:abstractNumId w:val="14"/>
  </w:num>
  <w:num w:numId="14">
    <w:abstractNumId w:val="12"/>
  </w:num>
  <w:num w:numId="15">
    <w:abstractNumId w:val="0"/>
  </w:num>
  <w:num w:numId="16">
    <w:abstractNumId w:val="11"/>
  </w:num>
  <w:num w:numId="17">
    <w:abstractNumId w:val="18"/>
  </w:num>
  <w:num w:numId="18">
    <w:abstractNumId w:val="19"/>
  </w:num>
  <w:num w:numId="19">
    <w:abstractNumId w:val="1"/>
  </w:num>
  <w:num w:numId="20">
    <w:abstractNumId w:val="17"/>
  </w:num>
  <w:num w:numId="21">
    <w:abstractNumId w:val="6"/>
  </w:num>
  <w:num w:numId="22">
    <w:abstractNumId w:val="5"/>
  </w:num>
  <w:num w:numId="23">
    <w:abstractNumId w:val="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131078" w:nlCheck="1" w:checkStyle="0"/>
  <w:activeWritingStyle w:appName="MSWord" w:lang="en-US" w:vendorID="64" w:dllVersion="131078" w:nlCheck="1" w:checkStyle="1"/>
  <w:proofState w:spelling="clean" w:grammar="clean"/>
  <w:defaultTabStop w:val="720"/>
  <w:drawingGridHorizontalSpacing w:val="110"/>
  <w:displayHorizontalDrawingGridEvery w:val="2"/>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F93BEA"/>
    <w:rsid w:val="00007636"/>
    <w:rsid w:val="000216F9"/>
    <w:rsid w:val="000354AB"/>
    <w:rsid w:val="00046ADF"/>
    <w:rsid w:val="0005526B"/>
    <w:rsid w:val="0008086A"/>
    <w:rsid w:val="00093E01"/>
    <w:rsid w:val="00094C0D"/>
    <w:rsid w:val="000A1D59"/>
    <w:rsid w:val="000A2F31"/>
    <w:rsid w:val="000B64C1"/>
    <w:rsid w:val="000C5386"/>
    <w:rsid w:val="000D1B14"/>
    <w:rsid w:val="000E24C4"/>
    <w:rsid w:val="000F4FEF"/>
    <w:rsid w:val="000F7510"/>
    <w:rsid w:val="00101ADF"/>
    <w:rsid w:val="00104854"/>
    <w:rsid w:val="001074F4"/>
    <w:rsid w:val="00126790"/>
    <w:rsid w:val="0013112E"/>
    <w:rsid w:val="001316C3"/>
    <w:rsid w:val="00142C34"/>
    <w:rsid w:val="00150127"/>
    <w:rsid w:val="00150E77"/>
    <w:rsid w:val="00151B29"/>
    <w:rsid w:val="001541AE"/>
    <w:rsid w:val="001722FA"/>
    <w:rsid w:val="00181BAF"/>
    <w:rsid w:val="00197CB9"/>
    <w:rsid w:val="001A2064"/>
    <w:rsid w:val="001B30E2"/>
    <w:rsid w:val="001B7D32"/>
    <w:rsid w:val="001C420F"/>
    <w:rsid w:val="001C4F22"/>
    <w:rsid w:val="001E0E93"/>
    <w:rsid w:val="001F1A47"/>
    <w:rsid w:val="00204841"/>
    <w:rsid w:val="00207A86"/>
    <w:rsid w:val="002156EB"/>
    <w:rsid w:val="00223B51"/>
    <w:rsid w:val="00231D08"/>
    <w:rsid w:val="00255AB9"/>
    <w:rsid w:val="0026391B"/>
    <w:rsid w:val="0027217C"/>
    <w:rsid w:val="00272DA5"/>
    <w:rsid w:val="002902F6"/>
    <w:rsid w:val="00296529"/>
    <w:rsid w:val="002B7B4E"/>
    <w:rsid w:val="002C197E"/>
    <w:rsid w:val="002C678D"/>
    <w:rsid w:val="002D50C8"/>
    <w:rsid w:val="002F4DB0"/>
    <w:rsid w:val="00305906"/>
    <w:rsid w:val="003328AC"/>
    <w:rsid w:val="00340B9B"/>
    <w:rsid w:val="00344CBE"/>
    <w:rsid w:val="00361BD0"/>
    <w:rsid w:val="00366FD3"/>
    <w:rsid w:val="00373777"/>
    <w:rsid w:val="00394F79"/>
    <w:rsid w:val="00395FF7"/>
    <w:rsid w:val="003969E4"/>
    <w:rsid w:val="003A5C2C"/>
    <w:rsid w:val="003B27CA"/>
    <w:rsid w:val="003C2147"/>
    <w:rsid w:val="003C3C05"/>
    <w:rsid w:val="003D285A"/>
    <w:rsid w:val="003F4927"/>
    <w:rsid w:val="00403877"/>
    <w:rsid w:val="00407A67"/>
    <w:rsid w:val="00415814"/>
    <w:rsid w:val="00416884"/>
    <w:rsid w:val="0043238B"/>
    <w:rsid w:val="004420B6"/>
    <w:rsid w:val="00442267"/>
    <w:rsid w:val="004508CE"/>
    <w:rsid w:val="00450ADB"/>
    <w:rsid w:val="004514DC"/>
    <w:rsid w:val="00454F43"/>
    <w:rsid w:val="00455803"/>
    <w:rsid w:val="004628D3"/>
    <w:rsid w:val="00462D17"/>
    <w:rsid w:val="00470A9D"/>
    <w:rsid w:val="004741EC"/>
    <w:rsid w:val="004755CB"/>
    <w:rsid w:val="0048616C"/>
    <w:rsid w:val="00496F20"/>
    <w:rsid w:val="004A06DC"/>
    <w:rsid w:val="004A0F3A"/>
    <w:rsid w:val="004A2396"/>
    <w:rsid w:val="004A3022"/>
    <w:rsid w:val="004C279A"/>
    <w:rsid w:val="004C3AA0"/>
    <w:rsid w:val="004C49EB"/>
    <w:rsid w:val="004C5EE5"/>
    <w:rsid w:val="004E2ACC"/>
    <w:rsid w:val="004E51C6"/>
    <w:rsid w:val="004F00E4"/>
    <w:rsid w:val="00500F32"/>
    <w:rsid w:val="00505F43"/>
    <w:rsid w:val="0051083C"/>
    <w:rsid w:val="005234F3"/>
    <w:rsid w:val="0052540F"/>
    <w:rsid w:val="00527C1B"/>
    <w:rsid w:val="00530A09"/>
    <w:rsid w:val="0053291F"/>
    <w:rsid w:val="00532BB6"/>
    <w:rsid w:val="0053708F"/>
    <w:rsid w:val="00544428"/>
    <w:rsid w:val="005708B1"/>
    <w:rsid w:val="005800F7"/>
    <w:rsid w:val="0058092F"/>
    <w:rsid w:val="00580EAA"/>
    <w:rsid w:val="005A3860"/>
    <w:rsid w:val="005B0B78"/>
    <w:rsid w:val="005B3480"/>
    <w:rsid w:val="005B44A1"/>
    <w:rsid w:val="005B4D70"/>
    <w:rsid w:val="005B51A3"/>
    <w:rsid w:val="005C188F"/>
    <w:rsid w:val="005C1E4D"/>
    <w:rsid w:val="005C2F1C"/>
    <w:rsid w:val="005E179F"/>
    <w:rsid w:val="005E298A"/>
    <w:rsid w:val="0060293E"/>
    <w:rsid w:val="00615A79"/>
    <w:rsid w:val="0063125D"/>
    <w:rsid w:val="00646E45"/>
    <w:rsid w:val="006507AF"/>
    <w:rsid w:val="00652A82"/>
    <w:rsid w:val="00665461"/>
    <w:rsid w:val="00682F8F"/>
    <w:rsid w:val="00683D25"/>
    <w:rsid w:val="00690199"/>
    <w:rsid w:val="006946F7"/>
    <w:rsid w:val="006A14A6"/>
    <w:rsid w:val="006B6B99"/>
    <w:rsid w:val="006C347F"/>
    <w:rsid w:val="006D10D9"/>
    <w:rsid w:val="006E426A"/>
    <w:rsid w:val="006E4AC9"/>
    <w:rsid w:val="00713FAD"/>
    <w:rsid w:val="00715ADF"/>
    <w:rsid w:val="00716365"/>
    <w:rsid w:val="00725126"/>
    <w:rsid w:val="0073059E"/>
    <w:rsid w:val="007336F4"/>
    <w:rsid w:val="00740D84"/>
    <w:rsid w:val="00741D9D"/>
    <w:rsid w:val="007429D8"/>
    <w:rsid w:val="00745608"/>
    <w:rsid w:val="007476E4"/>
    <w:rsid w:val="007807DF"/>
    <w:rsid w:val="00787D58"/>
    <w:rsid w:val="007900F8"/>
    <w:rsid w:val="007978BA"/>
    <w:rsid w:val="007A0517"/>
    <w:rsid w:val="007B0BFB"/>
    <w:rsid w:val="007C4823"/>
    <w:rsid w:val="007D35EB"/>
    <w:rsid w:val="007E4899"/>
    <w:rsid w:val="008148C3"/>
    <w:rsid w:val="00814F53"/>
    <w:rsid w:val="00820F3A"/>
    <w:rsid w:val="00824810"/>
    <w:rsid w:val="008410AC"/>
    <w:rsid w:val="00845AC1"/>
    <w:rsid w:val="00845B7E"/>
    <w:rsid w:val="00861ACD"/>
    <w:rsid w:val="00871B9C"/>
    <w:rsid w:val="00877BBF"/>
    <w:rsid w:val="00895B4A"/>
    <w:rsid w:val="008A6BE4"/>
    <w:rsid w:val="008B1246"/>
    <w:rsid w:val="008C5FFB"/>
    <w:rsid w:val="008D2914"/>
    <w:rsid w:val="00900BDA"/>
    <w:rsid w:val="00910FDE"/>
    <w:rsid w:val="00915621"/>
    <w:rsid w:val="009219D9"/>
    <w:rsid w:val="00944D4D"/>
    <w:rsid w:val="00946011"/>
    <w:rsid w:val="00953A7F"/>
    <w:rsid w:val="00953FB4"/>
    <w:rsid w:val="00957EF7"/>
    <w:rsid w:val="00964266"/>
    <w:rsid w:val="00982F14"/>
    <w:rsid w:val="00993E2F"/>
    <w:rsid w:val="009C244F"/>
    <w:rsid w:val="009C436C"/>
    <w:rsid w:val="009D1E7A"/>
    <w:rsid w:val="009E63C4"/>
    <w:rsid w:val="009E7BCB"/>
    <w:rsid w:val="009F0628"/>
    <w:rsid w:val="009F2EFA"/>
    <w:rsid w:val="009F3407"/>
    <w:rsid w:val="009F47F8"/>
    <w:rsid w:val="009F4CAD"/>
    <w:rsid w:val="00A02FF4"/>
    <w:rsid w:val="00A07DF1"/>
    <w:rsid w:val="00A121D5"/>
    <w:rsid w:val="00A20DAE"/>
    <w:rsid w:val="00A37ACC"/>
    <w:rsid w:val="00A41809"/>
    <w:rsid w:val="00A63A1D"/>
    <w:rsid w:val="00A66B84"/>
    <w:rsid w:val="00A74984"/>
    <w:rsid w:val="00A74D07"/>
    <w:rsid w:val="00A76421"/>
    <w:rsid w:val="00AA441C"/>
    <w:rsid w:val="00AA490C"/>
    <w:rsid w:val="00AA4F25"/>
    <w:rsid w:val="00AD1038"/>
    <w:rsid w:val="00AD2D44"/>
    <w:rsid w:val="00AD67DF"/>
    <w:rsid w:val="00AE26D9"/>
    <w:rsid w:val="00AE64CE"/>
    <w:rsid w:val="00B13AB2"/>
    <w:rsid w:val="00B22809"/>
    <w:rsid w:val="00B47EB8"/>
    <w:rsid w:val="00B57872"/>
    <w:rsid w:val="00B61D0D"/>
    <w:rsid w:val="00B66533"/>
    <w:rsid w:val="00B709D5"/>
    <w:rsid w:val="00B71BCE"/>
    <w:rsid w:val="00B7342F"/>
    <w:rsid w:val="00B95D17"/>
    <w:rsid w:val="00B973C3"/>
    <w:rsid w:val="00BA021C"/>
    <w:rsid w:val="00BA6CF7"/>
    <w:rsid w:val="00BB012E"/>
    <w:rsid w:val="00BB242C"/>
    <w:rsid w:val="00BB2E4D"/>
    <w:rsid w:val="00BB500F"/>
    <w:rsid w:val="00BC7BF2"/>
    <w:rsid w:val="00BD250F"/>
    <w:rsid w:val="00BD3B27"/>
    <w:rsid w:val="00BE6BBB"/>
    <w:rsid w:val="00BF5F1B"/>
    <w:rsid w:val="00C135C7"/>
    <w:rsid w:val="00C30BD4"/>
    <w:rsid w:val="00C40DD9"/>
    <w:rsid w:val="00C47646"/>
    <w:rsid w:val="00C52633"/>
    <w:rsid w:val="00C84C1F"/>
    <w:rsid w:val="00C92A4A"/>
    <w:rsid w:val="00C94FBE"/>
    <w:rsid w:val="00C953B2"/>
    <w:rsid w:val="00C958F8"/>
    <w:rsid w:val="00C962F2"/>
    <w:rsid w:val="00CA0833"/>
    <w:rsid w:val="00CA194F"/>
    <w:rsid w:val="00CB3E4B"/>
    <w:rsid w:val="00CB5146"/>
    <w:rsid w:val="00CC700B"/>
    <w:rsid w:val="00CD0280"/>
    <w:rsid w:val="00CD62D3"/>
    <w:rsid w:val="00CE5364"/>
    <w:rsid w:val="00CE594A"/>
    <w:rsid w:val="00CE6204"/>
    <w:rsid w:val="00CF384F"/>
    <w:rsid w:val="00D04271"/>
    <w:rsid w:val="00D067CA"/>
    <w:rsid w:val="00D125FC"/>
    <w:rsid w:val="00D16652"/>
    <w:rsid w:val="00D20D9D"/>
    <w:rsid w:val="00D22ACD"/>
    <w:rsid w:val="00D62D3D"/>
    <w:rsid w:val="00D6342A"/>
    <w:rsid w:val="00D774D9"/>
    <w:rsid w:val="00D876D3"/>
    <w:rsid w:val="00D90B0A"/>
    <w:rsid w:val="00D962E0"/>
    <w:rsid w:val="00DA051E"/>
    <w:rsid w:val="00DA57AA"/>
    <w:rsid w:val="00DB2BE9"/>
    <w:rsid w:val="00DC1EE5"/>
    <w:rsid w:val="00DC676A"/>
    <w:rsid w:val="00DD286C"/>
    <w:rsid w:val="00DD6D1F"/>
    <w:rsid w:val="00DD77C7"/>
    <w:rsid w:val="00DE5045"/>
    <w:rsid w:val="00DF2E58"/>
    <w:rsid w:val="00E07BC7"/>
    <w:rsid w:val="00E16CB9"/>
    <w:rsid w:val="00E22C21"/>
    <w:rsid w:val="00E2346B"/>
    <w:rsid w:val="00E26590"/>
    <w:rsid w:val="00E4568C"/>
    <w:rsid w:val="00E50A97"/>
    <w:rsid w:val="00E70126"/>
    <w:rsid w:val="00E73188"/>
    <w:rsid w:val="00E77364"/>
    <w:rsid w:val="00E80C61"/>
    <w:rsid w:val="00E850FC"/>
    <w:rsid w:val="00E93EA8"/>
    <w:rsid w:val="00EA3DCC"/>
    <w:rsid w:val="00EA7F0F"/>
    <w:rsid w:val="00EB37A2"/>
    <w:rsid w:val="00ED044B"/>
    <w:rsid w:val="00EE2D37"/>
    <w:rsid w:val="00F03038"/>
    <w:rsid w:val="00F1134D"/>
    <w:rsid w:val="00F1799F"/>
    <w:rsid w:val="00F25AD0"/>
    <w:rsid w:val="00F26ECA"/>
    <w:rsid w:val="00F3093C"/>
    <w:rsid w:val="00F32452"/>
    <w:rsid w:val="00F35C1D"/>
    <w:rsid w:val="00F40B7C"/>
    <w:rsid w:val="00F43572"/>
    <w:rsid w:val="00F47CAB"/>
    <w:rsid w:val="00F57E50"/>
    <w:rsid w:val="00F60053"/>
    <w:rsid w:val="00F608BB"/>
    <w:rsid w:val="00F61D64"/>
    <w:rsid w:val="00F65DA9"/>
    <w:rsid w:val="00F81973"/>
    <w:rsid w:val="00F81DB2"/>
    <w:rsid w:val="00F93BEA"/>
    <w:rsid w:val="00F96B91"/>
    <w:rsid w:val="00FA29B4"/>
    <w:rsid w:val="00FB283E"/>
    <w:rsid w:val="00FB3784"/>
    <w:rsid w:val="00FC11E1"/>
    <w:rsid w:val="00FD00F5"/>
    <w:rsid w:val="00FD1A9E"/>
    <w:rsid w:val="00FD5F25"/>
    <w:rsid w:val="00FE0B2C"/>
    <w:rsid w:val="00FE12D4"/>
    <w:rsid w:val="00FF223B"/>
    <w:rsid w:val="00FF4F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5:docId w15:val="{DD4BF117-8B0F-4D1B-A474-4CB7CDC4F5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3C3C05"/>
    <w:rPr>
      <w:rFonts w:ascii="Arial" w:eastAsia="Arial" w:hAnsi="Arial" w:cs="Arial"/>
    </w:rPr>
  </w:style>
  <w:style w:type="paragraph" w:styleId="1">
    <w:name w:val="heading 1"/>
    <w:basedOn w:val="a"/>
    <w:uiPriority w:val="1"/>
    <w:qFormat/>
    <w:rsid w:val="003C3C05"/>
    <w:pPr>
      <w:ind w:left="161"/>
      <w:outlineLvl w:val="0"/>
    </w:pPr>
    <w:rPr>
      <w:b/>
      <w:bCs/>
    </w:rPr>
  </w:style>
  <w:style w:type="paragraph" w:styleId="2">
    <w:name w:val="heading 2"/>
    <w:basedOn w:val="a"/>
    <w:next w:val="a"/>
    <w:link w:val="20"/>
    <w:uiPriority w:val="9"/>
    <w:semiHidden/>
    <w:unhideWhenUsed/>
    <w:qFormat/>
    <w:rsid w:val="00394F79"/>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3C3C05"/>
    <w:tblPr>
      <w:tblInd w:w="0" w:type="dxa"/>
      <w:tblCellMar>
        <w:top w:w="0" w:type="dxa"/>
        <w:left w:w="0" w:type="dxa"/>
        <w:bottom w:w="0" w:type="dxa"/>
        <w:right w:w="0" w:type="dxa"/>
      </w:tblCellMar>
    </w:tblPr>
  </w:style>
  <w:style w:type="paragraph" w:styleId="10">
    <w:name w:val="toc 1"/>
    <w:basedOn w:val="a"/>
    <w:uiPriority w:val="39"/>
    <w:qFormat/>
    <w:rsid w:val="003C3C05"/>
    <w:pPr>
      <w:spacing w:before="253"/>
      <w:ind w:left="401"/>
    </w:pPr>
    <w:rPr>
      <w:b/>
      <w:bCs/>
    </w:rPr>
  </w:style>
  <w:style w:type="paragraph" w:styleId="21">
    <w:name w:val="toc 2"/>
    <w:basedOn w:val="a"/>
    <w:uiPriority w:val="1"/>
    <w:qFormat/>
    <w:rsid w:val="003C3C05"/>
    <w:pPr>
      <w:spacing w:line="252" w:lineRule="exact"/>
      <w:ind w:left="1054" w:hanging="370"/>
    </w:pPr>
    <w:rPr>
      <w:b/>
      <w:bCs/>
    </w:rPr>
  </w:style>
  <w:style w:type="paragraph" w:styleId="a3">
    <w:name w:val="Body Text"/>
    <w:basedOn w:val="a"/>
    <w:uiPriority w:val="1"/>
    <w:qFormat/>
    <w:rsid w:val="003C3C05"/>
  </w:style>
  <w:style w:type="paragraph" w:styleId="a4">
    <w:name w:val="List Paragraph"/>
    <w:aliases w:val="ordinary lists,References,Akapit z listą BS,List_Paragraph,Multilevel para_II,List Paragraph1,Bullet1,Main numbered paragraph,NumberedParas,Bullets,List Paragraph (numbered (a)),Numbered List Paragraph,NUMBERED PARAGRAPH,List Paragraph 1"/>
    <w:basedOn w:val="a"/>
    <w:link w:val="a5"/>
    <w:uiPriority w:val="34"/>
    <w:qFormat/>
    <w:rsid w:val="003C3C05"/>
    <w:pPr>
      <w:ind w:left="121" w:hanging="360"/>
      <w:jc w:val="both"/>
    </w:pPr>
  </w:style>
  <w:style w:type="paragraph" w:customStyle="1" w:styleId="TableParagraph">
    <w:name w:val="Table Paragraph"/>
    <w:basedOn w:val="a"/>
    <w:uiPriority w:val="1"/>
    <w:qFormat/>
    <w:rsid w:val="003C3C05"/>
    <w:pPr>
      <w:ind w:left="107"/>
    </w:pPr>
  </w:style>
  <w:style w:type="paragraph" w:styleId="a6">
    <w:name w:val="header"/>
    <w:basedOn w:val="a"/>
    <w:link w:val="a7"/>
    <w:uiPriority w:val="99"/>
    <w:unhideWhenUsed/>
    <w:rsid w:val="00E07BC7"/>
    <w:pPr>
      <w:tabs>
        <w:tab w:val="center" w:pos="4677"/>
        <w:tab w:val="right" w:pos="9355"/>
      </w:tabs>
    </w:pPr>
  </w:style>
  <w:style w:type="character" w:customStyle="1" w:styleId="a7">
    <w:name w:val="Верхний колонтитул Знак"/>
    <w:basedOn w:val="a0"/>
    <w:link w:val="a6"/>
    <w:uiPriority w:val="99"/>
    <w:rsid w:val="00E07BC7"/>
    <w:rPr>
      <w:rFonts w:ascii="Arial" w:eastAsia="Arial" w:hAnsi="Arial" w:cs="Arial"/>
    </w:rPr>
  </w:style>
  <w:style w:type="paragraph" w:styleId="a8">
    <w:name w:val="footer"/>
    <w:basedOn w:val="a"/>
    <w:link w:val="a9"/>
    <w:uiPriority w:val="99"/>
    <w:unhideWhenUsed/>
    <w:rsid w:val="00E07BC7"/>
    <w:pPr>
      <w:tabs>
        <w:tab w:val="center" w:pos="4677"/>
        <w:tab w:val="right" w:pos="9355"/>
      </w:tabs>
    </w:pPr>
  </w:style>
  <w:style w:type="character" w:customStyle="1" w:styleId="a9">
    <w:name w:val="Нижний колонтитул Знак"/>
    <w:basedOn w:val="a0"/>
    <w:link w:val="a8"/>
    <w:uiPriority w:val="99"/>
    <w:rsid w:val="00E07BC7"/>
    <w:rPr>
      <w:rFonts w:ascii="Arial" w:eastAsia="Arial" w:hAnsi="Arial" w:cs="Arial"/>
    </w:rPr>
  </w:style>
  <w:style w:type="paragraph" w:customStyle="1" w:styleId="Paragraph-LARPYM">
    <w:name w:val="Paragraph-LARP_YM"/>
    <w:basedOn w:val="a"/>
    <w:next w:val="a"/>
    <w:uiPriority w:val="99"/>
    <w:qFormat/>
    <w:rsid w:val="00953FB4"/>
    <w:pPr>
      <w:widowControl/>
      <w:autoSpaceDE/>
      <w:autoSpaceDN/>
      <w:spacing w:before="120" w:after="240" w:line="276" w:lineRule="auto"/>
      <w:jc w:val="both"/>
    </w:pPr>
    <w:rPr>
      <w:rFonts w:eastAsia="MS Mincho" w:cs="Times New Roman"/>
      <w:sz w:val="20"/>
      <w:szCs w:val="24"/>
    </w:rPr>
  </w:style>
  <w:style w:type="table" w:styleId="aa">
    <w:name w:val="Table Grid"/>
    <w:basedOn w:val="a1"/>
    <w:uiPriority w:val="39"/>
    <w:rsid w:val="001F1A47"/>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basedOn w:val="a0"/>
    <w:uiPriority w:val="99"/>
    <w:unhideWhenUsed/>
    <w:rsid w:val="00544428"/>
    <w:rPr>
      <w:color w:val="0000FF" w:themeColor="hyperlink"/>
      <w:u w:val="single"/>
    </w:rPr>
  </w:style>
  <w:style w:type="paragraph" w:styleId="ac">
    <w:name w:val="caption"/>
    <w:aliases w:val="Caption-Table,Table F2.,~Caption,Caption1,Caption-Table Char Char Char,Caption-Table Char Char Char Char Char,Caption-Table Char Char Char Char Char Char Char,Table Name-LARP YM,figure Char Char,figure,Table/Figure Heading,HBP,Map"/>
    <w:basedOn w:val="a"/>
    <w:next w:val="a3"/>
    <w:link w:val="ad"/>
    <w:unhideWhenUsed/>
    <w:qFormat/>
    <w:rsid w:val="0051083C"/>
    <w:pPr>
      <w:keepNext/>
      <w:widowControl/>
      <w:autoSpaceDE/>
      <w:autoSpaceDN/>
      <w:spacing w:before="260" w:after="200" w:line="260" w:lineRule="exact"/>
      <w:jc w:val="center"/>
    </w:pPr>
    <w:rPr>
      <w:rFonts w:eastAsia="SimSun" w:cs="Times New Roman"/>
      <w:b/>
      <w:bCs/>
      <w:sz w:val="20"/>
      <w:szCs w:val="18"/>
      <w:lang w:bidi="en-US"/>
    </w:rPr>
  </w:style>
  <w:style w:type="character" w:customStyle="1" w:styleId="ad">
    <w:name w:val="Название объекта Знак"/>
    <w:aliases w:val="Caption-Table Знак,Table F2. Знак,~Caption Знак,Caption1 Знак,Caption-Table Char Char Char Знак,Caption-Table Char Char Char Char Char Знак,Caption-Table Char Char Char Char Char Char Char Знак,Table Name-LARP YM Знак,figure Знак"/>
    <w:link w:val="ac"/>
    <w:locked/>
    <w:rsid w:val="0051083C"/>
    <w:rPr>
      <w:rFonts w:ascii="Arial" w:eastAsia="SimSun" w:hAnsi="Arial" w:cs="Times New Roman"/>
      <w:b/>
      <w:bCs/>
      <w:sz w:val="20"/>
      <w:szCs w:val="18"/>
      <w:lang w:bidi="en-US"/>
    </w:rPr>
  </w:style>
  <w:style w:type="character" w:customStyle="1" w:styleId="a5">
    <w:name w:val="Абзац списка Знак"/>
    <w:aliases w:val="ordinary lists Знак,References Знак,Akapit z listą BS Знак,List_Paragraph Знак,Multilevel para_II Знак,List Paragraph1 Знак,Bullet1 Знак,Main numbered paragraph Знак,NumberedParas Знак,Bullets Знак,List Paragraph (numbered (a)) Знак"/>
    <w:link w:val="a4"/>
    <w:uiPriority w:val="34"/>
    <w:rsid w:val="0051083C"/>
    <w:rPr>
      <w:rFonts w:ascii="Arial" w:eastAsia="Arial" w:hAnsi="Arial" w:cs="Arial"/>
    </w:rPr>
  </w:style>
  <w:style w:type="character" w:customStyle="1" w:styleId="20">
    <w:name w:val="Заголовок 2 Знак"/>
    <w:basedOn w:val="a0"/>
    <w:link w:val="2"/>
    <w:uiPriority w:val="99"/>
    <w:rsid w:val="00394F79"/>
    <w:rPr>
      <w:rFonts w:asciiTheme="majorHAnsi" w:eastAsiaTheme="majorEastAsia" w:hAnsiTheme="majorHAnsi" w:cstheme="majorBidi"/>
      <w:color w:val="365F91" w:themeColor="accent1" w:themeShade="BF"/>
      <w:sz w:val="26"/>
      <w:szCs w:val="26"/>
    </w:rPr>
  </w:style>
  <w:style w:type="paragraph" w:styleId="ae">
    <w:name w:val="Balloon Text"/>
    <w:basedOn w:val="a"/>
    <w:link w:val="af"/>
    <w:uiPriority w:val="99"/>
    <w:semiHidden/>
    <w:unhideWhenUsed/>
    <w:rsid w:val="004A0F3A"/>
    <w:rPr>
      <w:rFonts w:ascii="Segoe UI" w:hAnsi="Segoe UI" w:cs="Segoe UI"/>
      <w:sz w:val="18"/>
      <w:szCs w:val="18"/>
    </w:rPr>
  </w:style>
  <w:style w:type="character" w:customStyle="1" w:styleId="af">
    <w:name w:val="Текст выноски Знак"/>
    <w:basedOn w:val="a0"/>
    <w:link w:val="ae"/>
    <w:uiPriority w:val="99"/>
    <w:semiHidden/>
    <w:rsid w:val="004A0F3A"/>
    <w:rPr>
      <w:rFonts w:ascii="Segoe UI" w:eastAsia="Arial" w:hAnsi="Segoe UI" w:cs="Segoe UI"/>
      <w:sz w:val="18"/>
      <w:szCs w:val="18"/>
    </w:rPr>
  </w:style>
  <w:style w:type="paragraph" w:styleId="af0">
    <w:name w:val="endnote text"/>
    <w:basedOn w:val="a"/>
    <w:link w:val="af1"/>
    <w:uiPriority w:val="99"/>
    <w:semiHidden/>
    <w:unhideWhenUsed/>
    <w:rsid w:val="004A0F3A"/>
    <w:rPr>
      <w:sz w:val="20"/>
      <w:szCs w:val="20"/>
    </w:rPr>
  </w:style>
  <w:style w:type="character" w:customStyle="1" w:styleId="af1">
    <w:name w:val="Текст концевой сноски Знак"/>
    <w:basedOn w:val="a0"/>
    <w:link w:val="af0"/>
    <w:uiPriority w:val="99"/>
    <w:semiHidden/>
    <w:rsid w:val="004A0F3A"/>
    <w:rPr>
      <w:rFonts w:ascii="Arial" w:eastAsia="Arial" w:hAnsi="Arial" w:cs="Arial"/>
      <w:sz w:val="20"/>
      <w:szCs w:val="20"/>
    </w:rPr>
  </w:style>
  <w:style w:type="character" w:styleId="af2">
    <w:name w:val="endnote reference"/>
    <w:basedOn w:val="a0"/>
    <w:uiPriority w:val="99"/>
    <w:semiHidden/>
    <w:unhideWhenUsed/>
    <w:rsid w:val="004A0F3A"/>
    <w:rPr>
      <w:vertAlign w:val="superscript"/>
    </w:rPr>
  </w:style>
  <w:style w:type="paragraph" w:styleId="af3">
    <w:name w:val="footnote text"/>
    <w:basedOn w:val="a"/>
    <w:link w:val="af4"/>
    <w:uiPriority w:val="99"/>
    <w:semiHidden/>
    <w:unhideWhenUsed/>
    <w:rsid w:val="004A0F3A"/>
    <w:rPr>
      <w:sz w:val="20"/>
      <w:szCs w:val="20"/>
    </w:rPr>
  </w:style>
  <w:style w:type="character" w:customStyle="1" w:styleId="af4">
    <w:name w:val="Текст сноски Знак"/>
    <w:basedOn w:val="a0"/>
    <w:link w:val="af3"/>
    <w:uiPriority w:val="99"/>
    <w:semiHidden/>
    <w:rsid w:val="004A0F3A"/>
    <w:rPr>
      <w:rFonts w:ascii="Arial" w:eastAsia="Arial" w:hAnsi="Arial" w:cs="Arial"/>
      <w:sz w:val="20"/>
      <w:szCs w:val="20"/>
    </w:rPr>
  </w:style>
  <w:style w:type="character" w:styleId="af5">
    <w:name w:val="footnote reference"/>
    <w:basedOn w:val="a0"/>
    <w:uiPriority w:val="99"/>
    <w:semiHidden/>
    <w:unhideWhenUsed/>
    <w:rsid w:val="004A0F3A"/>
    <w:rPr>
      <w:vertAlign w:val="superscript"/>
    </w:rPr>
  </w:style>
  <w:style w:type="paragraph" w:styleId="af6">
    <w:name w:val="TOC Heading"/>
    <w:basedOn w:val="1"/>
    <w:next w:val="a"/>
    <w:uiPriority w:val="39"/>
    <w:unhideWhenUsed/>
    <w:qFormat/>
    <w:rsid w:val="00FE12D4"/>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411758">
      <w:bodyDiv w:val="1"/>
      <w:marLeft w:val="0"/>
      <w:marRight w:val="0"/>
      <w:marTop w:val="0"/>
      <w:marBottom w:val="0"/>
      <w:divBdr>
        <w:top w:val="none" w:sz="0" w:space="0" w:color="auto"/>
        <w:left w:val="none" w:sz="0" w:space="0" w:color="auto"/>
        <w:bottom w:val="none" w:sz="0" w:space="0" w:color="auto"/>
        <w:right w:val="none" w:sz="0" w:space="0" w:color="auto"/>
      </w:divBdr>
    </w:div>
    <w:div w:id="1469007010">
      <w:bodyDiv w:val="1"/>
      <w:marLeft w:val="0"/>
      <w:marRight w:val="0"/>
      <w:marTop w:val="0"/>
      <w:marBottom w:val="0"/>
      <w:divBdr>
        <w:top w:val="none" w:sz="0" w:space="0" w:color="auto"/>
        <w:left w:val="none" w:sz="0" w:space="0" w:color="auto"/>
        <w:bottom w:val="none" w:sz="0" w:space="0" w:color="auto"/>
        <w:right w:val="none" w:sz="0" w:space="0" w:color="auto"/>
      </w:divBdr>
    </w:div>
    <w:div w:id="1476870142">
      <w:bodyDiv w:val="1"/>
      <w:marLeft w:val="0"/>
      <w:marRight w:val="0"/>
      <w:marTop w:val="0"/>
      <w:marBottom w:val="0"/>
      <w:divBdr>
        <w:top w:val="none" w:sz="0" w:space="0" w:color="auto"/>
        <w:left w:val="none" w:sz="0" w:space="0" w:color="auto"/>
        <w:bottom w:val="none" w:sz="0" w:space="0" w:color="auto"/>
        <w:right w:val="none" w:sz="0" w:space="0" w:color="auto"/>
      </w:divBdr>
    </w:div>
    <w:div w:id="1545479502">
      <w:bodyDiv w:val="1"/>
      <w:marLeft w:val="0"/>
      <w:marRight w:val="0"/>
      <w:marTop w:val="0"/>
      <w:marBottom w:val="0"/>
      <w:divBdr>
        <w:top w:val="none" w:sz="0" w:space="0" w:color="auto"/>
        <w:left w:val="none" w:sz="0" w:space="0" w:color="auto"/>
        <w:bottom w:val="none" w:sz="0" w:space="0" w:color="auto"/>
        <w:right w:val="none" w:sz="0" w:space="0" w:color="auto"/>
      </w:divBdr>
    </w:div>
    <w:div w:id="1616133455">
      <w:bodyDiv w:val="1"/>
      <w:marLeft w:val="0"/>
      <w:marRight w:val="0"/>
      <w:marTop w:val="0"/>
      <w:marBottom w:val="0"/>
      <w:divBdr>
        <w:top w:val="none" w:sz="0" w:space="0" w:color="auto"/>
        <w:left w:val="none" w:sz="0" w:space="0" w:color="auto"/>
        <w:bottom w:val="none" w:sz="0" w:space="0" w:color="auto"/>
        <w:right w:val="none" w:sz="0" w:space="0" w:color="auto"/>
      </w:divBdr>
    </w:div>
    <w:div w:id="18817005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mailto:mugalzhar-akimat@nur.kz" TargetMode="External"/><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61" Type="http://schemas.openxmlformats.org/officeDocument/2006/relationships/image" Target="media/image48.png"/><Relationship Id="rId10" Type="http://schemas.openxmlformats.org/officeDocument/2006/relationships/image" Target="media/image1.jpeg"/><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mailto:aktobe.info@kazautozhol.kz" TargetMode="Externa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footer" Target="footer3.xm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820C48-CC24-4974-902D-93745E2B85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2650</TotalTime>
  <Pages>1</Pages>
  <Words>14387</Words>
  <Characters>82007</Characters>
  <Application>Microsoft Office Word</Application>
  <DocSecurity>0</DocSecurity>
  <Lines>683</Lines>
  <Paragraphs>192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96202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Armine Simonyan</dc:creator>
  <cp:lastModifiedBy>Arman Omarov</cp:lastModifiedBy>
  <cp:revision>24</cp:revision>
  <cp:lastPrinted>2019-04-17T03:48:00Z</cp:lastPrinted>
  <dcterms:created xsi:type="dcterms:W3CDTF">2019-04-17T03:14:00Z</dcterms:created>
  <dcterms:modified xsi:type="dcterms:W3CDTF">2019-07-05T13:24:00Z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2017-09-12T00:00:00Z</vt:filetime>
  </property>
  <property fmtid="{D5CDD505-2E9C-101B-9397-08002B2CF9AE}" pid="3" name="Creator">
    <vt:lpwstr>Acrobat PDFMaker 9.0 for Word</vt:lpwstr>
  </property>
  <property fmtid="{D5CDD505-2E9C-101B-9397-08002B2CF9AE}" pid="4" name="LastSaved">
    <vt:filetime>2019-01-28T00:00:00Z</vt:filetime>
  </property>
</Properties>
</file>